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827"/>
      </w:tblGrid>
      <w:tr w:rsidR="0035605F" w:rsidRPr="0035605F" w:rsidTr="006F1A9B">
        <w:trPr>
          <w:trHeight w:val="1125"/>
        </w:trPr>
        <w:tc>
          <w:tcPr>
            <w:tcW w:w="4111" w:type="dxa"/>
          </w:tcPr>
          <w:p w:rsidR="0035605F" w:rsidRPr="0035605F" w:rsidRDefault="0035605F" w:rsidP="0035605F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35605F">
              <w:rPr>
                <w:rFonts w:eastAsia="Times New Roman" w:cs="Times New Roman"/>
                <w:b/>
              </w:rPr>
              <w:t xml:space="preserve">Date of planning: </w:t>
            </w:r>
          </w:p>
          <w:p w:rsidR="0035605F" w:rsidRPr="0035605F" w:rsidRDefault="0035605F" w:rsidP="0035605F">
            <w:pPr>
              <w:spacing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35605F">
              <w:rPr>
                <w:rFonts w:eastAsia="Times New Roman" w:cs="Times New Roman"/>
              </w:rPr>
              <w:t xml:space="preserve"> </w:t>
            </w:r>
          </w:p>
          <w:p w:rsidR="0035605F" w:rsidRPr="0035605F" w:rsidRDefault="0035605F" w:rsidP="0035605F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827" w:type="dxa"/>
          </w:tcPr>
          <w:p w:rsidR="0035605F" w:rsidRPr="0035605F" w:rsidRDefault="0035605F" w:rsidP="0035605F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UNIT 7: SHOPPING AROUND</w:t>
            </w:r>
          </w:p>
          <w:p w:rsidR="0035605F" w:rsidRPr="0035605F" w:rsidRDefault="0035605F" w:rsidP="0035605F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Period</w:t>
            </w:r>
            <w:r w:rsidRPr="0035605F">
              <w:rPr>
                <w:rFonts w:eastAsia="Times New Roman" w:cs="Times New Roman"/>
                <w:b/>
                <w:lang w:val="vi-VN"/>
              </w:rPr>
              <w:t xml:space="preserve"> 73-</w:t>
            </w:r>
            <w:r w:rsidRPr="0035605F">
              <w:rPr>
                <w:rFonts w:eastAsia="Times New Roman" w:cs="Times New Roman"/>
                <w:b/>
              </w:rPr>
              <w:t>Lesson 1: Vocabulary</w:t>
            </w:r>
          </w:p>
        </w:tc>
      </w:tr>
    </w:tbl>
    <w:p w:rsidR="0035605F" w:rsidRPr="0035605F" w:rsidRDefault="0035605F" w:rsidP="0035605F">
      <w:pPr>
        <w:rPr>
          <w:rFonts w:eastAsia="Times New Roman" w:cs="Times New Roman"/>
          <w:b/>
        </w:rPr>
      </w:pPr>
      <w:r w:rsidRPr="0035605F">
        <w:rPr>
          <w:rFonts w:eastAsia="Times New Roman" w:cs="Times New Roman"/>
          <w:b/>
        </w:rPr>
        <w:t xml:space="preserve">I. OBJECTIVES: </w:t>
      </w:r>
    </w:p>
    <w:p w:rsidR="0035605F" w:rsidRPr="0035605F" w:rsidRDefault="0035605F" w:rsidP="0035605F">
      <w:pPr>
        <w:spacing w:before="120" w:after="120"/>
        <w:ind w:firstLine="432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>By the end of the lesson, Ss are able to gain:</w:t>
      </w:r>
    </w:p>
    <w:p w:rsidR="0035605F" w:rsidRPr="0035605F" w:rsidRDefault="0035605F" w:rsidP="0035605F">
      <w:pPr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</w:rPr>
        <w:t>know the meaning of the new words and talk about favorite subjects</w:t>
      </w:r>
    </w:p>
    <w:p w:rsidR="0035605F" w:rsidRPr="0035605F" w:rsidRDefault="0035605F" w:rsidP="0035605F">
      <w:pPr>
        <w:numPr>
          <w:ilvl w:val="0"/>
          <w:numId w:val="1"/>
        </w:numPr>
        <w:spacing w:after="200" w:line="276" w:lineRule="auto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</w:rPr>
        <w:t>use the targeted language to practice talking about favorite school activities.</w:t>
      </w:r>
    </w:p>
    <w:p w:rsidR="0035605F" w:rsidRPr="0035605F" w:rsidRDefault="0035605F" w:rsidP="0035605F">
      <w:pPr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  <w:b/>
        </w:rPr>
        <w:t>* Vocabulary:</w:t>
      </w:r>
      <w:r w:rsidRPr="0035605F">
        <w:rPr>
          <w:rFonts w:eastAsia="Times New Roman" w:cs="Times New Roman"/>
        </w:rPr>
        <w:t xml:space="preserve"> an understanding of the meaning of keywords below:</w:t>
      </w:r>
    </w:p>
    <w:p w:rsidR="0035605F" w:rsidRPr="0035605F" w:rsidRDefault="0035605F" w:rsidP="0035605F">
      <w:pPr>
        <w:spacing w:before="120" w:after="120"/>
        <w:rPr>
          <w:rFonts w:eastAsia="Times New Roman" w:cs="Times New Roman"/>
        </w:rPr>
      </w:pPr>
      <w:r w:rsidRPr="0035605F">
        <w:rPr>
          <w:rFonts w:eastAsia="Times New Roman" w:cs="Times New Roman"/>
          <w:b/>
        </w:rPr>
        <w:t>* Grammar:</w:t>
      </w:r>
      <w:r w:rsidRPr="0035605F">
        <w:rPr>
          <w:rFonts w:eastAsia="Times New Roman" w:cs="Times New Roman"/>
          <w:i/>
          <w:iCs/>
        </w:rPr>
        <w:t>.</w:t>
      </w:r>
      <w:r w:rsidRPr="0035605F">
        <w:rPr>
          <w:rFonts w:eastAsia="Times New Roman" w:cs="Times New Roman"/>
          <w:color w:val="000000"/>
        </w:rPr>
        <w:t xml:space="preserve"> Items at the shops and quantifiers.</w:t>
      </w:r>
    </w:p>
    <w:p w:rsidR="0035605F" w:rsidRPr="0035605F" w:rsidRDefault="0035605F" w:rsidP="0035605F">
      <w:pPr>
        <w:spacing w:after="200"/>
        <w:jc w:val="both"/>
        <w:rPr>
          <w:rFonts w:eastAsia="Times New Roman" w:cs="Times New Roman"/>
          <w:b/>
        </w:rPr>
      </w:pPr>
      <w:r w:rsidRPr="0035605F">
        <w:rPr>
          <w:rFonts w:eastAsia="Times New Roman" w:cs="Times New Roman"/>
          <w:b/>
        </w:rPr>
        <w:t xml:space="preserve">1. Competence: </w:t>
      </w:r>
    </w:p>
    <w:p w:rsidR="0035605F" w:rsidRPr="0035605F" w:rsidRDefault="0035605F" w:rsidP="0035605F">
      <w:pPr>
        <w:spacing w:before="240" w:after="200"/>
        <w:ind w:left="700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 xml:space="preserve">- </w:t>
      </w:r>
      <w:r w:rsidRPr="0035605F">
        <w:rPr>
          <w:rFonts w:eastAsia="Times New Roman" w:cs="Times New Roman"/>
          <w:color w:val="000000"/>
          <w:u w:val="single"/>
        </w:rPr>
        <w:t>General competences</w:t>
      </w:r>
      <w:r w:rsidRPr="0035605F">
        <w:rPr>
          <w:rFonts w:eastAsia="Times New Roman" w:cs="Times New Roman"/>
          <w:color w:val="000000"/>
        </w:rPr>
        <w:t>: form and / or improve such competencies as group work, independent working, pair work, linguistic competence, and cooperative learning.</w:t>
      </w:r>
    </w:p>
    <w:p w:rsidR="0035605F" w:rsidRPr="0035605F" w:rsidRDefault="0035605F" w:rsidP="0035605F">
      <w:pPr>
        <w:spacing w:before="240" w:after="200"/>
        <w:ind w:firstLine="700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 xml:space="preserve">- </w:t>
      </w:r>
      <w:r w:rsidRPr="0035605F">
        <w:rPr>
          <w:rFonts w:eastAsia="Times New Roman" w:cs="Times New Roman"/>
          <w:color w:val="000000"/>
          <w:u w:val="single"/>
        </w:rPr>
        <w:t>Specific competences</w:t>
      </w:r>
      <w:r w:rsidRPr="0035605F">
        <w:rPr>
          <w:rFonts w:eastAsia="Times New Roman" w:cs="Times New Roman"/>
          <w:color w:val="000000"/>
        </w:rPr>
        <w:t>:</w:t>
      </w:r>
    </w:p>
    <w:p w:rsidR="0035605F" w:rsidRPr="0035605F" w:rsidRDefault="0035605F" w:rsidP="0035605F">
      <w:pPr>
        <w:numPr>
          <w:ilvl w:val="0"/>
          <w:numId w:val="2"/>
        </w:numPr>
        <w:spacing w:before="240" w:after="200" w:line="276" w:lineRule="auto"/>
        <w:ind w:left="990"/>
        <w:jc w:val="both"/>
        <w:textAlignment w:val="baseline"/>
        <w:rPr>
          <w:rFonts w:eastAsia="Times New Roman" w:cs="Times New Roman"/>
          <w:color w:val="000000"/>
        </w:rPr>
      </w:pPr>
      <w:r w:rsidRPr="0035605F">
        <w:rPr>
          <w:rFonts w:eastAsia="Times New Roman" w:cs="Times New Roman"/>
          <w:color w:val="000000"/>
        </w:rPr>
        <w:t>Improve communicative competence related to the use of language (vocabulary, phonetics, grammar):</w:t>
      </w:r>
    </w:p>
    <w:p w:rsidR="0035605F" w:rsidRPr="0035605F" w:rsidRDefault="0035605F" w:rsidP="0035605F">
      <w:pPr>
        <w:spacing w:after="200"/>
        <w:jc w:val="both"/>
        <w:rPr>
          <w:rFonts w:eastAsia="Times New Roman" w:cs="Times New Roman"/>
          <w:b/>
        </w:rPr>
      </w:pPr>
      <w:r w:rsidRPr="0035605F">
        <w:rPr>
          <w:rFonts w:eastAsia="Times New Roman" w:cs="Times New Roman"/>
          <w:b/>
        </w:rPr>
        <w:t xml:space="preserve">2. Quality/Behavior: </w:t>
      </w:r>
    </w:p>
    <w:p w:rsidR="0035605F" w:rsidRPr="0035605F" w:rsidRDefault="0035605F" w:rsidP="0035605F">
      <w:pPr>
        <w:spacing w:before="240"/>
        <w:jc w:val="both"/>
        <w:rPr>
          <w:rFonts w:eastAsia="Times New Roman" w:cs="Times New Roman"/>
          <w:color w:val="000000"/>
        </w:rPr>
      </w:pPr>
      <w:r w:rsidRPr="0035605F">
        <w:rPr>
          <w:rFonts w:eastAsia="Times New Roman" w:cs="Times New Roman"/>
          <w:color w:val="000000"/>
        </w:rPr>
        <w:t>- Being hard-working and attentive in class.</w:t>
      </w:r>
    </w:p>
    <w:p w:rsidR="0035605F" w:rsidRPr="0035605F" w:rsidRDefault="0035605F" w:rsidP="0035605F">
      <w:pPr>
        <w:spacing w:before="240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</w:rPr>
        <w:t>-Being confident when presenting in front of the class.</w:t>
      </w:r>
    </w:p>
    <w:p w:rsidR="0035605F" w:rsidRPr="0035605F" w:rsidRDefault="0035605F" w:rsidP="0035605F">
      <w:pPr>
        <w:spacing w:before="240"/>
        <w:jc w:val="both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>-Have a positive attitude towards the lesson.</w:t>
      </w:r>
    </w:p>
    <w:p w:rsidR="0035605F" w:rsidRPr="0035605F" w:rsidRDefault="0035605F" w:rsidP="0035605F">
      <w:pPr>
        <w:rPr>
          <w:rFonts w:eastAsia="Times New Roman" w:cs="Times New Roman"/>
          <w:b/>
        </w:rPr>
      </w:pPr>
      <w:r w:rsidRPr="0035605F">
        <w:rPr>
          <w:rFonts w:eastAsia="Times New Roman" w:cs="Times New Roman"/>
          <w:b/>
        </w:rPr>
        <w:t xml:space="preserve">II. TEACHING AIDS: </w:t>
      </w:r>
    </w:p>
    <w:p w:rsidR="0035605F" w:rsidRPr="0035605F" w:rsidRDefault="0035605F" w:rsidP="0035605F">
      <w:pPr>
        <w:spacing w:before="240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>         - Grade 7 textbook, Unit 7 (SB p.70-71, WB p.60-61)</w:t>
      </w:r>
    </w:p>
    <w:p w:rsidR="0035605F" w:rsidRPr="0035605F" w:rsidRDefault="0035605F" w:rsidP="0035605F">
      <w:pPr>
        <w:spacing w:before="240"/>
        <w:ind w:hanging="170"/>
        <w:rPr>
          <w:rFonts w:eastAsia="Times New Roman" w:cs="Times New Roman"/>
        </w:rPr>
      </w:pPr>
      <w:r w:rsidRPr="0035605F">
        <w:rPr>
          <w:rFonts w:eastAsia="Times New Roman" w:cs="Times New Roman"/>
          <w:color w:val="000000"/>
        </w:rPr>
        <w:t>            - Computer (connected to the Internet is the best)</w:t>
      </w:r>
    </w:p>
    <w:p w:rsidR="0035605F" w:rsidRPr="0035605F" w:rsidRDefault="0035605F" w:rsidP="0035605F">
      <w:pPr>
        <w:spacing w:before="240"/>
        <w:rPr>
          <w:rFonts w:eastAsia="Times New Roman" w:cs="Times New Roman"/>
          <w:color w:val="000000"/>
        </w:rPr>
      </w:pPr>
      <w:r w:rsidRPr="0035605F">
        <w:rPr>
          <w:rFonts w:eastAsia="Times New Roman" w:cs="Times New Roman"/>
          <w:color w:val="000000"/>
        </w:rPr>
        <w:t>         - Projector / TV/ PPT slides / Active teach</w:t>
      </w:r>
      <w:r w:rsidRPr="0035605F">
        <w:rPr>
          <w:rFonts w:eastAsia="Times New Roman" w:cs="Times New Roman"/>
          <w:color w:val="000000"/>
        </w:rPr>
        <w:tab/>
      </w:r>
    </w:p>
    <w:p w:rsidR="0035605F" w:rsidRPr="0035605F" w:rsidRDefault="0035605F" w:rsidP="0035605F">
      <w:pPr>
        <w:rPr>
          <w:rFonts w:eastAsia="Times New Roman" w:cs="Times New Roman"/>
        </w:rPr>
      </w:pPr>
      <w:r w:rsidRPr="0035605F">
        <w:rPr>
          <w:rFonts w:eastAsia="Times New Roman" w:cs="Times New Roman"/>
          <w:b/>
        </w:rPr>
        <w:t xml:space="preserve">III. PROCEDURE:  </w:t>
      </w: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215"/>
        <w:gridCol w:w="4604"/>
      </w:tblGrid>
      <w:tr w:rsidR="0035605F" w:rsidRPr="0035605F" w:rsidTr="006F1A9B"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1. WARM UP( 5’)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Aims:</w:t>
            </w:r>
          </w:p>
          <w:p w:rsidR="0035605F" w:rsidRPr="0035605F" w:rsidRDefault="0035605F" w:rsidP="0035605F">
            <w:pPr>
              <w:numPr>
                <w:ilvl w:val="0"/>
                <w:numId w:val="3"/>
              </w:numPr>
              <w:spacing w:after="200" w:line="276" w:lineRule="auto"/>
              <w:ind w:left="360"/>
              <w:textAlignment w:val="baseline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To activate Ss’ prior knowledge and get students involved in the lesson. </w:t>
            </w:r>
          </w:p>
          <w:p w:rsidR="0035605F" w:rsidRPr="0035605F" w:rsidRDefault="0035605F" w:rsidP="0035605F">
            <w:pPr>
              <w:numPr>
                <w:ilvl w:val="0"/>
                <w:numId w:val="3"/>
              </w:numPr>
              <w:spacing w:after="200" w:line="276" w:lineRule="auto"/>
              <w:ind w:left="360"/>
              <w:textAlignment w:val="baseline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To set the context for introducing new words.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lastRenderedPageBreak/>
              <w:t xml:space="preserve">* </w:t>
            </w:r>
            <w:r w:rsidRPr="0035605F">
              <w:rPr>
                <w:rFonts w:eastAsia="Times New Roman" w:cs="Times New Roman"/>
                <w:b/>
              </w:rPr>
              <w:t>Organisation:</w:t>
            </w:r>
            <w:r w:rsidRPr="0035605F">
              <w:rPr>
                <w:rFonts w:eastAsia="Times New Roman" w:cs="Times New Roman"/>
              </w:rPr>
              <w:t xml:space="preserve"> T-Ss, Ss-T.</w:t>
            </w:r>
          </w:p>
        </w:tc>
      </w:tr>
      <w:tr w:rsidR="0035605F" w:rsidRPr="0035605F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Content</w:t>
            </w:r>
          </w:p>
        </w:tc>
      </w:tr>
      <w:tr w:rsidR="0035605F" w:rsidRPr="0035605F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1</w:t>
            </w:r>
            <w:r w:rsidRPr="0035605F">
              <w:rPr>
                <w:rFonts w:eastAsia="Times New Roman" w:cs="Times New Roman"/>
                <w:b/>
                <w:bCs/>
              </w:rPr>
              <w:t>: 3 seconds</w:t>
            </w:r>
          </w:p>
          <w:p w:rsidR="0035605F" w:rsidRPr="0035605F" w:rsidRDefault="0035605F" w:rsidP="0035605F">
            <w:pPr>
              <w:spacing w:after="200" w:line="276" w:lineRule="auto"/>
              <w:ind w:right="210"/>
              <w:jc w:val="both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divides the class into 4 teams, explains the game rules then checks instructions.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bases on Ss answer and ask where they can buy these items: supermarket, market, shops, etc.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tells Ss that they are learning more types of shops.</w:t>
            </w:r>
          </w:p>
          <w:p w:rsidR="0035605F" w:rsidRPr="0035605F" w:rsidRDefault="0035605F" w:rsidP="0035605F">
            <w:pPr>
              <w:spacing w:after="200" w:line="276" w:lineRule="auto"/>
              <w:ind w:right="210"/>
              <w:jc w:val="both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T sets the context for the lesson: Write the title on the board Unit 7: </w:t>
            </w:r>
            <w:r w:rsidRPr="0035605F">
              <w:rPr>
                <w:rFonts w:eastAsia="Times New Roman" w:cs="Times New Roman"/>
                <w:i/>
                <w:iCs/>
              </w:rPr>
              <w:t>Shopping around / Lesson 7.1: Vocabulary</w:t>
            </w:r>
            <w:r w:rsidRPr="0035605F">
              <w:rPr>
                <w:rFonts w:eastAsia="Times New Roman" w:cs="Times New Roman"/>
              </w:rPr>
              <w:t> 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ind w:right="210"/>
              <w:jc w:val="both"/>
              <w:rPr>
                <w:rFonts w:eastAsia="Times New Roman" w:cs="Times New Roman"/>
                <w:b/>
                <w:bCs/>
              </w:rPr>
            </w:pPr>
            <w:r w:rsidRPr="0035605F">
              <w:rPr>
                <w:rFonts w:eastAsia="Times New Roman" w:cs="Times New Roman"/>
                <w:b/>
                <w:bCs/>
              </w:rPr>
              <w:t>Game rules:</w:t>
            </w:r>
          </w:p>
          <w:p w:rsidR="0035605F" w:rsidRPr="0035605F" w:rsidRDefault="0035605F" w:rsidP="0035605F">
            <w:pPr>
              <w:numPr>
                <w:ilvl w:val="0"/>
                <w:numId w:val="4"/>
              </w:numPr>
              <w:spacing w:after="200" w:line="276" w:lineRule="auto"/>
              <w:ind w:right="210"/>
              <w:jc w:val="both"/>
              <w:textAlignment w:val="baseline"/>
              <w:rPr>
                <w:rFonts w:eastAsia="Times New Roman" w:cs="Times New Roman"/>
                <w:i/>
                <w:iCs/>
              </w:rPr>
            </w:pPr>
            <w:r w:rsidRPr="0035605F">
              <w:rPr>
                <w:rFonts w:eastAsia="Times New Roman" w:cs="Times New Roman"/>
              </w:rPr>
              <w:t>2 minutes for preparation (list all food and drinks that they know)</w:t>
            </w:r>
          </w:p>
          <w:p w:rsidR="0035605F" w:rsidRPr="0035605F" w:rsidRDefault="0035605F" w:rsidP="0035605F">
            <w:pPr>
              <w:numPr>
                <w:ilvl w:val="0"/>
                <w:numId w:val="4"/>
              </w:numPr>
              <w:spacing w:after="200" w:line="276" w:lineRule="auto"/>
              <w:ind w:right="210"/>
              <w:jc w:val="both"/>
              <w:textAlignment w:val="baseline"/>
              <w:rPr>
                <w:rFonts w:eastAsia="Times New Roman" w:cs="Times New Roman"/>
                <w:i/>
                <w:iCs/>
              </w:rPr>
            </w:pPr>
            <w:r w:rsidRPr="0035605F">
              <w:rPr>
                <w:rFonts w:eastAsia="Times New Roman" w:cs="Times New Roman"/>
              </w:rPr>
              <w:t>Each team takes turn to say one kind of food and drink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</w:rPr>
              <w:t>The team can’t say the word in 3 seconds or repeat the word is out of the game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2. PRESENTATION 1 (10’)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ACTIVITY 2+3: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 xml:space="preserve">* Aims: </w:t>
            </w:r>
          </w:p>
          <w:p w:rsidR="0035605F" w:rsidRPr="0035605F" w:rsidRDefault="0035605F" w:rsidP="0035605F">
            <w:pPr>
              <w:numPr>
                <w:ilvl w:val="0"/>
                <w:numId w:val="5"/>
              </w:numPr>
              <w:spacing w:after="200" w:line="276" w:lineRule="auto"/>
              <w:textAlignment w:val="baseline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To teach more new words</w:t>
            </w:r>
          </w:p>
          <w:p w:rsidR="0035605F" w:rsidRPr="0035605F" w:rsidRDefault="0035605F" w:rsidP="0035605F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35605F">
              <w:rPr>
                <w:rFonts w:eastAsia="Times New Roman" w:cs="Times New Roman"/>
              </w:rPr>
              <w:t>To lead in to the next activity.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35605F">
              <w:rPr>
                <w:rFonts w:eastAsia="Times New Roman" w:cs="Times New Roman"/>
                <w:b/>
              </w:rPr>
              <w:t>* Organisation</w:t>
            </w:r>
            <w:r w:rsidRPr="0035605F">
              <w:rPr>
                <w:rFonts w:eastAsia="Times New Roman" w:cs="Times New Roman"/>
              </w:rPr>
              <w:t>: T-Ss, Ss-T, Pair work,Ss-Ss.</w:t>
            </w:r>
          </w:p>
        </w:tc>
      </w:tr>
      <w:tr w:rsidR="0035605F" w:rsidRPr="0035605F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Content</w:t>
            </w:r>
          </w:p>
        </w:tc>
      </w:tr>
      <w:tr w:rsidR="0035605F" w:rsidRPr="0035605F" w:rsidTr="006F1A9B">
        <w:trPr>
          <w:trHeight w:val="12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smallCaps/>
              </w:rPr>
              <w:t>VOCABULARY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2</w:t>
            </w:r>
            <w:r w:rsidRPr="0035605F">
              <w:rPr>
                <w:rFonts w:eastAsia="Times New Roman" w:cs="Times New Roman"/>
                <w:b/>
                <w:bCs/>
              </w:rPr>
              <w:t>: Exercise 1 (SBp70)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i/>
                <w:iCs/>
              </w:rPr>
              <w:t>In pairs, ask and answer the questions.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Ss to open their SB page 70, look at exercise 1.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calls a student to read the instruction then checks Ss’ understanding of it.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Ss work in pairs or small groups to ask </w:t>
            </w:r>
            <w:r w:rsidRPr="0035605F">
              <w:rPr>
                <w:rFonts w:eastAsia="Times New Roman" w:cs="Times New Roman"/>
              </w:rPr>
              <w:lastRenderedPageBreak/>
              <w:t>and answer questions.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some Ss to share the answers in front of the class.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3</w:t>
            </w:r>
            <w:r w:rsidRPr="0035605F">
              <w:rPr>
                <w:rFonts w:eastAsia="Times New Roman" w:cs="Times New Roman"/>
                <w:b/>
                <w:bCs/>
              </w:rPr>
              <w:t>: Game: Word chain.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divides the class into group of ten.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Game rule:</w:t>
            </w:r>
          </w:p>
          <w:p w:rsidR="0035605F" w:rsidRPr="0035605F" w:rsidRDefault="0035605F" w:rsidP="0035605F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1</w:t>
            </w:r>
            <w:r w:rsidRPr="0035605F">
              <w:rPr>
                <w:rFonts w:eastAsia="Times New Roman" w:cs="Times New Roman"/>
                <w:vertAlign w:val="superscript"/>
              </w:rPr>
              <w:t>st</w:t>
            </w:r>
            <w:r w:rsidRPr="0035605F">
              <w:rPr>
                <w:rFonts w:eastAsia="Times New Roman" w:cs="Times New Roman"/>
              </w:rPr>
              <w:t xml:space="preserve"> student says “I went shopping and I bought an apple”</w:t>
            </w:r>
          </w:p>
          <w:p w:rsidR="0035605F" w:rsidRPr="0035605F" w:rsidRDefault="0035605F" w:rsidP="0035605F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2</w:t>
            </w:r>
            <w:r w:rsidRPr="0035605F">
              <w:rPr>
                <w:rFonts w:eastAsia="Times New Roman" w:cs="Times New Roman"/>
                <w:vertAlign w:val="superscript"/>
              </w:rPr>
              <w:t>nd</w:t>
            </w:r>
            <w:r w:rsidRPr="0035605F">
              <w:rPr>
                <w:rFonts w:eastAsia="Times New Roman" w:cs="Times New Roman"/>
              </w:rPr>
              <w:t xml:space="preserve"> student says “I went shopping and I bought an apple and a banana”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</w:rPr>
              <w:t>Continue until 1 student says incorrectly.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35605F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33F0371" wp14:editId="0373FFAA">
                  <wp:extent cx="2924810" cy="156845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81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lastRenderedPageBreak/>
              <w:t>3. PRESENTATION 2 (7’)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000000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 xml:space="preserve">ACTIVITIES 4 &amp; 5: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Aims:</w:t>
            </w:r>
            <w:r w:rsidRPr="0035605F">
              <w:rPr>
                <w:rFonts w:eastAsia="Times New Roman" w:cs="Times New Roman"/>
              </w:rPr>
              <w:t xml:space="preserve">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To study the Vocabulary box 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Organisation</w:t>
            </w:r>
            <w:r w:rsidRPr="0035605F">
              <w:rPr>
                <w:rFonts w:eastAsia="Times New Roman" w:cs="Times New Roman"/>
              </w:rPr>
              <w:t>: T-Ss, Ss-T, Pair work</w:t>
            </w:r>
          </w:p>
        </w:tc>
      </w:tr>
      <w:tr w:rsidR="0035605F" w:rsidRPr="0035605F" w:rsidTr="006F1A9B">
        <w:tc>
          <w:tcPr>
            <w:tcW w:w="5177" w:type="dxa"/>
            <w:gridSpan w:val="2"/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4" w:type="dxa"/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Content</w:t>
            </w:r>
          </w:p>
        </w:tc>
      </w:tr>
      <w:tr w:rsidR="0035605F" w:rsidRPr="0035605F" w:rsidTr="006F1A9B">
        <w:trPr>
          <w:trHeight w:val="556"/>
        </w:trPr>
        <w:tc>
          <w:tcPr>
            <w:tcW w:w="5177" w:type="dxa"/>
            <w:gridSpan w:val="2"/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4</w:t>
            </w:r>
            <w:r w:rsidRPr="0035605F">
              <w:rPr>
                <w:rFonts w:eastAsia="Times New Roman" w:cs="Times New Roman"/>
                <w:b/>
                <w:bCs/>
              </w:rPr>
              <w:t>: Exercise 2 (SBp71)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  <w:bCs/>
                <w:i/>
                <w:iCs/>
              </w:rPr>
            </w:pPr>
            <w:r w:rsidRPr="0035605F">
              <w:rPr>
                <w:rFonts w:eastAsia="Times New Roman" w:cs="Times New Roman"/>
                <w:b/>
                <w:bCs/>
                <w:i/>
                <w:iCs/>
              </w:rPr>
              <w:t>In pairs, use the words in the Vocabulary box to label the shops A-I in the picture. Use the clues below.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students to look at the pictures on page 71.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35605F">
              <w:rPr>
                <w:rFonts w:eastAsia="Times New Roman" w:cs="Times New Roman"/>
              </w:rPr>
              <w:t xml:space="preserve">- T asks Ss to work in pairs and match shop with pictures and provide reasons for their answers. </w:t>
            </w:r>
          </w:p>
        </w:tc>
        <w:tc>
          <w:tcPr>
            <w:tcW w:w="4604" w:type="dxa"/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Answer keys: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35605F">
              <w:rPr>
                <w:rFonts w:eastAsia="Calibri" w:cs="Times New Roman"/>
                <w:noProof/>
              </w:rPr>
              <w:drawing>
                <wp:inline distT="0" distB="0" distL="0" distR="0" wp14:anchorId="1423C8AB" wp14:editId="3BD60C88">
                  <wp:extent cx="3215640" cy="475615"/>
                  <wp:effectExtent l="0" t="0" r="381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4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T checks and provides meaning of all words.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Ss to read all the words and correct pronunciation.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35605F" w:rsidRPr="0035605F" w:rsidTr="006F1A9B">
        <w:tc>
          <w:tcPr>
            <w:tcW w:w="5177" w:type="dxa"/>
            <w:gridSpan w:val="2"/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5</w:t>
            </w:r>
            <w:r w:rsidRPr="0035605F">
              <w:rPr>
                <w:rFonts w:eastAsia="Times New Roman" w:cs="Times New Roman"/>
                <w:b/>
                <w:bCs/>
              </w:rPr>
              <w:t>: Exercise 3 – SB p.71</w:t>
            </w:r>
            <w:r w:rsidRPr="0035605F">
              <w:rPr>
                <w:rFonts w:eastAsia="Times New Roman" w:cs="Times New Roman"/>
                <w:b/>
                <w:bCs/>
              </w:rPr>
              <w:br/>
            </w:r>
            <w:r w:rsidRPr="0035605F">
              <w:rPr>
                <w:rFonts w:eastAsia="Times New Roman" w:cs="Times New Roman"/>
                <w:b/>
                <w:bCs/>
                <w:i/>
                <w:iCs/>
              </w:rPr>
              <w:lastRenderedPageBreak/>
              <w:t>Match the shops on the left with the items on the right.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Ss work individually to finish Exercise 3.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T check students answer.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4604" w:type="dxa"/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</w:rPr>
              <w:lastRenderedPageBreak/>
              <w:t>Answer keys: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1DAB9107" wp14:editId="59E7884B">
                  <wp:extent cx="2752725" cy="3810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</w:rPr>
              <w:t>- T encourage Ss to list more items they can buy at these shops.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lastRenderedPageBreak/>
              <w:t>4. PRACTICE (7’)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ACTIVITY 6: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Aims:</w:t>
            </w:r>
            <w:r w:rsidRPr="0035605F">
              <w:rPr>
                <w:rFonts w:eastAsia="Times New Roman" w:cs="Times New Roman"/>
              </w:rPr>
              <w:t xml:space="preserve">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To provide more words related to the topic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To help Ss use the new vocabulary in collocations.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Organisation</w:t>
            </w:r>
            <w:r w:rsidRPr="0035605F">
              <w:rPr>
                <w:rFonts w:eastAsia="Times New Roman" w:cs="Times New Roman"/>
              </w:rPr>
              <w:t>: T-Ss, Ss-T, Individual work.</w:t>
            </w:r>
          </w:p>
        </w:tc>
      </w:tr>
      <w:tr w:rsidR="0035605F" w:rsidRPr="0035605F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Content</w:t>
            </w:r>
          </w:p>
        </w:tc>
      </w:tr>
      <w:tr w:rsidR="0035605F" w:rsidRPr="0035605F" w:rsidTr="006F1A9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5</w:t>
            </w:r>
            <w:r w:rsidRPr="0035605F">
              <w:rPr>
                <w:rFonts w:eastAsia="Times New Roman" w:cs="Times New Roman"/>
                <w:b/>
                <w:bCs/>
              </w:rPr>
              <w:t>: Exercise 4 – SB p.71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i/>
                <w:iCs/>
              </w:rPr>
              <w:t>Listen and complete Jas’s shopping list. What did he forget to buy?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reminds Ss about the difference of countable and uncountable nouns, quantifiers: a glass/ carton of milk, a loaf of bread.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T asks some Ss to provide more examples of food and quantifiers. 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Before listening, T asks Ss to guess the answer.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plays the recording for Ss to check the answers.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35605F">
              <w:rPr>
                <w:rFonts w:eastAsia="Times New Roman" w:cs="Times New Roman"/>
                <w:b/>
                <w:bCs/>
              </w:rPr>
              <w:t>Answer keys: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Calibri" w:cs="Times New Roman"/>
                <w:noProof/>
              </w:rPr>
              <w:drawing>
                <wp:inline distT="0" distB="0" distL="0" distR="0" wp14:anchorId="22647B6A" wp14:editId="03DF6701">
                  <wp:extent cx="2971800" cy="4095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</w:rPr>
              <w:t>- T plays the recording again. Ss listen to find out what Jas forgot to buy and how they solved it.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605F">
              <w:rPr>
                <w:rFonts w:eastAsia="Calibri" w:cs="Times New Roman"/>
              </w:rPr>
              <w:br w:type="page"/>
            </w:r>
            <w:r w:rsidRPr="0035605F">
              <w:rPr>
                <w:rFonts w:eastAsia="Times New Roman" w:cs="Times New Roman"/>
                <w:b/>
              </w:rPr>
              <w:t>5. PRODUCTION (10’)</w:t>
            </w:r>
          </w:p>
        </w:tc>
      </w:tr>
      <w:tr w:rsidR="0035605F" w:rsidRPr="0035605F" w:rsidTr="006F1A9B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ACTIVITY 6 + 7:</w:t>
            </w:r>
          </w:p>
          <w:p w:rsidR="0035605F" w:rsidRPr="0035605F" w:rsidRDefault="0035605F" w:rsidP="0035605F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lastRenderedPageBreak/>
              <w:t>* Aims</w:t>
            </w:r>
            <w:r w:rsidRPr="0035605F">
              <w:rPr>
                <w:rFonts w:eastAsia="Times New Roman" w:cs="Times New Roman"/>
              </w:rPr>
              <w:t>:</w:t>
            </w:r>
            <w:r w:rsidRPr="0035605F">
              <w:rPr>
                <w:rFonts w:eastAsia="Times New Roman" w:cs="Times New Roman"/>
                <w:b/>
              </w:rPr>
              <w:t xml:space="preserve"> </w:t>
            </w:r>
            <w:r w:rsidRPr="0035605F">
              <w:rPr>
                <w:rFonts w:eastAsia="Times New Roman" w:cs="Times New Roman"/>
              </w:rPr>
              <w:t>To help Ss practice applying the vocabulary items and grammar points related to the topic in speaking.</w:t>
            </w:r>
          </w:p>
          <w:p w:rsidR="0035605F" w:rsidRPr="0035605F" w:rsidRDefault="0035605F" w:rsidP="0035605F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* Organisation</w:t>
            </w:r>
            <w:r w:rsidRPr="0035605F">
              <w:rPr>
                <w:rFonts w:eastAsia="Times New Roman" w:cs="Times New Roman"/>
              </w:rPr>
              <w:t xml:space="preserve">: </w:t>
            </w:r>
            <w:r w:rsidRPr="0035605F">
              <w:rPr>
                <w:rFonts w:eastAsia="Times New Roman" w:cs="Times New Roman"/>
                <w:bCs/>
              </w:rPr>
              <w:t>T-Ss, Ss-T</w:t>
            </w:r>
          </w:p>
        </w:tc>
      </w:tr>
      <w:tr w:rsidR="0035605F" w:rsidRPr="0035605F" w:rsidTr="006F1A9B"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</w:rPr>
              <w:t>Content</w:t>
            </w:r>
          </w:p>
        </w:tc>
      </w:tr>
      <w:tr w:rsidR="0035605F" w:rsidRPr="0035605F" w:rsidTr="006F1A9B">
        <w:trPr>
          <w:trHeight w:val="676"/>
        </w:trPr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6</w:t>
            </w:r>
            <w:r w:rsidRPr="0035605F">
              <w:rPr>
                <w:rFonts w:eastAsia="Times New Roman" w:cs="Times New Roman"/>
                <w:b/>
                <w:bCs/>
              </w:rPr>
              <w:t>: Exercise 5 – SB p.71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  <w:b/>
                <w:bCs/>
                <w:i/>
                <w:iCs/>
              </w:rPr>
              <w:t>Work in pairs. Ask and answer about your favorite shop. Use the following questions: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Ss to look at Exercise 5 (SB page 71).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calls a student to read the instruction then checks Ss’ understanding of it.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Ss work in pairs to ask and answer all questions.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walks around the class and provides feedback.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invites some volunteers to provide answers in front of the class.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35605F">
              <w:rPr>
                <w:rFonts w:eastAsia="Times New Roman" w:cs="Times New Roman"/>
                <w:b/>
                <w:bCs/>
                <w:u w:val="single"/>
              </w:rPr>
              <w:t>Activity 7</w:t>
            </w:r>
            <w:r w:rsidRPr="0035605F">
              <w:rPr>
                <w:rFonts w:eastAsia="Times New Roman" w:cs="Times New Roman"/>
                <w:b/>
                <w:bCs/>
              </w:rPr>
              <w:t>: Interview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set a time limit of 2 minutes. Ss interview each other and note down all information that they have.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 xml:space="preserve">- After 2 minutes, T checks to find which Ss interview most partner and correct information. 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Calibri" w:cs="Times New Roman"/>
                <w:noProof/>
              </w:rPr>
              <w:drawing>
                <wp:inline distT="0" distB="0" distL="0" distR="0" wp14:anchorId="2C7F4E82" wp14:editId="2AF38D19">
                  <wp:extent cx="2743200" cy="2662177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042" cy="266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605F" w:rsidRPr="0035605F" w:rsidRDefault="0035605F" w:rsidP="0035605F">
      <w:pPr>
        <w:rPr>
          <w:rFonts w:eastAsia="Times New Roman" w:cs="Times New Roman"/>
        </w:rPr>
      </w:pP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35605F" w:rsidRPr="0035605F" w:rsidTr="006F1A9B">
        <w:tc>
          <w:tcPr>
            <w:tcW w:w="97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5605F" w:rsidRPr="0035605F" w:rsidRDefault="0035605F" w:rsidP="0035605F">
            <w:pPr>
              <w:spacing w:after="200" w:line="276" w:lineRule="auto"/>
              <w:jc w:val="center"/>
              <w:rPr>
                <w:rFonts w:eastAsia="Times New Roman" w:cs="Times New Roman"/>
                <w:b/>
                <w:lang w:val="vi-VN"/>
              </w:rPr>
            </w:pPr>
            <w:r w:rsidRPr="0035605F">
              <w:rPr>
                <w:rFonts w:eastAsia="Times New Roman" w:cs="Times New Roman"/>
                <w:b/>
              </w:rPr>
              <w:t>WRAP-UP &amp; HOME WORK (3’)</w:t>
            </w:r>
          </w:p>
        </w:tc>
      </w:tr>
      <w:tr w:rsidR="0035605F" w:rsidRPr="0035605F" w:rsidTr="006F1A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- T asks Ss to talk about what they have learnt in the lesson.</w:t>
            </w:r>
          </w:p>
          <w:p w:rsidR="0035605F" w:rsidRPr="0035605F" w:rsidRDefault="0035605F" w:rsidP="0035605F">
            <w:pPr>
              <w:numPr>
                <w:ilvl w:val="0"/>
                <w:numId w:val="7"/>
              </w:numPr>
              <w:spacing w:after="60" w:line="276" w:lineRule="auto"/>
              <w:ind w:left="1146"/>
              <w:jc w:val="both"/>
              <w:textAlignment w:val="baseline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Vocabulary of shop.</w:t>
            </w:r>
          </w:p>
          <w:p w:rsidR="0035605F" w:rsidRPr="0035605F" w:rsidRDefault="0035605F" w:rsidP="0035605F">
            <w:pPr>
              <w:numPr>
                <w:ilvl w:val="0"/>
                <w:numId w:val="7"/>
              </w:numPr>
              <w:spacing w:after="60" w:line="276" w:lineRule="auto"/>
              <w:ind w:left="1146"/>
              <w:jc w:val="both"/>
              <w:textAlignment w:val="baseline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t>Grammar points: Items at the shops and quantifiers.</w:t>
            </w:r>
          </w:p>
          <w:p w:rsidR="0035605F" w:rsidRPr="0035605F" w:rsidRDefault="0035605F" w:rsidP="0035605F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605F">
              <w:rPr>
                <w:rFonts w:eastAsia="Times New Roman" w:cs="Times New Roman"/>
                <w:b/>
              </w:rPr>
              <w:t>* HOME WORK</w:t>
            </w:r>
          </w:p>
          <w:p w:rsidR="0035605F" w:rsidRPr="0035605F" w:rsidRDefault="0035605F" w:rsidP="0035605F">
            <w:pPr>
              <w:spacing w:after="200" w:line="276" w:lineRule="auto"/>
              <w:ind w:hanging="170"/>
              <w:rPr>
                <w:rFonts w:eastAsia="Times New Roman" w:cs="Times New Roman"/>
              </w:rPr>
            </w:pPr>
            <w:r w:rsidRPr="0035605F">
              <w:rPr>
                <w:rFonts w:eastAsia="Times New Roman" w:cs="Times New Roman"/>
              </w:rPr>
              <w:lastRenderedPageBreak/>
              <w:t>--Do exercises in the workbook page 60.</w:t>
            </w:r>
          </w:p>
          <w:p w:rsidR="0035605F" w:rsidRPr="0035605F" w:rsidRDefault="0035605F" w:rsidP="0035605F">
            <w:pPr>
              <w:spacing w:after="200" w:line="276" w:lineRule="auto"/>
              <w:ind w:hanging="170"/>
              <w:rPr>
                <w:rFonts w:eastAsia="Times New Roman" w:cs="Times New Roman"/>
                <w:lang w:val="vi-VN"/>
              </w:rPr>
            </w:pPr>
            <w:r w:rsidRPr="0035605F">
              <w:rPr>
                <w:rFonts w:eastAsia="Times New Roman" w:cs="Times New Roman"/>
              </w:rPr>
              <w:t>- Prepare for Lesson 2: Grammar 1.</w:t>
            </w:r>
          </w:p>
        </w:tc>
      </w:tr>
    </w:tbl>
    <w:p w:rsidR="0035605F" w:rsidRPr="0035605F" w:rsidRDefault="0035605F" w:rsidP="0035605F">
      <w:pPr>
        <w:spacing w:after="200"/>
        <w:rPr>
          <w:rFonts w:eastAsia="Times New Roman" w:cs="Times New Roman"/>
          <w:sz w:val="22"/>
          <w:szCs w:val="22"/>
          <w:lang w:val="vi-VN"/>
        </w:rPr>
      </w:pPr>
    </w:p>
    <w:p w:rsidR="0035605F" w:rsidRPr="0035605F" w:rsidRDefault="0035605F" w:rsidP="0035605F">
      <w:pPr>
        <w:spacing w:after="200"/>
        <w:rPr>
          <w:rFonts w:eastAsia="Times New Roman" w:cs="Times New Roman"/>
          <w:sz w:val="22"/>
          <w:szCs w:val="22"/>
          <w:lang w:val="vi-VN"/>
        </w:rPr>
      </w:pPr>
    </w:p>
    <w:p w:rsidR="0035605F" w:rsidRPr="0035605F" w:rsidRDefault="0035605F" w:rsidP="0035605F">
      <w:pPr>
        <w:spacing w:after="200"/>
        <w:rPr>
          <w:rFonts w:eastAsia="Times New Roman" w:cs="Times New Roman"/>
          <w:sz w:val="22"/>
          <w:szCs w:val="22"/>
          <w:lang w:val="vi-VN"/>
        </w:rPr>
      </w:pPr>
    </w:p>
    <w:p w:rsidR="0035605F" w:rsidRPr="0035605F" w:rsidRDefault="0035605F" w:rsidP="0035605F">
      <w:pPr>
        <w:spacing w:after="200"/>
        <w:rPr>
          <w:rFonts w:eastAsia="Times New Roman" w:cs="Times New Roman"/>
          <w:sz w:val="22"/>
          <w:szCs w:val="22"/>
          <w:lang w:val="vi-VN"/>
        </w:rPr>
      </w:pPr>
    </w:p>
    <w:p w:rsidR="0035605F" w:rsidRPr="0035605F" w:rsidRDefault="0035605F" w:rsidP="0035605F">
      <w:pPr>
        <w:spacing w:after="200"/>
        <w:rPr>
          <w:rFonts w:eastAsia="Times New Roman" w:cs="Times New Roman"/>
          <w:sz w:val="22"/>
          <w:szCs w:val="22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A61"/>
    <w:multiLevelType w:val="multilevel"/>
    <w:tmpl w:val="0CA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55C3"/>
    <w:multiLevelType w:val="hybridMultilevel"/>
    <w:tmpl w:val="CABC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F336E"/>
    <w:multiLevelType w:val="hybridMultilevel"/>
    <w:tmpl w:val="7BACFA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1633C"/>
    <w:multiLevelType w:val="multilevel"/>
    <w:tmpl w:val="6A8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37237"/>
    <w:multiLevelType w:val="multilevel"/>
    <w:tmpl w:val="0D0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B4589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5F"/>
    <w:rsid w:val="000D398C"/>
    <w:rsid w:val="0016470A"/>
    <w:rsid w:val="00170155"/>
    <w:rsid w:val="00195CC5"/>
    <w:rsid w:val="00321DED"/>
    <w:rsid w:val="0035605F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4584</Characters>
  <Application>Microsoft Office Word</Application>
  <DocSecurity>0</DocSecurity>
  <Lines>38</Lines>
  <Paragraphs>10</Paragraphs>
  <ScaleCrop>false</ScaleCrop>
  <Company>OSAKA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2023-08-14T14:01:00Z</dcterms:created>
  <dcterms:modified xsi:type="dcterms:W3CDTF">2023-08-14T14:01:00Z</dcterms:modified>
</cp:coreProperties>
</file>