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244"/>
      </w:tblGrid>
      <w:tr w:rsidR="00072516" w:rsidRPr="00072516" w:rsidTr="006F1A9B">
        <w:tc>
          <w:tcPr>
            <w:tcW w:w="4503" w:type="dxa"/>
          </w:tcPr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072516">
              <w:rPr>
                <w:rFonts w:eastAsia="Times New Roman" w:cs="Times New Roman"/>
                <w:b/>
                <w:sz w:val="26"/>
                <w:szCs w:val="26"/>
              </w:rPr>
              <w:t>Date of planning</w:t>
            </w:r>
            <w:r w:rsidRPr="00072516">
              <w:rPr>
                <w:rFonts w:eastAsia="Times New Roman" w:cs="Times New Roman"/>
                <w:sz w:val="26"/>
                <w:szCs w:val="26"/>
              </w:rPr>
              <w:t>: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072516">
              <w:rPr>
                <w:rFonts w:eastAsia="Times New Roman" w:cs="Times New Roman"/>
                <w:b/>
                <w:sz w:val="26"/>
                <w:szCs w:val="26"/>
              </w:rPr>
              <w:t>Date of teaching:</w:t>
            </w:r>
            <w:r w:rsidRPr="00072516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244" w:type="dxa"/>
          </w:tcPr>
          <w:p w:rsidR="00072516" w:rsidRPr="00072516" w:rsidRDefault="00072516" w:rsidP="00072516">
            <w:pPr>
              <w:spacing w:line="276" w:lineRule="auto"/>
              <w:jc w:val="center"/>
              <w:rPr>
                <w:rFonts w:eastAsia="Times New Roman" w:cs="Times New Roman"/>
                <w:b/>
                <w:sz w:val="32"/>
                <w:szCs w:val="32"/>
              </w:rPr>
            </w:pPr>
            <w:r w:rsidRPr="00072516">
              <w:rPr>
                <w:rFonts w:eastAsia="Times New Roman" w:cs="Times New Roman"/>
                <w:b/>
                <w:sz w:val="32"/>
                <w:szCs w:val="32"/>
              </w:rPr>
              <w:t>UNIT 7: SHOPPING AROUND</w:t>
            </w:r>
          </w:p>
          <w:p w:rsidR="00072516" w:rsidRPr="00072516" w:rsidRDefault="00072516" w:rsidP="00072516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72516">
              <w:rPr>
                <w:rFonts w:eastAsia="Times New Roman" w:cs="Times New Roman"/>
                <w:b/>
              </w:rPr>
              <w:t>Period</w:t>
            </w:r>
            <w:r w:rsidRPr="00072516">
              <w:rPr>
                <w:rFonts w:eastAsia="Times New Roman" w:cs="Times New Roman"/>
                <w:b/>
                <w:lang w:val="vi-VN"/>
              </w:rPr>
              <w:t xml:space="preserve"> 74-</w:t>
            </w:r>
            <w:r w:rsidRPr="00072516">
              <w:rPr>
                <w:rFonts w:eastAsia="Times New Roman" w:cs="Times New Roman"/>
                <w:b/>
                <w:sz w:val="32"/>
                <w:szCs w:val="32"/>
              </w:rPr>
              <w:t>Lesson 2: Grammar</w:t>
            </w:r>
            <w:r w:rsidRPr="00072516">
              <w:rPr>
                <w:rFonts w:eastAsia="Times New Roman" w:cs="Times New Roman"/>
                <w:b/>
                <w:sz w:val="26"/>
                <w:szCs w:val="26"/>
              </w:rPr>
              <w:t xml:space="preserve"> 1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b/>
                <w:i/>
              </w:rPr>
            </w:pPr>
            <w:r w:rsidRPr="00072516">
              <w:rPr>
                <w:rFonts w:eastAsia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72516">
              <w:rPr>
                <w:rFonts w:eastAsia="Times New Roman" w:cs="Times New Roman"/>
                <w:b/>
                <w:sz w:val="26"/>
                <w:szCs w:val="26"/>
              </w:rPr>
              <w:t xml:space="preserve">                                        </w:t>
            </w:r>
            <w:r w:rsidRPr="00072516">
              <w:rPr>
                <w:rFonts w:eastAsia="Times New Roman" w:cs="Times New Roman"/>
                <w:b/>
                <w:sz w:val="32"/>
                <w:szCs w:val="32"/>
              </w:rPr>
              <w:t xml:space="preserve">         </w:t>
            </w:r>
            <w:r w:rsidRPr="00072516">
              <w:rPr>
                <w:rFonts w:eastAsia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</w:rPr>
      </w:pPr>
      <w:r w:rsidRPr="00072516">
        <w:rPr>
          <w:rFonts w:eastAsia="Times New Roman" w:cs="Times New Roman"/>
          <w:b/>
          <w:color w:val="000000"/>
        </w:rPr>
        <w:t xml:space="preserve">I. OBJECTIVES:  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  <w:r w:rsidRPr="00072516">
        <w:rPr>
          <w:rFonts w:eastAsia="Times New Roman" w:cs="Times New Roman"/>
          <w:color w:val="231F20"/>
        </w:rPr>
        <w:t>By the end of the lesson, Ss will be able to: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</w:rPr>
      </w:pPr>
      <w:r w:rsidRPr="00072516">
        <w:rPr>
          <w:rFonts w:eastAsia="Times New Roman" w:cs="Times New Roman"/>
          <w:b/>
          <w:color w:val="000000"/>
        </w:rPr>
        <w:t>* Grammar:</w:t>
      </w:r>
      <w:r w:rsidRPr="00072516">
        <w:rPr>
          <w:rFonts w:eastAsia="Times New Roman" w:cs="Times New Roman"/>
          <w:color w:val="000000"/>
        </w:rPr>
        <w:t xml:space="preserve"> </w:t>
      </w:r>
    </w:p>
    <w:p w:rsidR="00072516" w:rsidRPr="00072516" w:rsidRDefault="00072516" w:rsidP="00072516">
      <w:pPr>
        <w:spacing w:before="120"/>
        <w:rPr>
          <w:rFonts w:eastAsia="Calibri" w:cs="Times New Roman"/>
          <w:color w:val="000000"/>
        </w:rPr>
      </w:pPr>
      <w:r w:rsidRPr="00072516">
        <w:rPr>
          <w:rFonts w:eastAsia="Times New Roman" w:cs="Times New Roman"/>
        </w:rPr>
        <w:t>-</w:t>
      </w:r>
      <w:r w:rsidRPr="00072516">
        <w:rPr>
          <w:rFonts w:eastAsia="Calibri" w:cs="Times New Roman"/>
          <w:color w:val="000000"/>
        </w:rPr>
        <w:t xml:space="preserve">Identify and understand how to use </w:t>
      </w:r>
      <w:r w:rsidRPr="00072516">
        <w:rPr>
          <w:rFonts w:eastAsia="Calibri" w:cs="Times New Roman"/>
          <w:i/>
          <w:iCs/>
        </w:rPr>
        <w:t>although, despite</w:t>
      </w:r>
      <w:r w:rsidRPr="00072516">
        <w:rPr>
          <w:rFonts w:eastAsia="Calibri" w:cs="Times New Roman"/>
        </w:rPr>
        <w:t xml:space="preserve"> and </w:t>
      </w:r>
      <w:r w:rsidRPr="00072516">
        <w:rPr>
          <w:rFonts w:eastAsia="Calibri" w:cs="Times New Roman"/>
          <w:i/>
          <w:iCs/>
        </w:rPr>
        <w:t>in spite of.</w:t>
      </w:r>
    </w:p>
    <w:p w:rsidR="00072516" w:rsidRPr="00072516" w:rsidRDefault="00072516" w:rsidP="00072516">
      <w:pPr>
        <w:spacing w:after="120"/>
        <w:rPr>
          <w:rFonts w:eastAsia="Calibri" w:cs="Times New Roman"/>
          <w:color w:val="000000"/>
        </w:rPr>
      </w:pPr>
      <w:r w:rsidRPr="00072516">
        <w:rPr>
          <w:rFonts w:eastAsia="Calibri" w:cs="Times New Roman"/>
          <w:color w:val="000000"/>
        </w:rPr>
        <w:t xml:space="preserve">-Use </w:t>
      </w:r>
      <w:r w:rsidRPr="00072516">
        <w:rPr>
          <w:rFonts w:eastAsia="Calibri" w:cs="Times New Roman"/>
          <w:i/>
          <w:iCs/>
        </w:rPr>
        <w:t>although, despite</w:t>
      </w:r>
      <w:r w:rsidRPr="00072516">
        <w:rPr>
          <w:rFonts w:eastAsia="Calibri" w:cs="Times New Roman"/>
        </w:rPr>
        <w:t xml:space="preserve"> and </w:t>
      </w:r>
      <w:r w:rsidRPr="00072516">
        <w:rPr>
          <w:rFonts w:eastAsia="Calibri" w:cs="Times New Roman"/>
          <w:i/>
          <w:iCs/>
        </w:rPr>
        <w:t xml:space="preserve">in spite of </w:t>
      </w:r>
      <w:r w:rsidRPr="00072516">
        <w:rPr>
          <w:rFonts w:eastAsia="Calibri" w:cs="Times New Roman"/>
          <w:color w:val="000000"/>
        </w:rPr>
        <w:t>to talk about shopping habits.</w:t>
      </w:r>
    </w:p>
    <w:p w:rsidR="00072516" w:rsidRPr="00072516" w:rsidRDefault="00072516" w:rsidP="00072516">
      <w:pPr>
        <w:spacing w:after="200"/>
        <w:rPr>
          <w:rFonts w:eastAsia="Times New Roman" w:cs="Times New Roman"/>
          <w:b/>
        </w:rPr>
      </w:pPr>
      <w:r w:rsidRPr="00072516">
        <w:rPr>
          <w:rFonts w:eastAsia="Times New Roman" w:cs="Times New Roman"/>
          <w:b/>
        </w:rPr>
        <w:t xml:space="preserve">1. Competence: 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color w:val="000000"/>
        </w:rPr>
      </w:pPr>
      <w:r w:rsidRPr="00072516">
        <w:rPr>
          <w:rFonts w:eastAsia="Calibri" w:cs="Times New Roman"/>
          <w:color w:val="000000"/>
        </w:rPr>
        <w:t xml:space="preserve">- </w:t>
      </w:r>
      <w:r w:rsidRPr="00072516">
        <w:rPr>
          <w:rFonts w:eastAsia="Calibri" w:cs="Times New Roman"/>
          <w:color w:val="000000"/>
          <w:u w:val="single"/>
        </w:rPr>
        <w:t>General competences</w:t>
      </w:r>
      <w:r w:rsidRPr="00072516">
        <w:rPr>
          <w:rFonts w:eastAsia="Calibri" w:cs="Times New Roman"/>
          <w:color w:val="000000"/>
        </w:rPr>
        <w:t xml:space="preserve">: </w:t>
      </w:r>
      <w:r w:rsidRPr="00072516">
        <w:rPr>
          <w:rFonts w:eastAsia="Calibri" w:cs="Times New Roman"/>
        </w:rPr>
        <w:t>form and / or improve such competencies as group work, independent working, pair work, linguistic competence, and cooperative learning</w:t>
      </w:r>
      <w:r w:rsidRPr="00072516">
        <w:rPr>
          <w:rFonts w:eastAsia="Calibri" w:cs="Times New Roman"/>
          <w:color w:val="000000"/>
        </w:rPr>
        <w:t>.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color w:val="000000"/>
        </w:rPr>
      </w:pPr>
      <w:r w:rsidRPr="00072516">
        <w:rPr>
          <w:rFonts w:eastAsia="Calibri" w:cs="Times New Roman"/>
          <w:color w:val="000000"/>
        </w:rPr>
        <w:t xml:space="preserve">- </w:t>
      </w:r>
      <w:r w:rsidRPr="00072516">
        <w:rPr>
          <w:rFonts w:eastAsia="Calibri" w:cs="Times New Roman"/>
          <w:color w:val="000000"/>
          <w:u w:val="single"/>
        </w:rPr>
        <w:t>Specific competences</w:t>
      </w:r>
      <w:r w:rsidRPr="00072516">
        <w:rPr>
          <w:rFonts w:eastAsia="Calibri" w:cs="Times New Roman"/>
          <w:color w:val="000000"/>
        </w:rPr>
        <w:t>:</w:t>
      </w:r>
    </w:p>
    <w:p w:rsidR="00072516" w:rsidRPr="00072516" w:rsidRDefault="00072516" w:rsidP="000725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jc w:val="both"/>
        <w:rPr>
          <w:rFonts w:eastAsia="Calibri" w:cs="Times New Roman"/>
          <w:color w:val="000000"/>
        </w:rPr>
      </w:pPr>
      <w:r w:rsidRPr="00072516">
        <w:rPr>
          <w:rFonts w:eastAsia="Calibri" w:cs="Times New Roman"/>
          <w:color w:val="000000"/>
        </w:rPr>
        <w:t>Improve communicative competence related to the use of language (vocabulary, phonetics, grammar):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Times New Roman" w:cs="Times New Roman"/>
        </w:rPr>
      </w:pPr>
      <w:r w:rsidRPr="00072516">
        <w:rPr>
          <w:rFonts w:eastAsia="Times New Roman" w:cs="Times New Roman"/>
          <w:b/>
        </w:rPr>
        <w:t>2. Quality / behavior:</w:t>
      </w:r>
      <w:r w:rsidRPr="00072516">
        <w:rPr>
          <w:rFonts w:eastAsia="Times New Roman" w:cs="Times New Roman"/>
        </w:rPr>
        <w:t xml:space="preserve"> 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072516">
        <w:rPr>
          <w:rFonts w:eastAsia="Calibri" w:cs="Times New Roman"/>
        </w:rPr>
        <w:t>- Being hard-working and attentive in class.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  <w:lang w:val="vi-VN"/>
        </w:rPr>
      </w:pPr>
      <w:r w:rsidRPr="00072516">
        <w:rPr>
          <w:rFonts w:eastAsia="Calibri" w:cs="Times New Roman"/>
        </w:rPr>
        <w:t xml:space="preserve"> - Have a positive attitude towards the lesson.</w:t>
      </w:r>
    </w:p>
    <w:p w:rsidR="00072516" w:rsidRPr="00072516" w:rsidRDefault="00072516" w:rsidP="00072516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072516">
        <w:rPr>
          <w:rFonts w:eastAsia="Times New Roman" w:cs="Times New Roman"/>
          <w:b/>
        </w:rPr>
        <w:t xml:space="preserve">II. TEACHING AIDS: </w:t>
      </w:r>
    </w:p>
    <w:p w:rsidR="00072516" w:rsidRPr="00072516" w:rsidRDefault="00072516" w:rsidP="00072516">
      <w:pPr>
        <w:spacing w:after="200" w:line="276" w:lineRule="auto"/>
        <w:rPr>
          <w:rFonts w:eastAsia="Calibri" w:cs="Times New Roman"/>
        </w:rPr>
      </w:pPr>
      <w:r w:rsidRPr="00072516">
        <w:rPr>
          <w:rFonts w:eastAsia="Calibri" w:cs="Times New Roman"/>
        </w:rPr>
        <w:t>- Grade 7 textbook, Unit 7 (SB p. 72)</w:t>
      </w:r>
    </w:p>
    <w:p w:rsidR="00072516" w:rsidRPr="00072516" w:rsidRDefault="00072516" w:rsidP="00072516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072516">
        <w:rPr>
          <w:rFonts w:eastAsia="Calibri" w:cs="Times New Roman"/>
        </w:rPr>
        <w:t>- Computer (connected to the Internet is the best)</w:t>
      </w:r>
    </w:p>
    <w:p w:rsidR="00072516" w:rsidRPr="00072516" w:rsidRDefault="00072516" w:rsidP="00072516">
      <w:pPr>
        <w:tabs>
          <w:tab w:val="center" w:pos="3968"/>
        </w:tabs>
        <w:spacing w:before="240" w:after="200" w:line="276" w:lineRule="auto"/>
        <w:rPr>
          <w:rFonts w:eastAsia="Calibri" w:cs="Times New Roman"/>
        </w:rPr>
      </w:pPr>
      <w:r w:rsidRPr="00072516">
        <w:rPr>
          <w:rFonts w:eastAsia="Calibri" w:cs="Times New Roman"/>
        </w:rPr>
        <w:t>- Projector / TV/ PPT slides / Active teach</w:t>
      </w:r>
      <w:r w:rsidRPr="00072516">
        <w:rPr>
          <w:rFonts w:eastAsia="Calibri" w:cs="Times New Roman"/>
        </w:rPr>
        <w:tab/>
      </w:r>
    </w:p>
    <w:p w:rsidR="00072516" w:rsidRPr="00072516" w:rsidRDefault="00072516" w:rsidP="00072516">
      <w:pPr>
        <w:rPr>
          <w:rFonts w:eastAsia="Times New Roman" w:cs="Times New Roman"/>
        </w:rPr>
      </w:pPr>
      <w:r w:rsidRPr="00072516">
        <w:rPr>
          <w:rFonts w:eastAsia="Times New Roman" w:cs="Times New Roman"/>
          <w:b/>
        </w:rPr>
        <w:t xml:space="preserve">III. PROCEDURE:  </w:t>
      </w:r>
    </w:p>
    <w:p w:rsidR="00072516" w:rsidRPr="00072516" w:rsidRDefault="00072516" w:rsidP="00072516">
      <w:pPr>
        <w:rPr>
          <w:rFonts w:eastAsia="Times New Roman" w:cs="Times New Roman"/>
          <w:b/>
        </w:rPr>
      </w:pP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851"/>
        <w:gridCol w:w="145"/>
        <w:gridCol w:w="420"/>
        <w:gridCol w:w="3829"/>
      </w:tblGrid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1. WARM UP (5’) 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* Aims: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Calibri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- </w:t>
            </w:r>
            <w:r w:rsidRPr="00072516">
              <w:rPr>
                <w:rFonts w:eastAsia="Calibri" w:cs="Times New Roman"/>
              </w:rPr>
              <w:t xml:space="preserve">To activate students’ prior knowledge and get students involved in the lesson. 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</w:rPr>
              <w:t>- To set the context for introducing new structures.</w:t>
            </w:r>
          </w:p>
          <w:p w:rsidR="00072516" w:rsidRPr="00072516" w:rsidRDefault="00072516" w:rsidP="00072516">
            <w:pPr>
              <w:spacing w:line="276" w:lineRule="auto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* Organisation: </w:t>
            </w:r>
            <w:r w:rsidRPr="00072516">
              <w:rPr>
                <w:rFonts w:eastAsia="Times New Roman" w:cs="Times New Roman"/>
              </w:rPr>
              <w:t>T-Ss, Ss-T</w:t>
            </w:r>
          </w:p>
        </w:tc>
      </w:tr>
      <w:tr w:rsidR="00072516" w:rsidRPr="00072516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Teacher’s and Student’s activities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Content</w:t>
            </w:r>
          </w:p>
        </w:tc>
      </w:tr>
      <w:tr w:rsidR="00072516" w:rsidRPr="00072516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lastRenderedPageBreak/>
              <w:t>Activity 1</w:t>
            </w:r>
            <w:r w:rsidRPr="00072516">
              <w:rPr>
                <w:rFonts w:eastAsia="Calibri" w:cs="Times New Roman"/>
                <w:b/>
              </w:rPr>
              <w:t>: Game</w:t>
            </w:r>
          </w:p>
          <w:p w:rsidR="00072516" w:rsidRPr="00072516" w:rsidRDefault="00072516" w:rsidP="00072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divides Ss into 2 teams:</w:t>
            </w:r>
          </w:p>
          <w:p w:rsidR="00072516" w:rsidRPr="00072516" w:rsidRDefault="00072516" w:rsidP="00072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Ss receive types of shops from 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072516">
              <w:rPr>
                <w:rFonts w:eastAsia="Calibri" w:cs="Times New Roman"/>
              </w:rPr>
              <w:t xml:space="preserve">- T sets the scene for the new lesson: </w:t>
            </w:r>
            <w:r w:rsidRPr="00072516">
              <w:rPr>
                <w:rFonts w:eastAsia="Calibri" w:cs="Times New Roman"/>
                <w:i/>
              </w:rPr>
              <w:t>T tells Ss that they are going to learn how to use although, despite and in spite of to talk about shopping habits.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 xml:space="preserve">- T writes the title on the board: </w:t>
            </w:r>
            <w:r w:rsidRPr="00072516">
              <w:rPr>
                <w:rFonts w:eastAsia="Calibri" w:cs="Times New Roman"/>
                <w:i/>
                <w:iCs/>
              </w:rPr>
              <w:t>Unit 7: Shopping around</w:t>
            </w:r>
            <w:r w:rsidRPr="00072516">
              <w:rPr>
                <w:rFonts w:eastAsia="Calibri" w:cs="Times New Roman"/>
              </w:rPr>
              <w:t xml:space="preserve">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072516">
              <w:rPr>
                <w:rFonts w:eastAsia="Calibri" w:cs="Times New Roman"/>
                <w:i/>
                <w:iCs/>
              </w:rPr>
              <w:t>Lesson 7.2: Grammar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Cs/>
              </w:rPr>
            </w:pPr>
            <w:r w:rsidRPr="00072516">
              <w:rPr>
                <w:rFonts w:eastAsia="Calibri" w:cs="Times New Roman"/>
                <w:b/>
                <w:bCs/>
                <w:iCs/>
              </w:rPr>
              <w:t>Game rules:</w:t>
            </w:r>
          </w:p>
          <w:p w:rsidR="00072516" w:rsidRPr="00072516" w:rsidRDefault="00072516" w:rsidP="00072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2 minutes to list all items that Ss can buy from the shop.</w:t>
            </w:r>
          </w:p>
          <w:p w:rsidR="00072516" w:rsidRPr="00072516" w:rsidRDefault="00072516" w:rsidP="00072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072516">
              <w:rPr>
                <w:rFonts w:eastAsia="Calibri" w:cs="Times New Roman"/>
              </w:rPr>
              <w:t>1 correct answer = 1 point.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2. LEAD-IN (6’) 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* Aims: </w:t>
            </w:r>
            <w:r w:rsidRPr="00072516">
              <w:rPr>
                <w:rFonts w:eastAsia="Times New Roman" w:cs="Times New Roman"/>
              </w:rPr>
              <w:t>To lead into the text.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 xml:space="preserve">* Organisation : </w:t>
            </w:r>
            <w:r w:rsidRPr="00072516">
              <w:rPr>
                <w:rFonts w:eastAsia="Times New Roman" w:cs="Times New Roman"/>
              </w:rPr>
              <w:t>T-Ss, Ss-T.</w:t>
            </w:r>
          </w:p>
        </w:tc>
      </w:tr>
      <w:tr w:rsidR="00072516" w:rsidRPr="00072516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Teacher’s and Student’s activities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Content</w:t>
            </w:r>
          </w:p>
        </w:tc>
      </w:tr>
      <w:tr w:rsidR="00072516" w:rsidRPr="00072516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2:</w:t>
            </w:r>
            <w:r w:rsidRPr="00072516">
              <w:rPr>
                <w:rFonts w:eastAsia="Calibri" w:cs="Times New Roman"/>
                <w:b/>
              </w:rPr>
              <w:t xml:space="preserve"> Exercise 1 – SB p.72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072516">
              <w:rPr>
                <w:rFonts w:eastAsia="Calibri" w:cs="Times New Roman"/>
                <w:b/>
                <w:i/>
                <w:iCs/>
              </w:rPr>
              <w:t>Work in pairs. Look at the pictures. Which one is your favorite place to buy flowers?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Ss look at 2 pictures and find the difference of these places.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 xml:space="preserve">- Ss work in pairs to discuss which is their favorite place to buy flowers.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Calibri" w:cs="Times New Roman"/>
              </w:rPr>
              <w:t>- T conducts a quick class vote and asks Ss to provide the reasons for their choices.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  <w:noProof/>
                <w:sz w:val="22"/>
                <w:szCs w:val="22"/>
              </w:rPr>
              <w:drawing>
                <wp:inline distT="0" distB="0" distL="0" distR="0" wp14:anchorId="231F95DC" wp14:editId="0DC4E0C8">
                  <wp:extent cx="2534856" cy="1932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425" cy="193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3. PRESENTATION (13’)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ACTIVITIES 3 + 4: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 xml:space="preserve">* Aims: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Times New Roman" w:cs="Times New Roman"/>
                <w:bCs/>
              </w:rPr>
              <w:t xml:space="preserve">- </w:t>
            </w:r>
            <w:r w:rsidRPr="00072516">
              <w:rPr>
                <w:rFonts w:eastAsia="Calibri" w:cs="Times New Roman"/>
              </w:rPr>
              <w:t>To present the grammar point in context.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To lead into the next activity.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lastRenderedPageBreak/>
              <w:t>- To introduce the Grammar Box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To provide Ss with chances to work cooperatively.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72516">
              <w:rPr>
                <w:rFonts w:eastAsia="Calibri" w:cs="Times New Roman"/>
              </w:rPr>
              <w:t>- To explain the grammar point for Ss</w:t>
            </w:r>
          </w:p>
          <w:p w:rsidR="00072516" w:rsidRPr="00072516" w:rsidRDefault="00072516" w:rsidP="00072516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072516">
              <w:rPr>
                <w:rFonts w:eastAsia="Times New Roman" w:cs="Times New Roman"/>
                <w:b/>
              </w:rPr>
              <w:t xml:space="preserve">* Organisation: </w:t>
            </w:r>
            <w:r w:rsidRPr="00072516">
              <w:rPr>
                <w:rFonts w:eastAsia="Times New Roman" w:cs="Times New Roman"/>
              </w:rPr>
              <w:t>T-Ss, Ss-T, Group work.</w:t>
            </w:r>
          </w:p>
        </w:tc>
      </w:tr>
      <w:tr w:rsidR="00072516" w:rsidRPr="00072516" w:rsidTr="006F1A9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lastRenderedPageBreak/>
              <w:t>Teacher’s  Student’s activities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Content</w:t>
            </w:r>
          </w:p>
        </w:tc>
      </w:tr>
      <w:tr w:rsidR="00072516" w:rsidRPr="00072516" w:rsidTr="006F1A9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3</w:t>
            </w:r>
            <w:r w:rsidRPr="00072516">
              <w:rPr>
                <w:rFonts w:eastAsia="Calibri" w:cs="Times New Roman"/>
                <w:b/>
              </w:rPr>
              <w:t>: Exercise 2 – SB p.72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  <w:i/>
                <w:iCs/>
              </w:rPr>
              <w:t xml:space="preserve">Read the text below. Underline </w:t>
            </w:r>
            <w:r w:rsidRPr="00072516">
              <w:rPr>
                <w:rFonts w:eastAsia="Calibri" w:cs="Times New Roman"/>
                <w:b/>
              </w:rPr>
              <w:t xml:space="preserve">although </w:t>
            </w:r>
            <w:r w:rsidRPr="00072516">
              <w:rPr>
                <w:rFonts w:eastAsia="Calibri" w:cs="Times New Roman"/>
                <w:b/>
                <w:i/>
                <w:iCs/>
              </w:rPr>
              <w:t xml:space="preserve">and </w:t>
            </w:r>
            <w:r w:rsidRPr="00072516">
              <w:rPr>
                <w:rFonts w:eastAsia="Calibri" w:cs="Times New Roman"/>
                <w:b/>
              </w:rPr>
              <w:t>despite. Answer the questions below.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 xml:space="preserve">- T asks Ss to read the text, list all new words and answer the questions.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</w:rPr>
              <w:t>Answer keys: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  <w:noProof/>
                <w:sz w:val="22"/>
                <w:szCs w:val="22"/>
              </w:rPr>
              <w:drawing>
                <wp:inline distT="0" distB="0" distL="0" distR="0" wp14:anchorId="54F0138D" wp14:editId="192AD939">
                  <wp:extent cx="3229337" cy="63660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402" cy="639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 xml:space="preserve">- Ss underline </w:t>
            </w:r>
            <w:r w:rsidRPr="00072516">
              <w:rPr>
                <w:rFonts w:eastAsia="Calibri" w:cs="Times New Roman"/>
                <w:i/>
                <w:iCs/>
              </w:rPr>
              <w:t xml:space="preserve">although, despite </w:t>
            </w:r>
            <w:r w:rsidRPr="00072516">
              <w:rPr>
                <w:rFonts w:eastAsia="Calibri" w:cs="Times New Roman"/>
              </w:rPr>
              <w:t xml:space="preserve">in the text, try to guess the difference and meaning.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</w:rPr>
              <w:t xml:space="preserve">- T checks Ss answer, explains all new words and summarize the difference between </w:t>
            </w:r>
            <w:r w:rsidRPr="00072516">
              <w:rPr>
                <w:rFonts w:eastAsia="Calibri" w:cs="Times New Roman"/>
                <w:i/>
                <w:iCs/>
              </w:rPr>
              <w:t>although, despite.</w:t>
            </w:r>
          </w:p>
        </w:tc>
      </w:tr>
      <w:tr w:rsidR="00072516" w:rsidRPr="00072516" w:rsidTr="006F1A9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  <w:iCs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4</w:t>
            </w:r>
            <w:r w:rsidRPr="00072516">
              <w:rPr>
                <w:rFonts w:eastAsia="Calibri" w:cs="Times New Roman"/>
                <w:b/>
              </w:rPr>
              <w:t>: Exercise 3 – SB p72.</w:t>
            </w:r>
            <w:r w:rsidRPr="00072516">
              <w:rPr>
                <w:rFonts w:eastAsia="Calibri" w:cs="Times New Roman"/>
                <w:b/>
              </w:rPr>
              <w:br/>
            </w:r>
            <w:r w:rsidRPr="00072516">
              <w:rPr>
                <w:rFonts w:eastAsia="Calibri" w:cs="Times New Roman"/>
                <w:b/>
                <w:i/>
              </w:rPr>
              <w:t xml:space="preserve">Study the Grammar box. Complete the sentences below, using </w:t>
            </w:r>
            <w:r w:rsidRPr="00072516">
              <w:rPr>
                <w:rFonts w:eastAsia="Calibri" w:cs="Times New Roman"/>
                <w:b/>
                <w:iCs/>
              </w:rPr>
              <w:t xml:space="preserve">although </w:t>
            </w:r>
            <w:r w:rsidRPr="00072516">
              <w:rPr>
                <w:rFonts w:eastAsia="Calibri" w:cs="Times New Roman"/>
                <w:b/>
                <w:i/>
              </w:rPr>
              <w:t xml:space="preserve">and </w:t>
            </w:r>
            <w:r w:rsidRPr="00072516">
              <w:rPr>
                <w:rFonts w:eastAsia="Calibri" w:cs="Times New Roman"/>
                <w:b/>
                <w:iCs/>
              </w:rPr>
              <w:t>despite/ in spite of.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</w:rPr>
              <w:t>STEP 1: Introduce the Grammar Box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  <w:b/>
              </w:rPr>
              <w:t xml:space="preserve">- </w:t>
            </w:r>
            <w:r w:rsidRPr="00072516">
              <w:rPr>
                <w:rFonts w:eastAsia="Calibri" w:cs="Times New Roman"/>
              </w:rPr>
              <w:t>T goes through the Grammar Box with Ss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 xml:space="preserve">- T reminds students that </w:t>
            </w:r>
            <w:r w:rsidRPr="00072516">
              <w:rPr>
                <w:rFonts w:eastAsia="Calibri" w:cs="Times New Roman"/>
                <w:i/>
                <w:iCs/>
              </w:rPr>
              <w:t xml:space="preserve">although </w:t>
            </w:r>
            <w:r w:rsidRPr="00072516">
              <w:rPr>
                <w:rFonts w:eastAsia="Calibri" w:cs="Times New Roman"/>
              </w:rPr>
              <w:t xml:space="preserve">is followed by a clause whereas </w:t>
            </w:r>
            <w:r w:rsidRPr="00072516">
              <w:rPr>
                <w:rFonts w:eastAsia="Calibri" w:cs="Times New Roman"/>
                <w:i/>
                <w:iCs/>
              </w:rPr>
              <w:t xml:space="preserve">despite and in spite of </w:t>
            </w:r>
            <w:r w:rsidRPr="00072516">
              <w:rPr>
                <w:rFonts w:eastAsia="Calibri" w:cs="Times New Roman"/>
              </w:rPr>
              <w:t>are followed by a noun phrase, pronoun or V-ing.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</w:rPr>
              <w:t>- T provides at least 1 example for each word and then ask some Ss to make sentences.</w:t>
            </w:r>
            <w:r w:rsidRPr="00072516">
              <w:rPr>
                <w:rFonts w:eastAsia="Calibri" w:cs="Times New Roman"/>
              </w:rPr>
              <w:br/>
            </w:r>
            <w:r w:rsidRPr="00072516">
              <w:rPr>
                <w:rFonts w:eastAsia="Calibri" w:cs="Times New Roman"/>
                <w:b/>
              </w:rPr>
              <w:t>STEP 2: Exercise 3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Ss to look at exercise 3.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lastRenderedPageBreak/>
              <w:t>- T calls a student to read the instruction then checks Ss’ understanding of it.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072516">
              <w:rPr>
                <w:rFonts w:eastAsia="Calibri" w:cs="Times New Roman"/>
              </w:rPr>
              <w:t>- T asks Ss to finish Exercise 3 individually and then check in pairs.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72516">
              <w:rPr>
                <w:rFonts w:eastAsia="Calibri" w:cs="Times New Roman"/>
              </w:rPr>
              <w:t>- T checks Ss answers.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Answer keys: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072516">
              <w:rPr>
                <w:rFonts w:eastAsia="Calibri" w:cs="Times New Roman"/>
                <w:noProof/>
                <w:sz w:val="22"/>
                <w:szCs w:val="22"/>
              </w:rPr>
              <w:drawing>
                <wp:inline distT="0" distB="0" distL="0" distR="0" wp14:anchorId="1BDC20BF" wp14:editId="66E10C56">
                  <wp:extent cx="2943225" cy="3810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lastRenderedPageBreak/>
              <w:t>5. PRACTICE (11’)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ACTIVITIES 5 and 6: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* Aim:</w:t>
            </w:r>
            <w:r w:rsidRPr="00072516">
              <w:rPr>
                <w:rFonts w:eastAsia="Times New Roman" w:cs="Times New Roman"/>
              </w:rPr>
              <w:t xml:space="preserve"> 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Times New Roman" w:cs="Times New Roman"/>
              </w:rPr>
              <w:t xml:space="preserve">- </w:t>
            </w:r>
            <w:r w:rsidRPr="00072516">
              <w:rPr>
                <w:rFonts w:eastAsia="Calibri" w:cs="Times New Roman"/>
              </w:rPr>
              <w:t xml:space="preserve">To help Ss understand the difference between </w:t>
            </w:r>
            <w:r w:rsidRPr="00072516">
              <w:rPr>
                <w:rFonts w:eastAsia="Calibri" w:cs="Times New Roman"/>
                <w:i/>
                <w:iCs/>
              </w:rPr>
              <w:t>although</w:t>
            </w:r>
            <w:r w:rsidRPr="00072516">
              <w:rPr>
                <w:rFonts w:eastAsia="Calibri" w:cs="Times New Roman"/>
              </w:rPr>
              <w:t xml:space="preserve"> and </w:t>
            </w:r>
            <w:r w:rsidRPr="00072516">
              <w:rPr>
                <w:rFonts w:eastAsia="Calibri" w:cs="Times New Roman"/>
                <w:i/>
                <w:iCs/>
              </w:rPr>
              <w:t>despite/ in spite of.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</w:rPr>
              <w:t>- To provide Ss grammar exercises to practice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 xml:space="preserve">* Organisation : </w:t>
            </w:r>
            <w:r w:rsidRPr="00072516">
              <w:rPr>
                <w:rFonts w:eastAsia="Times New Roman" w:cs="Times New Roman"/>
              </w:rPr>
              <w:t>T-Ss, Ss-T, Pair work, Ss-Ss</w:t>
            </w:r>
          </w:p>
        </w:tc>
      </w:tr>
      <w:tr w:rsidR="00072516" w:rsidRPr="00072516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Teacher’s and Student’s activities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Content</w:t>
            </w:r>
          </w:p>
        </w:tc>
      </w:tr>
      <w:tr w:rsidR="00072516" w:rsidRPr="00072516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5</w:t>
            </w:r>
            <w:r w:rsidRPr="00072516">
              <w:rPr>
                <w:rFonts w:eastAsia="Calibri" w:cs="Times New Roman"/>
                <w:b/>
              </w:rPr>
              <w:t>: Exercise 4 – SB p.72</w:t>
            </w:r>
          </w:p>
          <w:p w:rsidR="00072516" w:rsidRPr="00072516" w:rsidRDefault="00072516" w:rsidP="00072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i/>
                <w:u w:val="single"/>
              </w:rPr>
            </w:pPr>
            <w:r w:rsidRPr="00072516">
              <w:rPr>
                <w:rFonts w:eastAsia="Calibri" w:cs="Times New Roman"/>
                <w:b/>
                <w:i/>
              </w:rPr>
              <w:t>In pairs, use your own ideas to complete the following sentences.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Ss to look at exercise 4.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Ss work in pairs to finish Exercise 4 and then share answers with other pairs.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Cs/>
                <w:lang w:val="vi-VN"/>
              </w:rPr>
            </w:pPr>
            <w:r w:rsidRPr="00072516">
              <w:rPr>
                <w:rFonts w:eastAsia="Calibri" w:cs="Times New Roman"/>
                <w:bCs/>
              </w:rPr>
              <w:t>- T check Ss answers and correct if needed.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  <w:noProof/>
                <w:sz w:val="22"/>
                <w:szCs w:val="22"/>
              </w:rPr>
              <w:drawing>
                <wp:inline distT="0" distB="0" distL="0" distR="0" wp14:anchorId="62A32DFC" wp14:editId="29280838">
                  <wp:extent cx="2600651" cy="1979271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98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516" w:rsidRPr="00072516" w:rsidTr="006F1A9B">
        <w:trPr>
          <w:trHeight w:val="173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6</w:t>
            </w:r>
            <w:r w:rsidRPr="00072516">
              <w:rPr>
                <w:rFonts w:eastAsia="Calibri" w:cs="Times New Roman"/>
                <w:b/>
              </w:rPr>
              <w:t>:  Game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072516">
              <w:rPr>
                <w:rFonts w:eastAsia="Calibri" w:cs="Times New Roman"/>
                <w:bCs/>
              </w:rPr>
              <w:t>- T divides the class into 4 groups and set time limit of 2 minutes for preparation.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Cs/>
                <w:i/>
                <w:iCs/>
              </w:rPr>
            </w:pPr>
            <w:r w:rsidRPr="00072516">
              <w:rPr>
                <w:rFonts w:eastAsia="Calibri" w:cs="Times New Roman"/>
                <w:bCs/>
              </w:rPr>
              <w:t xml:space="preserve">- Each team makes clauses for other team to finish the sentence using </w:t>
            </w:r>
            <w:r w:rsidRPr="00072516">
              <w:rPr>
                <w:rFonts w:eastAsia="Calibri" w:cs="Times New Roman"/>
                <w:bCs/>
                <w:i/>
                <w:iCs/>
              </w:rPr>
              <w:t xml:space="preserve">although, despite </w:t>
            </w:r>
            <w:r w:rsidRPr="00072516">
              <w:rPr>
                <w:rFonts w:eastAsia="Calibri" w:cs="Times New Roman"/>
                <w:bCs/>
              </w:rPr>
              <w:t xml:space="preserve">and </w:t>
            </w:r>
            <w:r w:rsidRPr="00072516">
              <w:rPr>
                <w:rFonts w:eastAsia="Calibri" w:cs="Times New Roman"/>
                <w:bCs/>
                <w:i/>
                <w:iCs/>
              </w:rPr>
              <w:t>in spite of.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072516">
              <w:rPr>
                <w:rFonts w:eastAsia="Calibri" w:cs="Times New Roman"/>
                <w:bCs/>
              </w:rPr>
              <w:lastRenderedPageBreak/>
              <w:t>- After getting the clause, each team has 10 seconds to finish the sentence.</w:t>
            </w:r>
          </w:p>
          <w:p w:rsidR="00072516" w:rsidRPr="00072516" w:rsidRDefault="00072516" w:rsidP="00072516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Calibri" w:cs="Times New Roman"/>
                <w:bCs/>
              </w:rPr>
              <w:t>- 1 correct answer = 1 point.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lastRenderedPageBreak/>
              <w:t>6. PRODUCTION ( 7’)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ACTIVITY 7:</w:t>
            </w:r>
          </w:p>
          <w:p w:rsidR="00072516" w:rsidRPr="00072516" w:rsidRDefault="00072516" w:rsidP="00072516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*Aim</w:t>
            </w:r>
            <w:r w:rsidRPr="00072516">
              <w:rPr>
                <w:rFonts w:eastAsia="Times New Roman" w:cs="Times New Roman"/>
              </w:rPr>
              <w:t>:</w:t>
            </w:r>
            <w:r w:rsidRPr="00072516">
              <w:rPr>
                <w:rFonts w:eastAsia="Times New Roman" w:cs="Times New Roman"/>
                <w:b/>
              </w:rPr>
              <w:t xml:space="preserve"> </w:t>
            </w:r>
            <w:r w:rsidRPr="00072516">
              <w:rPr>
                <w:rFonts w:eastAsia="Times New Roman" w:cs="Times New Roman"/>
              </w:rPr>
              <w:t>To help students applying the vocabulary items and grammar points related to the topic in communicating.</w:t>
            </w:r>
          </w:p>
          <w:p w:rsidR="00072516" w:rsidRPr="00072516" w:rsidRDefault="00072516" w:rsidP="00072516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072516">
              <w:rPr>
                <w:rFonts w:eastAsia="Times New Roman" w:cs="Times New Roman"/>
                <w:b/>
              </w:rPr>
              <w:t xml:space="preserve">* Organisation: </w:t>
            </w:r>
            <w:r w:rsidRPr="00072516">
              <w:rPr>
                <w:rFonts w:eastAsia="Times New Roman" w:cs="Times New Roman"/>
              </w:rPr>
              <w:t>T-Ss, Ss-Ss, Ss-T, Pair work</w:t>
            </w:r>
          </w:p>
        </w:tc>
      </w:tr>
      <w:tr w:rsidR="00072516" w:rsidRPr="00072516" w:rsidTr="006F1A9B"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Teacher’s  Student’s activities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072516">
              <w:rPr>
                <w:rFonts w:eastAsia="Times New Roman" w:cs="Times New Roman"/>
                <w:b/>
              </w:rPr>
              <w:t>Content</w:t>
            </w:r>
          </w:p>
        </w:tc>
      </w:tr>
      <w:tr w:rsidR="00072516" w:rsidRPr="00072516" w:rsidTr="006F1A9B">
        <w:trPr>
          <w:trHeight w:val="558"/>
        </w:trPr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  <w:iCs/>
                <w:u w:val="single"/>
              </w:rPr>
            </w:pPr>
            <w:r w:rsidRPr="00072516">
              <w:rPr>
                <w:rFonts w:eastAsia="Calibri" w:cs="Times New Roman"/>
                <w:b/>
                <w:u w:val="single"/>
              </w:rPr>
              <w:t>Activity 7</w:t>
            </w:r>
            <w:r w:rsidRPr="00072516">
              <w:rPr>
                <w:rFonts w:eastAsia="Calibri" w:cs="Times New Roman"/>
                <w:b/>
              </w:rPr>
              <w:t>: Exercise 5 – SB p.72</w:t>
            </w:r>
            <w:r w:rsidRPr="00072516">
              <w:rPr>
                <w:rFonts w:eastAsia="Calibri" w:cs="Times New Roman"/>
                <w:b/>
              </w:rPr>
              <w:br/>
            </w:r>
            <w:r w:rsidRPr="00072516">
              <w:rPr>
                <w:rFonts w:eastAsia="Calibri" w:cs="Times New Roman"/>
                <w:b/>
                <w:i/>
              </w:rPr>
              <w:t xml:space="preserve">In groups of four, talk about the shopping habits of your family. Use </w:t>
            </w:r>
            <w:r w:rsidRPr="00072516">
              <w:rPr>
                <w:rFonts w:eastAsia="Calibri" w:cs="Times New Roman"/>
                <w:b/>
                <w:iCs/>
              </w:rPr>
              <w:t xml:space="preserve">although </w:t>
            </w:r>
            <w:r w:rsidRPr="00072516">
              <w:rPr>
                <w:rFonts w:eastAsia="Calibri" w:cs="Times New Roman"/>
                <w:b/>
                <w:i/>
              </w:rPr>
              <w:t xml:space="preserve">and </w:t>
            </w:r>
            <w:r w:rsidRPr="00072516">
              <w:rPr>
                <w:rFonts w:eastAsia="Calibri" w:cs="Times New Roman"/>
                <w:b/>
                <w:iCs/>
              </w:rPr>
              <w:t>despite.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Ss to look at exercise 5 (SB page 72).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calls a student to read the instruction and example then checks Ss’ understanding of it.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models the activity in front of the class.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072516">
              <w:rPr>
                <w:rFonts w:eastAsia="Calibri" w:cs="Times New Roman"/>
              </w:rPr>
              <w:t>- T asks Ss to work in groups of 4 to finish Exercise 5.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walk around to listen and notes down common mistakes for delayed feedback.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calls some groups to come to the front of the class, make conversations.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the rest to give comments on their classmates’ performance.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</w:rPr>
              <w:t>- T gives feedback on Ss’ work.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  <w:p w:rsidR="00072516" w:rsidRPr="00072516" w:rsidRDefault="00072516" w:rsidP="00072516">
            <w:pPr>
              <w:tabs>
                <w:tab w:val="left" w:pos="366"/>
              </w:tabs>
              <w:spacing w:after="200" w:line="276" w:lineRule="auto"/>
              <w:ind w:firstLine="30"/>
              <w:rPr>
                <w:rFonts w:eastAsia="Times New Roman" w:cs="Times New Roman"/>
              </w:rPr>
            </w:pPr>
            <w:r w:rsidRPr="00072516">
              <w:rPr>
                <w:rFonts w:eastAsia="Calibri" w:cs="Times New Roman"/>
                <w:noProof/>
                <w:sz w:val="22"/>
                <w:szCs w:val="22"/>
              </w:rPr>
              <w:drawing>
                <wp:inline distT="0" distB="0" distL="0" distR="0" wp14:anchorId="7FD026DB" wp14:editId="6F6F8994">
                  <wp:extent cx="2222339" cy="2465408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079" cy="247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072516" w:rsidRPr="00072516" w:rsidRDefault="00072516" w:rsidP="0007251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WRAP-UP &amp; HOME WORK (3’)</w:t>
            </w:r>
          </w:p>
        </w:tc>
      </w:tr>
      <w:tr w:rsidR="00072516" w:rsidRPr="00072516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T asks Ss to talk about what they have learnt in the lesson.</w:t>
            </w:r>
          </w:p>
          <w:p w:rsidR="00072516" w:rsidRPr="00072516" w:rsidRDefault="00072516" w:rsidP="00072516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</w:rPr>
              <w:lastRenderedPageBreak/>
              <w:t>Although, despite, in spite of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072516">
              <w:rPr>
                <w:rFonts w:eastAsia="Times New Roman" w:cs="Times New Roman"/>
                <w:b/>
              </w:rPr>
              <w:t>* HOME WORK</w:t>
            </w:r>
          </w:p>
          <w:p w:rsidR="00072516" w:rsidRPr="00072516" w:rsidRDefault="00072516" w:rsidP="00072516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072516">
              <w:rPr>
                <w:rFonts w:eastAsia="Calibri" w:cs="Times New Roman"/>
              </w:rPr>
              <w:t>- Do exercises in the workbook page 61.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072516">
              <w:rPr>
                <w:rFonts w:eastAsia="Calibri" w:cs="Times New Roman"/>
              </w:rPr>
              <w:t>- Prepare for Lesson 7.3: Reading.</w:t>
            </w: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072516" w:rsidRPr="00072516" w:rsidRDefault="00072516" w:rsidP="00072516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422FC"/>
    <w:multiLevelType w:val="multilevel"/>
    <w:tmpl w:val="96FA765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E666F1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95E4E"/>
    <w:multiLevelType w:val="multilevel"/>
    <w:tmpl w:val="3118D73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16"/>
    <w:rsid w:val="00072516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4777</Characters>
  <Application>Microsoft Office Word</Application>
  <DocSecurity>0</DocSecurity>
  <Lines>39</Lines>
  <Paragraphs>11</Paragraphs>
  <ScaleCrop>false</ScaleCrop>
  <Company>OSAKA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2023-08-14T14:01:00Z</dcterms:created>
  <dcterms:modified xsi:type="dcterms:W3CDTF">2023-08-14T14:02:00Z</dcterms:modified>
</cp:coreProperties>
</file>