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095"/>
      </w:tblGrid>
      <w:tr w:rsidR="007560B1" w:rsidRPr="007560B1" w:rsidTr="006F1A9B">
        <w:tc>
          <w:tcPr>
            <w:tcW w:w="3652" w:type="dxa"/>
          </w:tcPr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Date of planning: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7560B1">
              <w:rPr>
                <w:rFonts w:eastAsia="Times New Roman" w:cs="Times New Roman"/>
              </w:rPr>
              <w:t xml:space="preserve"> 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6095" w:type="dxa"/>
          </w:tcPr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UNIT 8: FESTIVALS AROUND THE WORLD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Period 91:Lesson 7: English in use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 xml:space="preserve">                        </w:t>
            </w:r>
            <w:r w:rsidRPr="007560B1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7560B1" w:rsidRPr="007560B1" w:rsidRDefault="007560B1" w:rsidP="007560B1">
      <w:pPr>
        <w:rPr>
          <w:rFonts w:eastAsia="Times New Roman" w:cs="Times New Roman"/>
          <w:b/>
        </w:rPr>
      </w:pPr>
      <w:r w:rsidRPr="007560B1">
        <w:rPr>
          <w:rFonts w:eastAsia="Times New Roman" w:cs="Times New Roman"/>
          <w:b/>
        </w:rPr>
        <w:t xml:space="preserve">I. OBJECTIVES: </w:t>
      </w:r>
    </w:p>
    <w:p w:rsidR="007560B1" w:rsidRPr="007560B1" w:rsidRDefault="007560B1" w:rsidP="007560B1">
      <w:pPr>
        <w:rPr>
          <w:rFonts w:eastAsia="Times New Roman" w:cs="Times New Roman"/>
        </w:rPr>
      </w:pPr>
      <w:r w:rsidRPr="007560B1">
        <w:rPr>
          <w:rFonts w:eastAsia="Times New Roman" w:cs="Times New Roman"/>
        </w:rPr>
        <w:t>By the end of the lesson, Ss are able to:</w:t>
      </w:r>
    </w:p>
    <w:p w:rsidR="007560B1" w:rsidRPr="007560B1" w:rsidRDefault="007560B1" w:rsidP="007560B1">
      <w:pPr>
        <w:jc w:val="both"/>
        <w:rPr>
          <w:rFonts w:eastAsia="Calibri" w:cs="Times New Roman"/>
        </w:rPr>
      </w:pPr>
      <w:r w:rsidRPr="007560B1">
        <w:rPr>
          <w:rFonts w:eastAsia="Times New Roman" w:cs="Times New Roman"/>
          <w:b/>
          <w:color w:val="242021"/>
        </w:rPr>
        <w:t>* Grammar:</w:t>
      </w:r>
      <w:r w:rsidRPr="007560B1">
        <w:rPr>
          <w:rFonts w:eastAsia="Times New Roman" w:cs="Times New Roman"/>
          <w:color w:val="242021"/>
        </w:rPr>
        <w:t xml:space="preserve"> </w:t>
      </w:r>
    </w:p>
    <w:p w:rsidR="007560B1" w:rsidRPr="007560B1" w:rsidRDefault="007560B1" w:rsidP="007560B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20" w:firstLine="432"/>
        <w:rPr>
          <w:rFonts w:eastAsia="Calibri" w:cs="Times New Roman"/>
        </w:rPr>
      </w:pPr>
      <w:r w:rsidRPr="007560B1">
        <w:rPr>
          <w:rFonts w:eastAsia="Calibri" w:cs="Times New Roman"/>
          <w:color w:val="000000"/>
        </w:rPr>
        <w:t>Use Wh-question words to ask questions.</w:t>
      </w:r>
    </w:p>
    <w:p w:rsidR="007560B1" w:rsidRPr="007560B1" w:rsidRDefault="007560B1" w:rsidP="007560B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20" w:firstLine="432"/>
        <w:rPr>
          <w:rFonts w:eastAsia="Calibri" w:cs="Times New Roman"/>
        </w:rPr>
      </w:pPr>
      <w:r w:rsidRPr="007560B1">
        <w:rPr>
          <w:rFonts w:eastAsia="Calibri" w:cs="Times New Roman"/>
          <w:color w:val="000000"/>
        </w:rPr>
        <w:t xml:space="preserve">Write a paragraph about your favorite festival. </w:t>
      </w:r>
    </w:p>
    <w:p w:rsidR="007560B1" w:rsidRPr="007560B1" w:rsidRDefault="007560B1" w:rsidP="007560B1">
      <w:pPr>
        <w:jc w:val="both"/>
        <w:rPr>
          <w:rFonts w:eastAsia="Times New Roman" w:cs="Times New Roman"/>
        </w:rPr>
      </w:pPr>
      <w:r w:rsidRPr="007560B1">
        <w:rPr>
          <w:rFonts w:eastAsia="Times New Roman" w:cs="Times New Roman"/>
          <w:b/>
        </w:rPr>
        <w:t xml:space="preserve">1. Competence: </w:t>
      </w: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left="700"/>
        <w:jc w:val="both"/>
        <w:rPr>
          <w:rFonts w:eastAsia="Calibri" w:cs="Times New Roman"/>
          <w:color w:val="000000"/>
        </w:rPr>
      </w:pPr>
      <w:r w:rsidRPr="007560B1">
        <w:rPr>
          <w:rFonts w:eastAsia="Calibri" w:cs="Times New Roman"/>
          <w:color w:val="000000"/>
        </w:rPr>
        <w:t xml:space="preserve">- </w:t>
      </w:r>
      <w:r w:rsidRPr="007560B1">
        <w:rPr>
          <w:rFonts w:eastAsia="Calibri" w:cs="Times New Roman"/>
          <w:color w:val="000000"/>
          <w:u w:val="single"/>
        </w:rPr>
        <w:t>General competences</w:t>
      </w:r>
      <w:r w:rsidRPr="007560B1">
        <w:rPr>
          <w:rFonts w:eastAsia="Calibri" w:cs="Times New Roman"/>
          <w:color w:val="000000"/>
        </w:rPr>
        <w:t xml:space="preserve">: </w:t>
      </w:r>
      <w:r w:rsidRPr="007560B1">
        <w:rPr>
          <w:rFonts w:eastAsia="Calibri" w:cs="Times New Roman"/>
        </w:rPr>
        <w:t>form and / or improve such competencies as group work, independent working, pair work, linguistic competence, and cooperative learning</w:t>
      </w:r>
      <w:r w:rsidRPr="007560B1">
        <w:rPr>
          <w:rFonts w:eastAsia="Calibri" w:cs="Times New Roman"/>
          <w:color w:val="000000"/>
        </w:rPr>
        <w:t>.</w:t>
      </w: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color w:val="000000"/>
        </w:rPr>
      </w:pPr>
      <w:r w:rsidRPr="007560B1">
        <w:rPr>
          <w:rFonts w:eastAsia="Calibri" w:cs="Times New Roman"/>
          <w:color w:val="000000"/>
        </w:rPr>
        <w:t xml:space="preserve">- </w:t>
      </w:r>
      <w:r w:rsidRPr="007560B1">
        <w:rPr>
          <w:rFonts w:eastAsia="Calibri" w:cs="Times New Roman"/>
          <w:color w:val="000000"/>
          <w:u w:val="single"/>
        </w:rPr>
        <w:t>Specific competences</w:t>
      </w:r>
      <w:r w:rsidRPr="007560B1">
        <w:rPr>
          <w:rFonts w:eastAsia="Calibri" w:cs="Times New Roman"/>
          <w:color w:val="000000"/>
        </w:rPr>
        <w:t>:</w:t>
      </w:r>
    </w:p>
    <w:p w:rsidR="007560B1" w:rsidRPr="007560B1" w:rsidRDefault="007560B1" w:rsidP="007560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900" w:hanging="270"/>
        <w:jc w:val="both"/>
        <w:rPr>
          <w:rFonts w:eastAsia="Calibri" w:cs="Times New Roman"/>
          <w:color w:val="000000"/>
        </w:rPr>
      </w:pPr>
      <w:r w:rsidRPr="007560B1">
        <w:rPr>
          <w:rFonts w:eastAsia="Calibri" w:cs="Times New Roman"/>
          <w:color w:val="000000"/>
        </w:rPr>
        <w:t>Improve communicative competence related to the use of language (vocabulary, phonetics, grammar):</w:t>
      </w:r>
    </w:p>
    <w:p w:rsidR="007560B1" w:rsidRPr="007560B1" w:rsidRDefault="007560B1" w:rsidP="007560B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80" w:hanging="270"/>
        <w:rPr>
          <w:rFonts w:eastAsia="Calibri" w:cs="Times New Roman"/>
        </w:rPr>
      </w:pPr>
      <w:r w:rsidRPr="007560B1">
        <w:rPr>
          <w:rFonts w:eastAsia="Calibri" w:cs="Times New Roman"/>
          <w:i/>
        </w:rPr>
        <w:t>For a language lesson</w:t>
      </w:r>
      <w:r w:rsidRPr="007560B1">
        <w:rPr>
          <w:rFonts w:eastAsia="Calibri" w:cs="Times New Roman"/>
        </w:rPr>
        <w:t xml:space="preserve">: Ss are expected to use </w:t>
      </w:r>
      <w:r w:rsidRPr="007560B1">
        <w:rPr>
          <w:rFonts w:eastAsia="Calibri" w:cs="Times New Roman"/>
          <w:color w:val="000000"/>
        </w:rPr>
        <w:t>question words</w:t>
      </w:r>
      <w:r w:rsidRPr="007560B1">
        <w:rPr>
          <w:rFonts w:eastAsia="Calibri" w:cs="Times New Roman"/>
        </w:rPr>
        <w:t xml:space="preserve">, then do the tasks assigned in the textbook. </w:t>
      </w:r>
    </w:p>
    <w:p w:rsidR="007560B1" w:rsidRPr="007560B1" w:rsidRDefault="007560B1" w:rsidP="007560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1138"/>
        <w:jc w:val="both"/>
        <w:rPr>
          <w:rFonts w:eastAsia="Calibri" w:cs="Times New Roman"/>
        </w:rPr>
      </w:pPr>
      <w:r w:rsidRPr="007560B1">
        <w:rPr>
          <w:rFonts w:eastAsia="Calibri" w:cs="Times New Roman"/>
          <w:i/>
        </w:rPr>
        <w:t>For a skills lesson</w:t>
      </w:r>
      <w:r w:rsidRPr="007560B1">
        <w:rPr>
          <w:rFonts w:eastAsia="Calibri" w:cs="Times New Roman"/>
        </w:rPr>
        <w:t>: Ss are expected to use the correct tense of verbs, phrasal verbs and conjunctions to write about their favorite festival.</w:t>
      </w:r>
    </w:p>
    <w:p w:rsidR="007560B1" w:rsidRPr="007560B1" w:rsidRDefault="007560B1" w:rsidP="007560B1">
      <w:pPr>
        <w:jc w:val="both"/>
        <w:rPr>
          <w:rFonts w:eastAsia="Times New Roman" w:cs="Times New Roman"/>
        </w:rPr>
      </w:pPr>
      <w:r w:rsidRPr="007560B1">
        <w:rPr>
          <w:rFonts w:eastAsia="Times New Roman" w:cs="Times New Roman"/>
          <w:b/>
        </w:rPr>
        <w:t>2. Quality/behavior:</w:t>
      </w:r>
      <w:r w:rsidRPr="007560B1">
        <w:rPr>
          <w:rFonts w:eastAsia="Times New Roman" w:cs="Times New Roman"/>
        </w:rPr>
        <w:t xml:space="preserve"> </w:t>
      </w:r>
    </w:p>
    <w:p w:rsidR="007560B1" w:rsidRPr="007560B1" w:rsidRDefault="007560B1" w:rsidP="007560B1">
      <w:pPr>
        <w:jc w:val="both"/>
        <w:rPr>
          <w:rFonts w:eastAsia="Times New Roman" w:cs="Times New Roman"/>
        </w:rPr>
      </w:pPr>
      <w:r w:rsidRPr="007560B1">
        <w:rPr>
          <w:rFonts w:eastAsia="Calibri" w:cs="Times New Roman"/>
        </w:rPr>
        <w:t>- Being hard-working and attentive in class</w:t>
      </w: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eastAsia="Calibri" w:cs="Times New Roman"/>
        </w:rPr>
      </w:pPr>
      <w:r w:rsidRPr="007560B1">
        <w:rPr>
          <w:rFonts w:eastAsia="Calibri" w:cs="Times New Roman"/>
        </w:rPr>
        <w:t>- Have a positive attitude towards the lesson</w:t>
      </w:r>
    </w:p>
    <w:p w:rsidR="007560B1" w:rsidRPr="007560B1" w:rsidRDefault="007560B1" w:rsidP="007560B1">
      <w:pPr>
        <w:jc w:val="both"/>
        <w:rPr>
          <w:rFonts w:eastAsia="Times New Roman" w:cs="Times New Roman"/>
          <w:b/>
        </w:rPr>
      </w:pPr>
      <w:r w:rsidRPr="007560B1">
        <w:rPr>
          <w:rFonts w:eastAsia="Times New Roman" w:cs="Times New Roman"/>
          <w:b/>
        </w:rPr>
        <w:t xml:space="preserve">II. TEACHING AIDS: </w:t>
      </w:r>
    </w:p>
    <w:p w:rsidR="007560B1" w:rsidRPr="007560B1" w:rsidRDefault="007560B1" w:rsidP="007560B1">
      <w:pPr>
        <w:spacing w:before="240" w:line="276" w:lineRule="auto"/>
        <w:rPr>
          <w:rFonts w:eastAsia="Calibri" w:cs="Times New Roman"/>
        </w:rPr>
      </w:pPr>
      <w:r w:rsidRPr="007560B1">
        <w:rPr>
          <w:rFonts w:eastAsia="Calibri" w:cs="Times New Roman"/>
        </w:rPr>
        <w:t>- Grade 7 textbook, Unit 8 (SB p. 87)</w:t>
      </w:r>
    </w:p>
    <w:p w:rsidR="007560B1" w:rsidRPr="007560B1" w:rsidRDefault="007560B1" w:rsidP="007560B1">
      <w:pPr>
        <w:spacing w:before="240" w:line="276" w:lineRule="auto"/>
        <w:ind w:left="170" w:hanging="170"/>
        <w:rPr>
          <w:rFonts w:eastAsia="Calibri" w:cs="Times New Roman"/>
        </w:rPr>
      </w:pPr>
      <w:r w:rsidRPr="007560B1">
        <w:rPr>
          <w:rFonts w:eastAsia="Calibri" w:cs="Times New Roman"/>
        </w:rPr>
        <w:t>- Computer (connected to the Internet is the best)</w:t>
      </w:r>
    </w:p>
    <w:p w:rsidR="007560B1" w:rsidRPr="007560B1" w:rsidRDefault="007560B1" w:rsidP="007560B1">
      <w:pPr>
        <w:tabs>
          <w:tab w:val="center" w:pos="3968"/>
        </w:tabs>
        <w:spacing w:before="240" w:line="276" w:lineRule="auto"/>
        <w:rPr>
          <w:rFonts w:eastAsia="Calibri" w:cs="Times New Roman"/>
        </w:rPr>
      </w:pPr>
      <w:r w:rsidRPr="007560B1">
        <w:rPr>
          <w:rFonts w:eastAsia="Calibri" w:cs="Times New Roman"/>
        </w:rPr>
        <w:t>- Projector / TV/ PPT slides / Active teach</w:t>
      </w:r>
      <w:r w:rsidRPr="007560B1">
        <w:rPr>
          <w:rFonts w:eastAsia="Calibri" w:cs="Times New Roman"/>
        </w:rPr>
        <w:tab/>
      </w:r>
    </w:p>
    <w:p w:rsidR="007560B1" w:rsidRPr="007560B1" w:rsidRDefault="007560B1" w:rsidP="007560B1">
      <w:pPr>
        <w:rPr>
          <w:rFonts w:eastAsia="Times New Roman" w:cs="Times New Roman"/>
          <w:b/>
        </w:rPr>
      </w:pPr>
      <w:r w:rsidRPr="007560B1">
        <w:rPr>
          <w:rFonts w:eastAsia="Times New Roman" w:cs="Times New Roman"/>
          <w:b/>
        </w:rPr>
        <w:t xml:space="preserve">III. PROCEDURE:  </w:t>
      </w:r>
    </w:p>
    <w:tbl>
      <w:tblPr>
        <w:tblW w:w="9781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8"/>
        <w:gridCol w:w="4603"/>
      </w:tblGrid>
      <w:tr w:rsidR="007560B1" w:rsidRPr="007560B1" w:rsidTr="006F1A9B">
        <w:tc>
          <w:tcPr>
            <w:tcW w:w="97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1. WARM UP (5’)</w:t>
            </w:r>
          </w:p>
        </w:tc>
      </w:tr>
      <w:tr w:rsidR="007560B1" w:rsidRPr="007560B1" w:rsidTr="006F1A9B">
        <w:tc>
          <w:tcPr>
            <w:tcW w:w="9781" w:type="dxa"/>
            <w:gridSpan w:val="2"/>
          </w:tcPr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* Aims</w:t>
            </w:r>
            <w:r w:rsidRPr="007560B1">
              <w:rPr>
                <w:rFonts w:eastAsia="Times New Roman" w:cs="Times New Roman"/>
              </w:rPr>
              <w:t>:</w:t>
            </w:r>
          </w:p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</w:rPr>
              <w:lastRenderedPageBreak/>
              <w:t>- To create a positive classroom atmosphere to start a new lesson.</w:t>
            </w:r>
          </w:p>
          <w:p w:rsidR="007560B1" w:rsidRPr="007560B1" w:rsidRDefault="007560B1" w:rsidP="007560B1">
            <w:pPr>
              <w:rPr>
                <w:rFonts w:eastAsia="Calibri" w:cs="Times New Roman"/>
                <w:b/>
              </w:rPr>
            </w:pPr>
            <w:r w:rsidRPr="007560B1">
              <w:rPr>
                <w:rFonts w:eastAsia="Times New Roman" w:cs="Times New Roman"/>
              </w:rPr>
              <w:t xml:space="preserve">- </w:t>
            </w:r>
            <w:r w:rsidRPr="007560B1">
              <w:rPr>
                <w:rFonts w:eastAsia="Calibri" w:cs="Times New Roman"/>
                <w:bCs/>
              </w:rPr>
              <w:t>To review words of festival activities.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 xml:space="preserve">* Organization of implementation: </w:t>
            </w:r>
            <w:r w:rsidRPr="007560B1">
              <w:rPr>
                <w:rFonts w:eastAsia="Times New Roman" w:cs="Times New Roman"/>
                <w:bCs/>
              </w:rPr>
              <w:t>T-Ss, Ss-T, Ss-Ss</w:t>
            </w:r>
          </w:p>
        </w:tc>
      </w:tr>
      <w:tr w:rsidR="007560B1" w:rsidRPr="007560B1" w:rsidTr="006F1A9B">
        <w:tc>
          <w:tcPr>
            <w:tcW w:w="51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Content</w:t>
            </w:r>
          </w:p>
        </w:tc>
      </w:tr>
      <w:tr w:rsidR="007560B1" w:rsidRPr="007560B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t>Activity 1</w:t>
            </w:r>
            <w:r w:rsidRPr="007560B1">
              <w:rPr>
                <w:rFonts w:eastAsia="Calibri" w:cs="Times New Roman"/>
                <w:b/>
              </w:rPr>
              <w:t>: GAME</w:t>
            </w:r>
          </w:p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asks Ss to provide a few examples of festival activities.</w:t>
            </w:r>
          </w:p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divides the class into 2 groups. Each group writes down 5 festivals.</w:t>
            </w:r>
          </w:p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explains the game rules then checks instructions.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7560B1">
              <w:rPr>
                <w:rFonts w:eastAsia="Calibri" w:cs="Times New Roman"/>
              </w:rPr>
              <w:t xml:space="preserve">- T introduces the new lesson and writes on board: </w:t>
            </w:r>
            <w:r w:rsidRPr="007560B1">
              <w:rPr>
                <w:rFonts w:eastAsia="Calibri" w:cs="Times New Roman"/>
              </w:rPr>
              <w:br/>
            </w:r>
            <w:r w:rsidRPr="007560B1">
              <w:rPr>
                <w:rFonts w:eastAsia="Calibri" w:cs="Times New Roman"/>
                <w:b/>
                <w:bCs/>
                <w:i/>
                <w:iCs/>
              </w:rPr>
              <w:t>Unit 8/ Lesson 7: English in use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b/>
                <w:bCs/>
                <w:iCs/>
              </w:rPr>
            </w:pPr>
            <w:r w:rsidRPr="007560B1">
              <w:rPr>
                <w:rFonts w:eastAsia="Calibri" w:cs="Times New Roman"/>
                <w:b/>
                <w:bCs/>
                <w:iCs/>
              </w:rPr>
              <w:t>Game rules:</w:t>
            </w:r>
          </w:p>
          <w:p w:rsidR="007560B1" w:rsidRPr="007560B1" w:rsidRDefault="007560B1" w:rsidP="007560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Two group swap list of festivals.</w:t>
            </w:r>
          </w:p>
          <w:p w:rsidR="007560B1" w:rsidRPr="007560B1" w:rsidRDefault="007560B1" w:rsidP="007560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Time limitation: 2 minutes.</w:t>
            </w:r>
          </w:p>
          <w:p w:rsidR="007560B1" w:rsidRPr="007560B1" w:rsidRDefault="007560B1" w:rsidP="007560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7560B1">
              <w:rPr>
                <w:rFonts w:eastAsia="Calibri" w:cs="Times New Roman"/>
              </w:rPr>
              <w:t>Each group needs to list all festival activities belong to those 5 items.</w:t>
            </w:r>
          </w:p>
          <w:p w:rsidR="007560B1" w:rsidRPr="007560B1" w:rsidRDefault="007560B1" w:rsidP="007560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7560B1">
              <w:rPr>
                <w:rFonts w:eastAsia="Calibri" w:cs="Times New Roman"/>
              </w:rPr>
              <w:t xml:space="preserve">1 correct phrase = 1 point. </w:t>
            </w:r>
          </w:p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2. LEAD-IN (4’)</w:t>
            </w: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</w:rPr>
              <w:t xml:space="preserve">* </w:t>
            </w:r>
            <w:r w:rsidRPr="007560B1">
              <w:rPr>
                <w:rFonts w:eastAsia="Times New Roman" w:cs="Times New Roman"/>
                <w:b/>
              </w:rPr>
              <w:t xml:space="preserve">Aims: </w:t>
            </w:r>
          </w:p>
          <w:p w:rsidR="007560B1" w:rsidRPr="007560B1" w:rsidRDefault="007560B1" w:rsidP="007560B1">
            <w:pPr>
              <w:numPr>
                <w:ilvl w:val="0"/>
                <w:numId w:val="6"/>
              </w:num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To lead into the new lesson.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-To provide Ss with reasons for reading the dialogue in exercise 1 (SB p.87).</w:t>
            </w:r>
          </w:p>
          <w:p w:rsidR="007560B1" w:rsidRPr="007560B1" w:rsidRDefault="007560B1" w:rsidP="007560B1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7560B1">
              <w:rPr>
                <w:rFonts w:eastAsia="Times New Roman" w:cs="Times New Roman"/>
                <w:b/>
              </w:rPr>
              <w:t xml:space="preserve">* Organisation: </w:t>
            </w:r>
            <w:r w:rsidRPr="007560B1">
              <w:rPr>
                <w:rFonts w:eastAsia="Times New Roman" w:cs="Times New Roman"/>
              </w:rPr>
              <w:t>T-Ss, Ss-T, Pair work.</w:t>
            </w:r>
          </w:p>
        </w:tc>
      </w:tr>
      <w:tr w:rsidR="007560B1" w:rsidRPr="007560B1" w:rsidTr="006F1A9B">
        <w:tc>
          <w:tcPr>
            <w:tcW w:w="5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Content</w:t>
            </w:r>
          </w:p>
        </w:tc>
      </w:tr>
      <w:tr w:rsidR="007560B1" w:rsidRPr="007560B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t>Activity 2:</w:t>
            </w:r>
            <w:r w:rsidRPr="007560B1">
              <w:rPr>
                <w:rFonts w:eastAsia="Calibri" w:cs="Times New Roman"/>
                <w:b/>
              </w:rPr>
              <w:t xml:space="preserve"> See – think – wonder.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i/>
              </w:rPr>
            </w:pPr>
            <w:r w:rsidRPr="007560B1">
              <w:rPr>
                <w:rFonts w:eastAsia="Calibri" w:cs="Times New Roman"/>
              </w:rPr>
              <w:t>- T shows the pictures from the SB on the slide then asks students to describe the picture.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sets a time limit for Ss’ quick discussion.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Ss work in pairs to make guesses about the pictures then give answers.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</w:rPr>
            </w:pPr>
            <w:r w:rsidRPr="007560B1">
              <w:rPr>
                <w:rFonts w:eastAsia="Calibri" w:cs="Times New Roman"/>
              </w:rPr>
              <w:t xml:space="preserve">- T calls some Ss to give answers then </w:t>
            </w:r>
            <w:r w:rsidRPr="007560B1">
              <w:rPr>
                <w:rFonts w:eastAsia="Calibri" w:cs="Times New Roman"/>
              </w:rPr>
              <w:lastRenderedPageBreak/>
              <w:t>checks with the whole class.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lastRenderedPageBreak/>
              <w:t>3. PRESENTATION (10’)</w:t>
            </w: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 xml:space="preserve">ACTIVITIES 3 + 4:         </w:t>
            </w:r>
            <w:r w:rsidRPr="007560B1">
              <w:rPr>
                <w:rFonts w:eastAsia="Times New Roman" w:cs="Times New Roman"/>
              </w:rPr>
              <w:t xml:space="preserve">                               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Aim: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Times New Roman" w:cs="Times New Roman"/>
                <w:bCs/>
              </w:rPr>
              <w:t>-</w:t>
            </w:r>
            <w:r w:rsidRPr="007560B1">
              <w:rPr>
                <w:rFonts w:eastAsia="Calibri" w:cs="Times New Roman"/>
              </w:rPr>
              <w:t>To present questions words through a context.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-To introduce the Language Box through the reading tasks.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Times New Roman" w:cs="Times New Roman"/>
                <w:b/>
              </w:rPr>
              <w:t xml:space="preserve">* Organisation: </w:t>
            </w:r>
            <w:r w:rsidRPr="007560B1">
              <w:rPr>
                <w:rFonts w:eastAsia="Times New Roman" w:cs="Times New Roman"/>
              </w:rPr>
              <w:t xml:space="preserve">T-Ss, Ss-T, </w:t>
            </w:r>
            <w:r w:rsidRPr="007560B1">
              <w:rPr>
                <w:rFonts w:eastAsia="Calibri" w:cs="Times New Roman"/>
              </w:rPr>
              <w:t>Individual work</w:t>
            </w:r>
            <w:r w:rsidRPr="007560B1">
              <w:rPr>
                <w:rFonts w:eastAsia="Times New Roman" w:cs="Times New Roman"/>
              </w:rPr>
              <w:t>.</w:t>
            </w:r>
          </w:p>
        </w:tc>
      </w:tr>
      <w:tr w:rsidR="007560B1" w:rsidRPr="007560B1" w:rsidTr="006F1A9B">
        <w:tc>
          <w:tcPr>
            <w:tcW w:w="5178" w:type="dxa"/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03" w:type="dxa"/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Content</w:t>
            </w:r>
          </w:p>
        </w:tc>
      </w:tr>
      <w:tr w:rsidR="007560B1" w:rsidRPr="007560B1" w:rsidTr="006F1A9B">
        <w:trPr>
          <w:trHeight w:val="983"/>
        </w:trPr>
        <w:tc>
          <w:tcPr>
            <w:tcW w:w="5178" w:type="dxa"/>
            <w:tcBorders>
              <w:bottom w:val="single" w:sz="4" w:space="0" w:color="auto"/>
            </w:tcBorders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t>Activity 3</w:t>
            </w:r>
            <w:r w:rsidRPr="007560B1">
              <w:rPr>
                <w:rFonts w:eastAsia="Calibri" w:cs="Times New Roman"/>
                <w:b/>
              </w:rPr>
              <w:t>: Exercise 1 – SB p87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i/>
                <w:iCs/>
                <w:u w:val="single"/>
              </w:rPr>
            </w:pPr>
            <w:r w:rsidRPr="007560B1">
              <w:rPr>
                <w:rFonts w:eastAsia="Calibri" w:cs="Times New Roman"/>
                <w:b/>
                <w:i/>
                <w:iCs/>
              </w:rPr>
              <w:t>Read the text and questions. Answer the questions.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asks Ss to open their SB page 87, look at exercise 1.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calls a student to read the instruction then checks Ss’ understanding of it.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tells Ss that they are going to read the text to find the answers.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Ss work individually, read, and note down the answers to the given question.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calls some Ss to give answers then shows the answers on the slide.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603" w:type="dxa"/>
            <w:tcBorders>
              <w:bottom w:val="single" w:sz="4" w:space="0" w:color="auto"/>
            </w:tcBorders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bCs/>
                <w:noProof/>
              </w:rPr>
            </w:pPr>
            <w:r w:rsidRPr="007560B1">
              <w:rPr>
                <w:rFonts w:eastAsia="Calibri" w:cs="Times New Roman"/>
                <w:b/>
                <w:bCs/>
                <w:noProof/>
              </w:rPr>
              <w:t>Answer keys: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7560B1">
              <w:rPr>
                <w:rFonts w:eastAsia="Calibri" w:cs="Times New Roman"/>
                <w:noProof/>
              </w:rPr>
              <w:drawing>
                <wp:inline distT="0" distB="0" distL="0" distR="0" wp14:anchorId="3354C7CF" wp14:editId="56821E0C">
                  <wp:extent cx="2777924" cy="1354238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097" cy="1366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0B1" w:rsidRPr="007560B1" w:rsidTr="006F1A9B">
        <w:trPr>
          <w:trHeight w:val="5375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lastRenderedPageBreak/>
              <w:t>Activity 4</w:t>
            </w:r>
            <w:r w:rsidRPr="007560B1">
              <w:rPr>
                <w:rFonts w:eastAsia="Calibri" w:cs="Times New Roman"/>
                <w:b/>
              </w:rPr>
              <w:t>: Exercise 2 – SB p87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7560B1">
              <w:rPr>
                <w:rFonts w:eastAsia="Calibri" w:cs="Times New Roman"/>
                <w:b/>
                <w:i/>
                <w:iCs/>
              </w:rPr>
              <w:t>Study the Language box and look at Exercise 1. Underline the Wh-question words in the text.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 xml:space="preserve">- T goes through language box with the Ss, explains the meaning and usage. 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provides examples and check Ss understanding.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asks Ss to give examples using these words.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</w:rPr>
            </w:pPr>
            <w:r w:rsidRPr="007560B1">
              <w:rPr>
                <w:rFonts w:eastAsia="Calibri" w:cs="Times New Roman"/>
              </w:rPr>
              <w:t>- T asks Ss to read the dialogue again and underline Wh-question words in the text.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7560B1">
              <w:rPr>
                <w:rFonts w:eastAsia="Calibri" w:cs="Times New Roman"/>
                <w:noProof/>
              </w:rPr>
              <w:drawing>
                <wp:inline distT="0" distB="0" distL="0" distR="0" wp14:anchorId="58C7A7FF" wp14:editId="7E84C237">
                  <wp:extent cx="2789499" cy="259272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639" cy="2593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4. PRACTICE (16’)</w:t>
            </w: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ACTIVITIES 5 + 6 + 7: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Aims: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Calibri" w:cs="Times New Roman"/>
              </w:rPr>
            </w:pPr>
            <w:r w:rsidRPr="007560B1">
              <w:rPr>
                <w:rFonts w:eastAsia="Times New Roman" w:cs="Times New Roman"/>
              </w:rPr>
              <w:t xml:space="preserve">- </w:t>
            </w:r>
            <w:r w:rsidRPr="007560B1">
              <w:rPr>
                <w:rFonts w:eastAsia="Calibri" w:cs="Times New Roman"/>
              </w:rPr>
              <w:t>To reinforce the use of question word.</w:t>
            </w:r>
          </w:p>
          <w:p w:rsidR="007560B1" w:rsidRPr="007560B1" w:rsidRDefault="007560B1" w:rsidP="007560B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7560B1">
              <w:rPr>
                <w:rFonts w:eastAsia="Times New Roman" w:cs="Times New Roman"/>
                <w:b/>
              </w:rPr>
              <w:t xml:space="preserve">* Organisation: </w:t>
            </w:r>
            <w:r w:rsidRPr="007560B1">
              <w:rPr>
                <w:rFonts w:eastAsia="Times New Roman" w:cs="Times New Roman"/>
              </w:rPr>
              <w:t>T-Ss, Ss-T, Group work, Individual work.</w:t>
            </w:r>
          </w:p>
        </w:tc>
      </w:tr>
      <w:tr w:rsidR="007560B1" w:rsidRPr="007560B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Content</w:t>
            </w:r>
          </w:p>
        </w:tc>
      </w:tr>
      <w:tr w:rsidR="007560B1" w:rsidRPr="007560B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t>Activity 5</w:t>
            </w:r>
            <w:r w:rsidRPr="007560B1">
              <w:rPr>
                <w:rFonts w:eastAsia="Calibri" w:cs="Times New Roman"/>
                <w:b/>
              </w:rPr>
              <w:t>: Exercise 3– SB p87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7560B1">
              <w:rPr>
                <w:rFonts w:eastAsia="Calibri" w:cs="Times New Roman"/>
                <w:b/>
                <w:i/>
                <w:iCs/>
              </w:rPr>
              <w:t>Write when, where, what, who, how or why to complete the questions. More than one can be used for each blank.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asks Ss to open their SB page 87, look at exercise 3.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calls a student to read the instruction then checks Ss’ understanding of it.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gives students a time limit to work individually.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allows Ss to share their answers massively before checking the final ones as the whole class.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lastRenderedPageBreak/>
              <w:t>- T provides the meanings of any new words if needed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7560B1">
              <w:rPr>
                <w:rFonts w:eastAsia="Calibri" w:cs="Times New Roman"/>
                <w:b/>
                <w:bCs/>
              </w:rPr>
              <w:lastRenderedPageBreak/>
              <w:t xml:space="preserve">Answer keys: 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7560B1">
              <w:rPr>
                <w:rFonts w:eastAsia="Calibri" w:cs="Times New Roman"/>
                <w:noProof/>
              </w:rPr>
              <w:drawing>
                <wp:inline distT="0" distB="0" distL="0" distR="0" wp14:anchorId="461BBD5A" wp14:editId="313C0BD3">
                  <wp:extent cx="2870521" cy="40511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8" cy="41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7560B1" w:rsidRPr="007560B1" w:rsidTr="006F1A9B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lastRenderedPageBreak/>
              <w:t>Activity 6</w:t>
            </w:r>
            <w:r w:rsidRPr="007560B1">
              <w:rPr>
                <w:rFonts w:eastAsia="Calibri" w:cs="Times New Roman"/>
                <w:b/>
              </w:rPr>
              <w:t>: Exercise 4– SB p87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  <w:b/>
                <w:i/>
                <w:iCs/>
              </w:rPr>
              <w:t xml:space="preserve">Make questions by putting the words in the correct order. 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asks Ss to open their SB page 87, look at exercise 4.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Ss finish Exercise 4 individually and then check the answers in pairs.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 xml:space="preserve">- T asks Ss to read the sentences out loud to check their answers.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7560B1">
              <w:rPr>
                <w:rFonts w:eastAsia="Calibri" w:cs="Times New Roman"/>
                <w:b/>
                <w:bCs/>
              </w:rPr>
              <w:t>Answer keys: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7560B1">
              <w:rPr>
                <w:rFonts w:eastAsia="Calibri" w:cs="Times New Roman"/>
                <w:noProof/>
              </w:rPr>
              <w:drawing>
                <wp:inline distT="0" distB="0" distL="0" distR="0" wp14:anchorId="679E673B" wp14:editId="42EB2A82">
                  <wp:extent cx="2824223" cy="1272077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71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0B1" w:rsidRPr="007560B1" w:rsidTr="006F1A9B">
        <w:trPr>
          <w:trHeight w:val="2001"/>
        </w:trPr>
        <w:tc>
          <w:tcPr>
            <w:tcW w:w="5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t>Activity 6</w:t>
            </w:r>
            <w:r w:rsidRPr="007560B1">
              <w:rPr>
                <w:rFonts w:eastAsia="Calibri" w:cs="Times New Roman"/>
                <w:b/>
              </w:rPr>
              <w:t>: GAME</w:t>
            </w:r>
          </w:p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tells students that they are playing a game with question words.</w:t>
            </w:r>
          </w:p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explains the game rules then checks instructions.</w:t>
            </w:r>
          </w:p>
          <w:p w:rsidR="007560B1" w:rsidRPr="007560B1" w:rsidRDefault="007560B1" w:rsidP="007560B1">
            <w:pPr>
              <w:tabs>
                <w:tab w:val="left" w:pos="805"/>
              </w:tabs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b/>
                <w:bCs/>
                <w:iCs/>
              </w:rPr>
            </w:pPr>
            <w:r w:rsidRPr="007560B1">
              <w:rPr>
                <w:rFonts w:eastAsia="Calibri" w:cs="Times New Roman"/>
                <w:b/>
                <w:bCs/>
                <w:iCs/>
              </w:rPr>
              <w:t>Game rules:</w:t>
            </w:r>
          </w:p>
          <w:p w:rsidR="007560B1" w:rsidRPr="007560B1" w:rsidRDefault="007560B1" w:rsidP="007560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7560B1">
              <w:rPr>
                <w:rFonts w:eastAsia="Calibri" w:cs="Times New Roman"/>
              </w:rPr>
              <w:t>One student goes to the board to receive one word.</w:t>
            </w:r>
          </w:p>
          <w:p w:rsidR="007560B1" w:rsidRPr="007560B1" w:rsidRDefault="007560B1" w:rsidP="007560B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7560B1">
              <w:rPr>
                <w:rFonts w:eastAsia="Calibri" w:cs="Times New Roman"/>
              </w:rPr>
              <w:t>Other Ss guess the words by asking question using question words.</w:t>
            </w:r>
          </w:p>
          <w:p w:rsidR="007560B1" w:rsidRPr="007560B1" w:rsidRDefault="007560B1" w:rsidP="007560B1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noProof/>
              </w:rPr>
            </w:pPr>
            <w:r w:rsidRPr="007560B1">
              <w:rPr>
                <w:rFonts w:eastAsia="Times New Roman" w:cs="Times New Roman"/>
                <w:iCs/>
              </w:rPr>
              <w:t>The first student to guess the right word gets 1 point.</w:t>
            </w: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5. PRODUCTION (7’)</w:t>
            </w: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ACTIVITY 7: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 xml:space="preserve">*Aims: </w:t>
            </w:r>
          </w:p>
          <w:p w:rsidR="007560B1" w:rsidRPr="007560B1" w:rsidRDefault="007560B1" w:rsidP="007560B1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</w:rPr>
              <w:t xml:space="preserve">- </w:t>
            </w:r>
            <w:r w:rsidRPr="007560B1">
              <w:rPr>
                <w:rFonts w:eastAsia="Calibri" w:cs="Times New Roman"/>
              </w:rPr>
              <w:t xml:space="preserve">To help students write about their favorite festival. </w:t>
            </w:r>
          </w:p>
          <w:p w:rsidR="007560B1" w:rsidRPr="007560B1" w:rsidRDefault="007560B1" w:rsidP="007560B1">
            <w:pPr>
              <w:spacing w:line="276" w:lineRule="auto"/>
              <w:jc w:val="both"/>
              <w:rPr>
                <w:rFonts w:eastAsia="Times New Roman" w:cs="Times New Roman"/>
                <w:i/>
              </w:rPr>
            </w:pPr>
            <w:r w:rsidRPr="007560B1">
              <w:rPr>
                <w:rFonts w:eastAsia="Times New Roman" w:cs="Times New Roman"/>
                <w:b/>
              </w:rPr>
              <w:t xml:space="preserve">* Organisation: </w:t>
            </w:r>
            <w:r w:rsidRPr="007560B1">
              <w:rPr>
                <w:rFonts w:eastAsia="Times New Roman" w:cs="Times New Roman"/>
              </w:rPr>
              <w:t>T-Ss, Ss-Ss.</w:t>
            </w:r>
          </w:p>
        </w:tc>
      </w:tr>
      <w:tr w:rsidR="007560B1" w:rsidRPr="007560B1" w:rsidTr="006F1A9B">
        <w:tc>
          <w:tcPr>
            <w:tcW w:w="517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0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  <w:b/>
              </w:rPr>
              <w:t>Content</w:t>
            </w:r>
          </w:p>
        </w:tc>
      </w:tr>
      <w:tr w:rsidR="007560B1" w:rsidRPr="007560B1" w:rsidTr="006F1A9B">
        <w:trPr>
          <w:trHeight w:val="841"/>
        </w:trPr>
        <w:tc>
          <w:tcPr>
            <w:tcW w:w="5178" w:type="dxa"/>
          </w:tcPr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7560B1">
              <w:rPr>
                <w:rFonts w:eastAsia="Calibri" w:cs="Times New Roman"/>
                <w:b/>
                <w:u w:val="single"/>
              </w:rPr>
              <w:lastRenderedPageBreak/>
              <w:t>Activity 7</w:t>
            </w:r>
            <w:r w:rsidRPr="007560B1">
              <w:rPr>
                <w:rFonts w:eastAsia="Calibri" w:cs="Times New Roman"/>
                <w:b/>
              </w:rPr>
              <w:t>: Exercise 5 – SB p.87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  <w:b/>
                <w:i/>
                <w:iCs/>
                <w:highlight w:val="yellow"/>
              </w:rPr>
            </w:pPr>
            <w:r w:rsidRPr="007560B1">
              <w:rPr>
                <w:rFonts w:eastAsia="Calibri" w:cs="Times New Roman"/>
                <w:b/>
                <w:i/>
                <w:iCs/>
              </w:rPr>
              <w:t>Use your answers from Exercise 4 to write 6-8 sentences about your favorite festival.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asks Ss to look at exercise 5 (SB page 87).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- T calls a student to read the instructions then checks Ss’ understanding of it.</w:t>
            </w:r>
            <w:r w:rsidRPr="007560B1">
              <w:rPr>
                <w:rFonts w:eastAsia="Calibri" w:cs="Times New Roman"/>
              </w:rPr>
              <w:br/>
              <w:t>- T lets students work individually to write their paragraphs first.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 xml:space="preserve">- Then T pairs students up and asks them to share their paragraphs and feedback. 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</w:rPr>
            </w:pPr>
            <w:r w:rsidRPr="007560B1">
              <w:rPr>
                <w:rFonts w:eastAsia="Calibri" w:cs="Times New Roman"/>
              </w:rPr>
              <w:t>- T invites some volunteers to share the paragraphs and provides feedback.</w:t>
            </w:r>
          </w:p>
        </w:tc>
        <w:tc>
          <w:tcPr>
            <w:tcW w:w="4603" w:type="dxa"/>
          </w:tcPr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7560B1">
              <w:rPr>
                <w:rFonts w:eastAsia="Calibri" w:cs="Times New Roman"/>
                <w:noProof/>
              </w:rPr>
              <w:drawing>
                <wp:inline distT="0" distB="0" distL="0" distR="0" wp14:anchorId="086B016E" wp14:editId="0C228A7E">
                  <wp:extent cx="2754774" cy="2326511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566" cy="232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60B1" w:rsidRPr="007560B1" w:rsidTr="006F1A9B"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 xml:space="preserve">                                </w:t>
            </w:r>
          </w:p>
          <w:p w:rsidR="007560B1" w:rsidRPr="007560B1" w:rsidRDefault="007560B1" w:rsidP="007560B1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 xml:space="preserve"> WRAP-UP &amp; HOME WORK (3’) 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Calibri" w:cs="Times New Roman"/>
              </w:rPr>
              <w:t>T asks Ss to talk about what they have learnt in the lesson.</w:t>
            </w:r>
          </w:p>
          <w:p w:rsidR="007560B1" w:rsidRPr="007560B1" w:rsidRDefault="007560B1" w:rsidP="007560B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 w:line="276" w:lineRule="auto"/>
              <w:jc w:val="both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Question words.</w:t>
            </w:r>
          </w:p>
          <w:p w:rsidR="007560B1" w:rsidRPr="007560B1" w:rsidRDefault="007560B1" w:rsidP="007560B1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7560B1">
              <w:rPr>
                <w:rFonts w:eastAsia="Times New Roman" w:cs="Times New Roman"/>
              </w:rPr>
              <w:t>Write about your favorite festival.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Times New Roman" w:cs="Times New Roman"/>
                <w:b/>
              </w:rPr>
              <w:t>* HOME WORK:</w:t>
            </w:r>
          </w:p>
          <w:p w:rsidR="007560B1" w:rsidRPr="007560B1" w:rsidRDefault="007560B1" w:rsidP="007560B1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7560B1">
              <w:rPr>
                <w:rFonts w:eastAsia="Calibri" w:cs="Times New Roman"/>
              </w:rPr>
              <w:t>Do exercises in the workbook page 75.</w:t>
            </w:r>
          </w:p>
          <w:p w:rsidR="007560B1" w:rsidRPr="007560B1" w:rsidRDefault="007560B1" w:rsidP="007560B1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560B1">
              <w:rPr>
                <w:rFonts w:eastAsia="Calibri" w:cs="Times New Roman"/>
              </w:rPr>
              <w:t>- Prepare for Lesson 8.8: Vocabulary in action and Pronunciation</w:t>
            </w:r>
          </w:p>
        </w:tc>
      </w:tr>
    </w:tbl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</w:rPr>
      </w:pP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b/>
          <w:color w:val="000000"/>
        </w:rPr>
      </w:pPr>
      <w:r w:rsidRPr="007560B1">
        <w:rPr>
          <w:rFonts w:eastAsia="Times New Roman" w:cs="Times New Roman"/>
          <w:b/>
          <w:color w:val="000000"/>
        </w:rPr>
        <w:t>======================</w:t>
      </w: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rFonts w:eastAsia="Times New Roman" w:cs="Times New Roman"/>
          <w:color w:val="000000"/>
        </w:rPr>
      </w:pPr>
      <w:r w:rsidRPr="007560B1">
        <w:rPr>
          <w:rFonts w:eastAsia="Times New Roman" w:cs="Times New Roman"/>
          <w:color w:val="000000"/>
        </w:rPr>
        <w:tab/>
      </w: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rFonts w:eastAsia="Times New Roman" w:cs="Times New Roman"/>
          <w:color w:val="000000"/>
          <w:lang w:val="vi-VN"/>
        </w:rPr>
      </w:pP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rFonts w:eastAsia="Times New Roman" w:cs="Times New Roman"/>
          <w:color w:val="000000"/>
          <w:lang w:val="vi-VN"/>
        </w:rPr>
      </w:pPr>
    </w:p>
    <w:p w:rsidR="007560B1" w:rsidRPr="007560B1" w:rsidRDefault="007560B1" w:rsidP="007560B1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rFonts w:eastAsia="Times New Roman" w:cs="Times New Roman"/>
          <w:color w:val="000000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0A0"/>
    <w:multiLevelType w:val="multilevel"/>
    <w:tmpl w:val="DEDAF76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7854B64"/>
    <w:multiLevelType w:val="multilevel"/>
    <w:tmpl w:val="0290D050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A120AF2"/>
    <w:multiLevelType w:val="multilevel"/>
    <w:tmpl w:val="1BD4E94A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6642BA2"/>
    <w:multiLevelType w:val="multilevel"/>
    <w:tmpl w:val="2C1812CA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C883A5E"/>
    <w:multiLevelType w:val="multilevel"/>
    <w:tmpl w:val="BDFE54AA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B1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560B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879</Words>
  <Characters>5013</Characters>
  <Application>Microsoft Office Word</Application>
  <DocSecurity>0</DocSecurity>
  <Lines>41</Lines>
  <Paragraphs>11</Paragraphs>
  <ScaleCrop>false</ScaleCrop>
  <Company>OSAKA</Company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2023-08-14T14:17:00Z</dcterms:created>
  <dcterms:modified xsi:type="dcterms:W3CDTF">2023-08-14T14:17:00Z</dcterms:modified>
</cp:coreProperties>
</file>