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771"/>
        <w:gridCol w:w="7371"/>
      </w:tblGrid>
      <w:tr w:rsidR="00740EE7" w:rsidRPr="00F26CF0" w:rsidTr="006A7777">
        <w:tc>
          <w:tcPr>
            <w:tcW w:w="3771" w:type="dxa"/>
          </w:tcPr>
          <w:p w:rsidR="00740EE7" w:rsidRPr="00342246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246">
              <w:rPr>
                <w:rFonts w:ascii="Times New Roman" w:hAnsi="Times New Roman" w:cs="Times New Roman"/>
                <w:sz w:val="28"/>
                <w:szCs w:val="28"/>
              </w:rPr>
              <w:t>Date of planning: 20/11/2022</w:t>
            </w:r>
          </w:p>
          <w:p w:rsidR="00740EE7" w:rsidRPr="00342246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246">
              <w:rPr>
                <w:rFonts w:ascii="Times New Roman" w:hAnsi="Times New Roman" w:cs="Times New Roman"/>
                <w:sz w:val="28"/>
                <w:szCs w:val="28"/>
              </w:rPr>
              <w:t>Date of teaching: 26/11/2022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740EE7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UNIT 3: ANIMALS’ MAGIC</w:t>
            </w:r>
          </w:p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Period 36: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Lesson 8: Vocabulary in Action and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Pronunciation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740EE7" w:rsidRPr="00F26CF0" w:rsidRDefault="00740EE7" w:rsidP="00740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740EE7" w:rsidRPr="00F26CF0" w:rsidRDefault="00740EE7" w:rsidP="00740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By the end of the lesson student will be able to:</w:t>
      </w:r>
    </w:p>
    <w:p w:rsidR="00740EE7" w:rsidRPr="00F26CF0" w:rsidRDefault="00740EE7" w:rsidP="00740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740EE7" w:rsidRPr="00F26CF0" w:rsidRDefault="00740EE7" w:rsidP="00740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review vocabulary about animals, adjectives, looking after pets</w:t>
      </w:r>
    </w:p>
    <w:p w:rsidR="00740EE7" w:rsidRPr="00F26CF0" w:rsidRDefault="00740EE7" w:rsidP="00740E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phrasal verbs of pet-looking activities </w:t>
      </w:r>
    </w:p>
    <w:p w:rsidR="00740EE7" w:rsidRPr="00F26CF0" w:rsidRDefault="00740EE7" w:rsidP="00740E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word friends and word family</w:t>
      </w:r>
    </w:p>
    <w:p w:rsidR="00740EE7" w:rsidRPr="00F26CF0" w:rsidRDefault="00740EE7" w:rsidP="00740E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Pronunciation: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Listen and identify the rhyming words</w:t>
      </w:r>
    </w:p>
    <w:p w:rsidR="00740EE7" w:rsidRPr="00F26CF0" w:rsidRDefault="00740EE7" w:rsidP="00740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Students develop communication skills, and creativity; be collaborative and supportive in pair work, and teamwork; actively join in class activities.</w:t>
      </w:r>
    </w:p>
    <w:p w:rsidR="00740EE7" w:rsidRPr="00F26CF0" w:rsidRDefault="00740EE7" w:rsidP="00740E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the love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of talking about relating topics of unit 3 and using word friends or phrasal verbs in pair work or group work, and develop self-study skills. Ss have a good attitude to working in groups, individual work, pairwork, cooperative learning, and working</w:t>
      </w:r>
    </w:p>
    <w:p w:rsidR="00740EE7" w:rsidRPr="00F26CF0" w:rsidRDefault="00740EE7" w:rsidP="00740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40EE7" w:rsidRPr="00F26CF0" w:rsidRDefault="00740EE7" w:rsidP="00740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Teacher: Grade 7 textbook, Unit 3 (SB p.38), laptop/computer connected to the Internet, loudspeaker, projector/TV, PPT slides… .</w:t>
      </w:r>
    </w:p>
    <w:p w:rsidR="00740EE7" w:rsidRPr="00F26CF0" w:rsidRDefault="00740EE7" w:rsidP="00740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740EE7" w:rsidRPr="00F26CF0" w:rsidRDefault="00740EE7" w:rsidP="00740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740EE7" w:rsidRPr="00F26CF0" w:rsidRDefault="00740EE7" w:rsidP="00740E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5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7"/>
        <w:gridCol w:w="5288"/>
      </w:tblGrid>
      <w:tr w:rsidR="00740EE7" w:rsidRPr="00F26CF0" w:rsidTr="006A7777">
        <w:tc>
          <w:tcPr>
            <w:tcW w:w="105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WARM UP + LEAD-IN (5’)</w:t>
            </w:r>
          </w:p>
        </w:tc>
      </w:tr>
      <w:tr w:rsidR="00740EE7" w:rsidRPr="00F26CF0" w:rsidTr="006A7777">
        <w:tc>
          <w:tcPr>
            <w:tcW w:w="10575" w:type="dxa"/>
            <w:gridSpan w:val="2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*Aims: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create an active atmosphere in the class before the lesson.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740EE7" w:rsidRPr="00F26CF0" w:rsidRDefault="00740EE7" w:rsidP="006A7777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Content:</w:t>
            </w:r>
            <w:r w:rsidRPr="00F26CF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Game: </w:t>
            </w:r>
            <w:r w:rsidRPr="00F26CF0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NAME 3 THINGS CHALLENGE </w:t>
            </w:r>
            <w:r w:rsidRPr="00F26CF0">
              <w:rPr>
                <w:rFonts w:ascii="Times New Roman" w:hAnsi="Times New Roman" w:cs="Times New Roman"/>
                <w:b w:val="0"/>
                <w:sz w:val="28"/>
                <w:szCs w:val="28"/>
              </w:rPr>
              <w:t>(animals)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Students say words relating to the given topic quickly.</w:t>
            </w:r>
          </w:p>
          <w:p w:rsidR="00740EE7" w:rsidRPr="00F26CF0" w:rsidRDefault="00740EE7" w:rsidP="006A77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740EE7" w:rsidRPr="00F26CF0" w:rsidTr="006A7777">
        <w:tc>
          <w:tcPr>
            <w:tcW w:w="5287" w:type="dxa"/>
            <w:shd w:val="clear" w:color="auto" w:fill="DBE5F1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8" w:type="dxa"/>
            <w:shd w:val="clear" w:color="auto" w:fill="DBE5F1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40EE7" w:rsidRPr="00F26CF0" w:rsidTr="006A7777">
        <w:tc>
          <w:tcPr>
            <w:tcW w:w="5287" w:type="dxa"/>
            <w:tcBorders>
              <w:right w:val="single" w:sz="4" w:space="0" w:color="000000"/>
            </w:tcBorders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NAME 3 THINGS CHALLENGE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* Teacher asks students to spend 1 minutes to quickly review all vocabulary they have learnt in Unit 3 before they play a warm-up game.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tells students that they are going to play a game called NAME 3 THINGS CHALLENGE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uses the slides to show the challenge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listens to the Ss answers and calls several Ss to check for the whole class.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 can remember better with Glossary Table and asks Ss to open their Student Book page 38 – Exercise 1.</w:t>
            </w:r>
          </w:p>
        </w:tc>
        <w:tc>
          <w:tcPr>
            <w:tcW w:w="5288" w:type="dxa"/>
            <w:tcBorders>
              <w:left w:val="single" w:sz="4" w:space="0" w:color="000000"/>
            </w:tcBorders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740EE7" w:rsidRPr="00F26CF0" w:rsidRDefault="00740EE7" w:rsidP="00740EE7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Choose a number to get the challenge</w:t>
            </w:r>
          </w:p>
          <w:p w:rsidR="00740EE7" w:rsidRPr="00F26CF0" w:rsidRDefault="00740EE7" w:rsidP="00740EE7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topic word</w:t>
            </w:r>
          </w:p>
          <w:p w:rsidR="00740EE7" w:rsidRPr="00F26CF0" w:rsidRDefault="00740EE7" w:rsidP="00740EE7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Say 3 words relating to that topic quickly.</w:t>
            </w:r>
          </w:p>
        </w:tc>
      </w:tr>
      <w:tr w:rsidR="00740EE7" w:rsidRPr="00F26CF0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REVIEW VOCABULARY (18’)</w:t>
            </w:r>
          </w:p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(GLOSSARY TALBE)</w:t>
            </w:r>
          </w:p>
        </w:tc>
      </w:tr>
      <w:tr w:rsidR="00740EE7" w:rsidRPr="00F26CF0" w:rsidTr="006A7777">
        <w:tc>
          <w:tcPr>
            <w:tcW w:w="10575" w:type="dxa"/>
            <w:gridSpan w:val="2"/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introduce the glossary and its uses.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give further practice in making sentences using the Glossary.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Revise what they have learnt during the unit. Glossary and its uses.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Remember the new words and animals’ name.</w:t>
            </w:r>
          </w:p>
          <w:p w:rsidR="00740EE7" w:rsidRPr="00F26CF0" w:rsidRDefault="00740EE7" w:rsidP="006A77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</w:t>
            </w:r>
          </w:p>
        </w:tc>
      </w:tr>
      <w:tr w:rsidR="00740EE7" w:rsidRPr="00F26CF0" w:rsidTr="006A7777">
        <w:tc>
          <w:tcPr>
            <w:tcW w:w="5287" w:type="dxa"/>
            <w:shd w:val="clear" w:color="auto" w:fill="DBE5F1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8" w:type="dxa"/>
            <w:shd w:val="clear" w:color="auto" w:fill="DBE5F1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40EE7" w:rsidRPr="00F26CF0" w:rsidTr="006A7777">
        <w:tc>
          <w:tcPr>
            <w:tcW w:w="5287" w:type="dxa"/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(7’) In pairs, say the names of there animals that you think are: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quiet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noisy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dangerous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cute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lively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Student Book page 38)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Teacher introduces the Glossary Table.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1 in student book page 38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has students use the glossary to find the words which belong to the correct category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students to work in pairs and quickly do the task.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allows students to peer check first.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 checks and confirms the answers.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The answers can be variety depends on Ss’ choice.</w:t>
            </w:r>
          </w:p>
        </w:tc>
        <w:tc>
          <w:tcPr>
            <w:tcW w:w="5288" w:type="dxa"/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5BA2B531" wp14:editId="0C0DFF88">
                  <wp:extent cx="2797810" cy="1934845"/>
                  <wp:effectExtent l="0" t="0" r="2540" b="8255"/>
                  <wp:docPr id="33908" name="Picture 33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810" cy="193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0EE7" w:rsidRPr="00F26CF0" w:rsidTr="006A7777">
        <w:tc>
          <w:tcPr>
            <w:tcW w:w="5287" w:type="dxa"/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(6’) Complete the sentences with the prepositions below.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In pairs, say if you agree with the statements or not.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2 – Student Book page 38)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asks students to complete the sentences with suitable prepositions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students to work individually and check in pairs.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invites students to share their answers.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confirms the correct answers.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TIME TO TALK: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pairs to share if they agree or disagree to the statements in the exercise.</w:t>
            </w:r>
          </w:p>
        </w:tc>
        <w:tc>
          <w:tcPr>
            <w:tcW w:w="5288" w:type="dxa"/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2. after / 3. for / 4. to / 5. for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0EE7" w:rsidRPr="00F26CF0" w:rsidTr="006A7777">
        <w:tc>
          <w:tcPr>
            <w:tcW w:w="5287" w:type="dxa"/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(5’) Complete the sentences with the correct form of the word in bold.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3 – Student Book page 38)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open their SB page 38, look at exercise 3.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gives students a time limit to work individually.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allows Ss to share their answers massively before checking the final ones as the whole class.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provides the meanings, pronunciations of the words in the exercise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Childhood / behaviour / adolescence / presenter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has students pronounce the words in pairs.</w:t>
            </w:r>
          </w:p>
        </w:tc>
        <w:tc>
          <w:tcPr>
            <w:tcW w:w="5288" w:type="dxa"/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1010B902" wp14:editId="6C9648D5">
                  <wp:extent cx="3200400" cy="1409700"/>
                  <wp:effectExtent l="0" t="0" r="0" b="0"/>
                  <wp:docPr id="3390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0EE7" w:rsidRPr="00F26CF0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PRONUNCIATION (19’)</w:t>
            </w:r>
          </w:p>
        </w:tc>
      </w:tr>
      <w:tr w:rsidR="00740EE7" w:rsidRPr="00F26CF0" w:rsidTr="006A7777">
        <w:tc>
          <w:tcPr>
            <w:tcW w:w="10575" w:type="dxa"/>
            <w:gridSpan w:val="2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3.1. Presentation (13’)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ACTIVITY 4: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Aims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present the list of rhyming words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To help students identify the rhyming words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students listen and identify rhyming words in pairs.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Do exercises to practice pronunciation.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Say the rhyming words correctly.</w:t>
            </w:r>
          </w:p>
          <w:p w:rsidR="00740EE7" w:rsidRPr="00F26CF0" w:rsidRDefault="00740EE7" w:rsidP="006A77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</w:t>
            </w:r>
          </w:p>
          <w:p w:rsidR="00740EE7" w:rsidRPr="00F26CF0" w:rsidRDefault="00740EE7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0EE7" w:rsidRPr="00F26CF0" w:rsidTr="006A7777">
        <w:tc>
          <w:tcPr>
            <w:tcW w:w="5287" w:type="dxa"/>
            <w:shd w:val="clear" w:color="auto" w:fill="DBE5F1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88" w:type="dxa"/>
            <w:shd w:val="clear" w:color="auto" w:fill="DBE5F1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40EE7" w:rsidRPr="00F26CF0" w:rsidTr="006A7777">
        <w:tc>
          <w:tcPr>
            <w:tcW w:w="5287" w:type="dxa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(7’) Complete the sentences. Use the words below that rhyme with the underlined words. There are two extra words.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(Exercise 4 – SB p38)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uses the slides to lead the activity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gives students a time limit to work individually.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allows Ss to share their answers massively before checking the final ones as the whole class.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TIME TO SAY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have students say the rhyming words in pairs/ group</w:t>
            </w:r>
          </w:p>
        </w:tc>
        <w:tc>
          <w:tcPr>
            <w:tcW w:w="5288" w:type="dxa"/>
          </w:tcPr>
          <w:p w:rsidR="00740EE7" w:rsidRPr="00F26CF0" w:rsidRDefault="00740EE7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>Answer keys:</w:t>
            </w:r>
          </w:p>
          <w:p w:rsidR="00740EE7" w:rsidRPr="00F26CF0" w:rsidRDefault="00740EE7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  <w:t>2- wing, 3-hurry, 4-snake, 5-fly, 6-zoo, 7-bear</w:t>
            </w:r>
          </w:p>
          <w:p w:rsidR="00740EE7" w:rsidRPr="00F26CF0" w:rsidRDefault="00740EE7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:rsidR="00740EE7" w:rsidRPr="00F26CF0" w:rsidRDefault="00740EE7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740EE7" w:rsidRPr="00F26CF0" w:rsidTr="006A7777">
        <w:tc>
          <w:tcPr>
            <w:tcW w:w="5287" w:type="dxa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 (6’)</w:t>
            </w:r>
            <w:r w:rsidRPr="00F26C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 Defeat The Goalkeeper Game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introduces the game and explains the rules.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calls some students to read out the words first.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plays the audio tracks for them to listen choose.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invites some students to share their answers.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confirms the answer using the slide and rewards points for the winner team.</w:t>
            </w:r>
          </w:p>
        </w:tc>
        <w:tc>
          <w:tcPr>
            <w:tcW w:w="5288" w:type="dxa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Game rules:</w:t>
            </w:r>
          </w:p>
          <w:p w:rsidR="00740EE7" w:rsidRPr="00F26CF0" w:rsidRDefault="00740EE7" w:rsidP="00740E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  <w:t>Read the questions carefully.</w:t>
            </w:r>
          </w:p>
          <w:p w:rsidR="00740EE7" w:rsidRPr="00F26CF0" w:rsidRDefault="00740EE7" w:rsidP="00740E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  <w:t>Choose the answer A or B to defeat the goalkeeper.</w:t>
            </w:r>
          </w:p>
          <w:p w:rsidR="00740EE7" w:rsidRPr="00F26CF0" w:rsidRDefault="00740EE7" w:rsidP="00740EE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  <w:highlight w:val="white"/>
              </w:rPr>
              <w:t>1 correct answer = 1 point.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</w:tr>
      <w:tr w:rsidR="00740EE7" w:rsidRPr="00F26CF0" w:rsidTr="006A7777">
        <w:tc>
          <w:tcPr>
            <w:tcW w:w="10575" w:type="dxa"/>
            <w:gridSpan w:val="2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3.2. Practice (6’)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Aims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 To enhance the rhyming words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Play </w:t>
            </w: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Phonic Game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to practice pronunciation.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Say the words with the correct rhymes. </w:t>
            </w:r>
          </w:p>
          <w:p w:rsidR="00740EE7" w:rsidRPr="00F26CF0" w:rsidRDefault="00740EE7" w:rsidP="006A777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Teacher’s instructions…</w:t>
            </w:r>
          </w:p>
          <w:p w:rsidR="00740EE7" w:rsidRPr="00F26CF0" w:rsidRDefault="00740EE7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740EE7" w:rsidRPr="00F26CF0" w:rsidTr="006A7777">
        <w:tc>
          <w:tcPr>
            <w:tcW w:w="5287" w:type="dxa"/>
            <w:shd w:val="clear" w:color="auto" w:fill="DBE5F1"/>
          </w:tcPr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88" w:type="dxa"/>
            <w:shd w:val="clear" w:color="auto" w:fill="DBE5F1"/>
          </w:tcPr>
          <w:p w:rsidR="00740EE7" w:rsidRPr="00F26CF0" w:rsidRDefault="00740EE7" w:rsidP="006A7777">
            <w:pPr>
              <w:tabs>
                <w:tab w:val="left" w:pos="7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40EE7" w:rsidRPr="00F26CF0" w:rsidTr="006A7777">
        <w:tc>
          <w:tcPr>
            <w:tcW w:w="5287" w:type="dxa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3: Phonics Game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has Ss to play the game in pairs, explains the rules.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sets a time for students to play in pairs, walks around and provides support when needed. </w:t>
            </w:r>
          </w:p>
        </w:tc>
        <w:tc>
          <w:tcPr>
            <w:tcW w:w="5288" w:type="dxa"/>
          </w:tcPr>
          <w:p w:rsidR="00740EE7" w:rsidRPr="00F26CF0" w:rsidRDefault="00740EE7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740EE7" w:rsidRPr="00F26CF0" w:rsidRDefault="00740EE7" w:rsidP="00740EE7">
            <w:pPr>
              <w:numPr>
                <w:ilvl w:val="0"/>
                <w:numId w:val="3"/>
              </w:num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Student A says a word (from the phonics list)</w:t>
            </w:r>
          </w:p>
          <w:p w:rsidR="00740EE7" w:rsidRPr="00F26CF0" w:rsidRDefault="00740EE7" w:rsidP="00740EE7">
            <w:pPr>
              <w:numPr>
                <w:ilvl w:val="0"/>
                <w:numId w:val="3"/>
              </w:num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Student B says a word that rhymes with Student A’s word</w:t>
            </w:r>
          </w:p>
          <w:p w:rsidR="00740EE7" w:rsidRPr="00F26CF0" w:rsidRDefault="00740EE7" w:rsidP="00740EE7">
            <w:pPr>
              <w:numPr>
                <w:ilvl w:val="0"/>
                <w:numId w:val="3"/>
              </w:num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Swap the role.</w:t>
            </w:r>
          </w:p>
        </w:tc>
      </w:tr>
      <w:tr w:rsidR="00740EE7" w:rsidRPr="00F26CF0" w:rsidTr="006A7777">
        <w:tc>
          <w:tcPr>
            <w:tcW w:w="1057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EE7" w:rsidRPr="00F26CF0" w:rsidRDefault="00740EE7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Teacher asks students to talk about what they have learnt in the lesson.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40EE7" w:rsidRPr="00F26CF0" w:rsidRDefault="00740EE7" w:rsidP="00740EE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Use a Glossary to review</w:t>
            </w:r>
          </w:p>
          <w:p w:rsidR="00740EE7" w:rsidRPr="00F26CF0" w:rsidRDefault="00740EE7" w:rsidP="00740EE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Identify rhyming words 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740EE7" w:rsidRPr="00F26CF0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Find more rhyming words</w:t>
            </w:r>
          </w:p>
          <w:p w:rsidR="00740EE7" w:rsidRPr="00342246" w:rsidRDefault="00740EE7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Prepare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for Unit 3 – Lesson 9: Revision</w:t>
            </w:r>
          </w:p>
        </w:tc>
      </w:tr>
    </w:tbl>
    <w:p w:rsidR="00740EE7" w:rsidRDefault="00740EE7">
      <w:bookmarkStart w:id="0" w:name="_GoBack"/>
      <w:bookmarkEnd w:id="0"/>
    </w:p>
    <w:sectPr w:rsidR="00740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9A6"/>
    <w:multiLevelType w:val="hybridMultilevel"/>
    <w:tmpl w:val="A4DC19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B7892"/>
    <w:multiLevelType w:val="hybridMultilevel"/>
    <w:tmpl w:val="623AC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E1ACD"/>
    <w:multiLevelType w:val="multilevel"/>
    <w:tmpl w:val="CBF61A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A92AF2"/>
    <w:multiLevelType w:val="multilevel"/>
    <w:tmpl w:val="DE26153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E7"/>
    <w:rsid w:val="0074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B56F1F-4ECC-4D4E-A065-4EEE91D9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0EE7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740EE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40EE7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40EE7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740E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2023-11-02T13:31:00Z</dcterms:created>
  <dcterms:modified xsi:type="dcterms:W3CDTF">2023-11-02T13:31:00Z</dcterms:modified>
</cp:coreProperties>
</file>