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9BC1D1" w14:textId="34C5B183" w:rsidR="005F2E0F" w:rsidRPr="00821AB5" w:rsidRDefault="004329D8">
      <w:pPr>
        <w:jc w:val="center"/>
        <w:rPr>
          <w:rFonts w:ascii="Times New Roman" w:hAnsi="Times New Roman" w:cs="Times New Roman"/>
          <w:b/>
          <w:color w:val="FF0000"/>
          <w:sz w:val="26"/>
          <w:szCs w:val="26"/>
        </w:rPr>
      </w:pPr>
      <w:r w:rsidRPr="00821AB5">
        <w:rPr>
          <w:rFonts w:ascii="Times New Roman" w:hAnsi="Times New Roman" w:cs="Times New Roman"/>
          <w:b/>
          <w:color w:val="FF0000"/>
          <w:sz w:val="26"/>
          <w:szCs w:val="26"/>
        </w:rPr>
        <w:t xml:space="preserve">TIẾT 10, 11, 12: </w:t>
      </w:r>
      <w:r w:rsidR="00265CE4" w:rsidRPr="00821AB5">
        <w:rPr>
          <w:rFonts w:ascii="Times New Roman" w:hAnsi="Times New Roman" w:cs="Times New Roman"/>
          <w:b/>
          <w:color w:val="FF0000"/>
          <w:sz w:val="26"/>
          <w:szCs w:val="26"/>
        </w:rPr>
        <w:t>BÀI 2: NGUYÊN TỐ HÓA HỌC</w:t>
      </w:r>
    </w:p>
    <w:p w14:paraId="72672000" w14:textId="4344DDA6" w:rsidR="005F2E0F" w:rsidRPr="00821AB5" w:rsidRDefault="00265CE4">
      <w:pPr>
        <w:jc w:val="center"/>
        <w:rPr>
          <w:rFonts w:ascii="Times New Roman" w:hAnsi="Times New Roman" w:cs="Times New Roman"/>
          <w:b/>
          <w:sz w:val="26"/>
          <w:szCs w:val="26"/>
        </w:rPr>
      </w:pPr>
      <w:r w:rsidRPr="00821AB5">
        <w:rPr>
          <w:rFonts w:ascii="Times New Roman" w:hAnsi="Times New Roman" w:cs="Times New Roman"/>
          <w:b/>
          <w:sz w:val="26"/>
          <w:szCs w:val="26"/>
        </w:rPr>
        <w:t xml:space="preserve">Thời gian thực hiện: </w:t>
      </w:r>
      <w:r w:rsidR="00DE13C4" w:rsidRPr="00821AB5">
        <w:rPr>
          <w:rFonts w:ascii="Times New Roman" w:hAnsi="Times New Roman" w:cs="Times New Roman"/>
          <w:b/>
          <w:sz w:val="26"/>
          <w:szCs w:val="26"/>
        </w:rPr>
        <w:t>3</w:t>
      </w:r>
      <w:r w:rsidRPr="00821AB5">
        <w:rPr>
          <w:rFonts w:ascii="Times New Roman" w:hAnsi="Times New Roman" w:cs="Times New Roman"/>
          <w:b/>
          <w:sz w:val="26"/>
          <w:szCs w:val="26"/>
        </w:rPr>
        <w:t>tiết</w:t>
      </w:r>
    </w:p>
    <w:p w14:paraId="79439F3A" w14:textId="77777777" w:rsidR="005F2E0F" w:rsidRPr="00821AB5" w:rsidRDefault="00265CE4">
      <w:pPr>
        <w:jc w:val="both"/>
        <w:rPr>
          <w:rFonts w:ascii="Times New Roman" w:hAnsi="Times New Roman" w:cs="Times New Roman"/>
          <w:b/>
          <w:color w:val="C00000"/>
          <w:sz w:val="26"/>
          <w:szCs w:val="26"/>
        </w:rPr>
      </w:pPr>
      <w:r w:rsidRPr="00821AB5">
        <w:rPr>
          <w:rFonts w:ascii="Times New Roman" w:hAnsi="Times New Roman" w:cs="Times New Roman"/>
          <w:b/>
          <w:color w:val="C00000"/>
          <w:sz w:val="26"/>
          <w:szCs w:val="26"/>
        </w:rPr>
        <w:t>I. MỤC TIÊU</w:t>
      </w:r>
    </w:p>
    <w:p w14:paraId="324069C9" w14:textId="77777777" w:rsidR="005F2E0F" w:rsidRPr="00821AB5" w:rsidRDefault="00265CE4">
      <w:pPr>
        <w:jc w:val="both"/>
        <w:rPr>
          <w:rFonts w:ascii="Times New Roman" w:hAnsi="Times New Roman" w:cs="Times New Roman"/>
          <w:b/>
          <w:color w:val="0070C0"/>
          <w:sz w:val="26"/>
          <w:szCs w:val="26"/>
        </w:rPr>
      </w:pPr>
      <w:r w:rsidRPr="00821AB5">
        <w:rPr>
          <w:rFonts w:ascii="Times New Roman" w:hAnsi="Times New Roman" w:cs="Times New Roman"/>
          <w:b/>
          <w:color w:val="0070C0"/>
          <w:sz w:val="26"/>
          <w:szCs w:val="26"/>
        </w:rPr>
        <w:t>1. Về kiến thức</w:t>
      </w:r>
    </w:p>
    <w:p w14:paraId="6C270548"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Phát biểu được khái niệm nguyên tố hóa học và kí hiệu nguyên tố hóa học.</w:t>
      </w:r>
    </w:p>
    <w:p w14:paraId="30027D04"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Viết được kí hiệu hóa học và đọc được tên của 20 nguyên tố đầu tiên.</w:t>
      </w:r>
    </w:p>
    <w:p w14:paraId="6A82BE9E" w14:textId="77777777" w:rsidR="005F2E0F" w:rsidRPr="00821AB5" w:rsidRDefault="00265CE4">
      <w:pPr>
        <w:jc w:val="both"/>
        <w:rPr>
          <w:rFonts w:ascii="Times New Roman" w:hAnsi="Times New Roman" w:cs="Times New Roman"/>
          <w:b/>
          <w:color w:val="0070C0"/>
          <w:sz w:val="26"/>
          <w:szCs w:val="26"/>
        </w:rPr>
      </w:pPr>
      <w:r w:rsidRPr="00821AB5">
        <w:rPr>
          <w:rFonts w:ascii="Times New Roman" w:hAnsi="Times New Roman" w:cs="Times New Roman"/>
          <w:b/>
          <w:color w:val="0070C0"/>
          <w:sz w:val="26"/>
          <w:szCs w:val="26"/>
        </w:rPr>
        <w:t>2. Về năng lực</w:t>
      </w:r>
    </w:p>
    <w:p w14:paraId="34D7AE22"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 xml:space="preserve">a) Năng lực </w:t>
      </w:r>
      <w:proofErr w:type="gramStart"/>
      <w:r w:rsidRPr="00821AB5">
        <w:rPr>
          <w:rFonts w:ascii="Times New Roman" w:hAnsi="Times New Roman" w:cs="Times New Roman"/>
          <w:b/>
          <w:sz w:val="26"/>
          <w:szCs w:val="26"/>
        </w:rPr>
        <w:t>chung</w:t>
      </w:r>
      <w:proofErr w:type="gramEnd"/>
    </w:p>
    <w:p w14:paraId="5140160F"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Tự chủ và tự học: Chủ động, tích cực tìm hiểu khái niệm về nguyên tố hóa học và kí hiệu nguyên tố hóa học.</w:t>
      </w:r>
    </w:p>
    <w:p w14:paraId="229B10C6"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Giao tiếp và hợp tác:</w:t>
      </w:r>
    </w:p>
    <w:p w14:paraId="31DF2ECF" w14:textId="77777777" w:rsidR="005F2E0F" w:rsidRPr="00821AB5" w:rsidRDefault="00265CE4">
      <w:pPr>
        <w:jc w:val="both"/>
        <w:rPr>
          <w:rFonts w:ascii="Times New Roman" w:hAnsi="Times New Roman" w:cs="Times New Roman"/>
          <w:sz w:val="26"/>
          <w:szCs w:val="26"/>
        </w:rPr>
      </w:pPr>
      <w:proofErr w:type="gramStart"/>
      <w:r w:rsidRPr="00821AB5">
        <w:rPr>
          <w:rFonts w:ascii="Times New Roman" w:hAnsi="Times New Roman" w:cs="Times New Roman"/>
          <w:sz w:val="26"/>
          <w:szCs w:val="26"/>
        </w:rPr>
        <w:t>+) Sử dụng ngôn ngữ khoa học để diễn đạt về nguyên tố hóa học.</w:t>
      </w:r>
      <w:proofErr w:type="gramEnd"/>
    </w:p>
    <w:p w14:paraId="5A137B7D"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xml:space="preserve">+) Hoạt động nhóm một cách hiệu quả </w:t>
      </w:r>
      <w:proofErr w:type="gramStart"/>
      <w:r w:rsidRPr="00821AB5">
        <w:rPr>
          <w:rFonts w:ascii="Times New Roman" w:hAnsi="Times New Roman" w:cs="Times New Roman"/>
          <w:sz w:val="26"/>
          <w:szCs w:val="26"/>
        </w:rPr>
        <w:t>theo</w:t>
      </w:r>
      <w:proofErr w:type="gramEnd"/>
      <w:r w:rsidRPr="00821AB5">
        <w:rPr>
          <w:rFonts w:ascii="Times New Roman" w:hAnsi="Times New Roman" w:cs="Times New Roman"/>
          <w:sz w:val="26"/>
          <w:szCs w:val="26"/>
        </w:rPr>
        <w:t xml:space="preserve"> đúng yêu cầu của GV đảm bảo các thành viên trong nhóm đều được tham gia và thảo luận nhóm.</w:t>
      </w:r>
    </w:p>
    <w:p w14:paraId="38753E68"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Giải quyết vấn đề và sáng tạo: Thảo luận với các thành viên trong nhóm nhằm giải quyết các vấn đề trong bài học để hoàn thành nhiệm vụ học tập.</w:t>
      </w:r>
    </w:p>
    <w:p w14:paraId="04E7E703"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b) Năng lực khoa học tự nhiên</w:t>
      </w:r>
    </w:p>
    <w:p w14:paraId="4F961FA7"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Nhận thức khoa học tự nhiên: Trình bày được khái niệm về nguyên tố hóa học và kí hiệu nguyên tố hóa học.</w:t>
      </w:r>
    </w:p>
    <w:p w14:paraId="4D492109"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Tìm hiểu tự nhiên: Lược sử tìm ra tên gọi và kí hiệu một số nguyên tố hóa học.</w:t>
      </w:r>
    </w:p>
    <w:p w14:paraId="0985282B"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Vận dụng kiến thức kĩ năng đã học: Viết và đọc được kí hiệu hóa học của 20 nguyên tố đầu tiên.</w:t>
      </w:r>
    </w:p>
    <w:p w14:paraId="5462C18D" w14:textId="77777777" w:rsidR="005F2E0F" w:rsidRPr="00821AB5" w:rsidRDefault="00265CE4">
      <w:pPr>
        <w:jc w:val="both"/>
        <w:rPr>
          <w:rFonts w:ascii="Times New Roman" w:hAnsi="Times New Roman" w:cs="Times New Roman"/>
          <w:b/>
          <w:color w:val="0070C0"/>
          <w:sz w:val="26"/>
          <w:szCs w:val="26"/>
        </w:rPr>
      </w:pPr>
      <w:r w:rsidRPr="00821AB5">
        <w:rPr>
          <w:rFonts w:ascii="Times New Roman" w:hAnsi="Times New Roman" w:cs="Times New Roman"/>
          <w:b/>
          <w:color w:val="0070C0"/>
          <w:sz w:val="26"/>
          <w:szCs w:val="26"/>
        </w:rPr>
        <w:t>3. Về phẩm chất</w:t>
      </w:r>
    </w:p>
    <w:p w14:paraId="6BA82672"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Tham gia tích cực hoạt động nhóm phù hợp với khả năng của bản thân.</w:t>
      </w:r>
    </w:p>
    <w:p w14:paraId="2CD7D6A8"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Cẩn thân, trung thực và thực hiện các yêu cầu trong chủ đề bài học.</w:t>
      </w:r>
    </w:p>
    <w:p w14:paraId="6F52AC97"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Có niềm say mê, hứng thú với việc khám phá và học tập khoa học tự nhiên.</w:t>
      </w:r>
    </w:p>
    <w:p w14:paraId="51B41A96" w14:textId="77777777" w:rsidR="005F2E0F" w:rsidRPr="00821AB5" w:rsidRDefault="00265CE4">
      <w:pPr>
        <w:jc w:val="both"/>
        <w:rPr>
          <w:rFonts w:ascii="Times New Roman" w:hAnsi="Times New Roman" w:cs="Times New Roman"/>
          <w:b/>
          <w:color w:val="C00000"/>
          <w:sz w:val="26"/>
          <w:szCs w:val="26"/>
        </w:rPr>
      </w:pPr>
      <w:r w:rsidRPr="00821AB5">
        <w:rPr>
          <w:rFonts w:ascii="Times New Roman" w:hAnsi="Times New Roman" w:cs="Times New Roman"/>
          <w:b/>
          <w:color w:val="C00000"/>
          <w:sz w:val="26"/>
          <w:szCs w:val="26"/>
        </w:rPr>
        <w:t>II. THIẾT BỊ DẠY HỌC VÀ HỌC LIỆU</w:t>
      </w:r>
    </w:p>
    <w:p w14:paraId="056CBE8B"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xml:space="preserve">- Các hình ảnh </w:t>
      </w:r>
      <w:proofErr w:type="gramStart"/>
      <w:r w:rsidRPr="00821AB5">
        <w:rPr>
          <w:rFonts w:ascii="Times New Roman" w:hAnsi="Times New Roman" w:cs="Times New Roman"/>
          <w:sz w:val="26"/>
          <w:szCs w:val="26"/>
        </w:rPr>
        <w:t>theo</w:t>
      </w:r>
      <w:proofErr w:type="gramEnd"/>
      <w:r w:rsidRPr="00821AB5">
        <w:rPr>
          <w:rFonts w:ascii="Times New Roman" w:hAnsi="Times New Roman" w:cs="Times New Roman"/>
          <w:sz w:val="26"/>
          <w:szCs w:val="26"/>
        </w:rPr>
        <w:t xml:space="preserve"> SGK, video, máy chiếu.</w:t>
      </w:r>
    </w:p>
    <w:p w14:paraId="37D68A00"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Phiếu ghi thông tin nguyên tố và kí hiệu hóa học.</w:t>
      </w:r>
    </w:p>
    <w:p w14:paraId="3C7901FC"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Phiếu học tập</w:t>
      </w:r>
    </w:p>
    <w:tbl>
      <w:tblPr>
        <w:tblStyle w:val="TableGrid"/>
        <w:tblW w:w="0" w:type="auto"/>
        <w:tblLook w:val="04A0" w:firstRow="1" w:lastRow="0" w:firstColumn="1" w:lastColumn="0" w:noHBand="0" w:noVBand="1"/>
      </w:tblPr>
      <w:tblGrid>
        <w:gridCol w:w="9984"/>
      </w:tblGrid>
      <w:tr w:rsidR="005F2E0F" w:rsidRPr="00821AB5" w14:paraId="0DB6EEB8" w14:textId="77777777" w:rsidTr="000C7ADF">
        <w:tc>
          <w:tcPr>
            <w:tcW w:w="9984" w:type="dxa"/>
            <w:shd w:val="clear" w:color="auto" w:fill="auto"/>
          </w:tcPr>
          <w:p w14:paraId="094DEE2D"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PHIẾU HỌC TẬP SỐ 1</w:t>
            </w:r>
          </w:p>
        </w:tc>
      </w:tr>
      <w:tr w:rsidR="005F2E0F" w:rsidRPr="00821AB5" w14:paraId="615702DA" w14:textId="77777777">
        <w:tc>
          <w:tcPr>
            <w:tcW w:w="9984" w:type="dxa"/>
          </w:tcPr>
          <w:p w14:paraId="3DF0CF6D" w14:textId="77777777" w:rsidR="005F2E0F" w:rsidRPr="00821AB5" w:rsidRDefault="00265CE4">
            <w:pPr>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 xml:space="preserve">Câu 1: </w:t>
            </w:r>
            <w:r w:rsidRPr="00821AB5">
              <w:rPr>
                <w:rFonts w:ascii="Times New Roman" w:hAnsi="Times New Roman" w:cs="Times New Roman"/>
                <w:sz w:val="26"/>
                <w:szCs w:val="26"/>
              </w:rPr>
              <w:t>Các nguyên tử cùng nguyên tố hóa học có đặc điểm gì giống nhau?</w:t>
            </w:r>
          </w:p>
          <w:p w14:paraId="5A52667B"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p>
          <w:p w14:paraId="26326D61"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p>
          <w:p w14:paraId="779ADCE7"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lastRenderedPageBreak/>
              <w:tab/>
            </w:r>
          </w:p>
          <w:p w14:paraId="0B1992BE" w14:textId="28897BEF"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r w:rsidRPr="00821AB5">
              <w:rPr>
                <w:rFonts w:ascii="Times New Roman" w:hAnsi="Times New Roman" w:cs="Times New Roman"/>
                <w:b/>
                <w:sz w:val="26"/>
                <w:szCs w:val="26"/>
              </w:rPr>
              <w:t>Câu 2:</w:t>
            </w:r>
            <w:r w:rsidRPr="00821AB5">
              <w:rPr>
                <w:rFonts w:ascii="Times New Roman" w:hAnsi="Times New Roman" w:cs="Times New Roman"/>
                <w:sz w:val="26"/>
                <w:szCs w:val="26"/>
              </w:rPr>
              <w:t xml:space="preserve"> Số lượng mỗi loại hạt của một số nguyên tử được nêu trong bảng dưới đây. Hãy cho biết những nguyên tử nào trong bảng thuộc cùng một nguyên tố hóa học.</w:t>
            </w:r>
          </w:p>
          <w:tbl>
            <w:tblPr>
              <w:tblStyle w:val="TableGrid"/>
              <w:tblW w:w="0" w:type="auto"/>
              <w:tblLook w:val="04A0" w:firstRow="1" w:lastRow="0" w:firstColumn="1" w:lastColumn="0" w:noHBand="0" w:noVBand="1"/>
            </w:tblPr>
            <w:tblGrid>
              <w:gridCol w:w="1218"/>
              <w:gridCol w:w="1217"/>
              <w:gridCol w:w="1219"/>
              <w:gridCol w:w="1219"/>
              <w:gridCol w:w="1219"/>
              <w:gridCol w:w="1218"/>
              <w:gridCol w:w="1219"/>
              <w:gridCol w:w="1219"/>
            </w:tblGrid>
            <w:tr w:rsidR="005F2E0F" w:rsidRPr="00821AB5" w14:paraId="4D884D0E" w14:textId="77777777">
              <w:tc>
                <w:tcPr>
                  <w:tcW w:w="1219" w:type="dxa"/>
                  <w:tcBorders>
                    <w:top w:val="single" w:sz="12" w:space="0" w:color="auto"/>
                    <w:left w:val="single" w:sz="12" w:space="0" w:color="auto"/>
                  </w:tcBorders>
                </w:tcPr>
                <w:p w14:paraId="6F1F2A35"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Nguyên tử</w:t>
                  </w:r>
                </w:p>
              </w:tc>
              <w:tc>
                <w:tcPr>
                  <w:tcW w:w="1219" w:type="dxa"/>
                  <w:tcBorders>
                    <w:top w:val="single" w:sz="12" w:space="0" w:color="auto"/>
                  </w:tcBorders>
                </w:tcPr>
                <w:p w14:paraId="19A33362"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 proton</w:t>
                  </w:r>
                </w:p>
              </w:tc>
              <w:tc>
                <w:tcPr>
                  <w:tcW w:w="1220" w:type="dxa"/>
                  <w:tcBorders>
                    <w:top w:val="single" w:sz="12" w:space="0" w:color="auto"/>
                  </w:tcBorders>
                </w:tcPr>
                <w:p w14:paraId="24F70175"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 neutron</w:t>
                  </w:r>
                </w:p>
              </w:tc>
              <w:tc>
                <w:tcPr>
                  <w:tcW w:w="1220" w:type="dxa"/>
                  <w:tcBorders>
                    <w:top w:val="single" w:sz="12" w:space="0" w:color="auto"/>
                    <w:right w:val="single" w:sz="12" w:space="0" w:color="auto"/>
                  </w:tcBorders>
                </w:tcPr>
                <w:p w14:paraId="32FFAA97"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 electron</w:t>
                  </w:r>
                </w:p>
              </w:tc>
              <w:tc>
                <w:tcPr>
                  <w:tcW w:w="1220" w:type="dxa"/>
                  <w:tcBorders>
                    <w:top w:val="single" w:sz="12" w:space="0" w:color="auto"/>
                    <w:left w:val="single" w:sz="12" w:space="0" w:color="auto"/>
                  </w:tcBorders>
                </w:tcPr>
                <w:p w14:paraId="15402877"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Nguyên tử</w:t>
                  </w:r>
                </w:p>
              </w:tc>
              <w:tc>
                <w:tcPr>
                  <w:tcW w:w="1220" w:type="dxa"/>
                  <w:tcBorders>
                    <w:top w:val="single" w:sz="12" w:space="0" w:color="auto"/>
                  </w:tcBorders>
                </w:tcPr>
                <w:p w14:paraId="595D2D41"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 proton</w:t>
                  </w:r>
                </w:p>
              </w:tc>
              <w:tc>
                <w:tcPr>
                  <w:tcW w:w="1220" w:type="dxa"/>
                  <w:tcBorders>
                    <w:top w:val="single" w:sz="12" w:space="0" w:color="auto"/>
                  </w:tcBorders>
                </w:tcPr>
                <w:p w14:paraId="669DF027"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 neutron</w:t>
                  </w:r>
                </w:p>
              </w:tc>
              <w:tc>
                <w:tcPr>
                  <w:tcW w:w="1220" w:type="dxa"/>
                  <w:tcBorders>
                    <w:top w:val="single" w:sz="12" w:space="0" w:color="auto"/>
                  </w:tcBorders>
                </w:tcPr>
                <w:p w14:paraId="5412E454"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w:t>
                  </w:r>
                </w:p>
                <w:p w14:paraId="73CE5463"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electron</w:t>
                  </w:r>
                </w:p>
              </w:tc>
            </w:tr>
            <w:tr w:rsidR="005F2E0F" w:rsidRPr="00821AB5" w14:paraId="58427A14" w14:textId="77777777">
              <w:tc>
                <w:tcPr>
                  <w:tcW w:w="1219" w:type="dxa"/>
                  <w:tcBorders>
                    <w:left w:val="single" w:sz="12" w:space="0" w:color="auto"/>
                  </w:tcBorders>
                </w:tcPr>
                <w:p w14:paraId="0100EBEE"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X1</w:t>
                  </w:r>
                </w:p>
              </w:tc>
              <w:tc>
                <w:tcPr>
                  <w:tcW w:w="1219" w:type="dxa"/>
                </w:tcPr>
                <w:p w14:paraId="1B67B4C6"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Pr>
                <w:p w14:paraId="748EC2F4"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9</w:t>
                  </w:r>
                </w:p>
              </w:tc>
              <w:tc>
                <w:tcPr>
                  <w:tcW w:w="1220" w:type="dxa"/>
                  <w:tcBorders>
                    <w:right w:val="single" w:sz="12" w:space="0" w:color="auto"/>
                  </w:tcBorders>
                </w:tcPr>
                <w:p w14:paraId="23DA0ABC"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left w:val="single" w:sz="12" w:space="0" w:color="auto"/>
                  </w:tcBorders>
                </w:tcPr>
                <w:p w14:paraId="7EDA825E"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X5</w:t>
                  </w:r>
                </w:p>
              </w:tc>
              <w:tc>
                <w:tcPr>
                  <w:tcW w:w="1220" w:type="dxa"/>
                </w:tcPr>
                <w:p w14:paraId="1FC85992"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7</w:t>
                  </w:r>
                </w:p>
              </w:tc>
              <w:tc>
                <w:tcPr>
                  <w:tcW w:w="1220" w:type="dxa"/>
                </w:tcPr>
                <w:p w14:paraId="6420EE9C"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7</w:t>
                  </w:r>
                </w:p>
              </w:tc>
              <w:tc>
                <w:tcPr>
                  <w:tcW w:w="1220" w:type="dxa"/>
                </w:tcPr>
                <w:p w14:paraId="5E6EB5D4"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7</w:t>
                  </w:r>
                </w:p>
              </w:tc>
            </w:tr>
            <w:tr w:rsidR="005F2E0F" w:rsidRPr="00821AB5" w14:paraId="7B9BB900" w14:textId="77777777">
              <w:tc>
                <w:tcPr>
                  <w:tcW w:w="1219" w:type="dxa"/>
                  <w:tcBorders>
                    <w:left w:val="single" w:sz="12" w:space="0" w:color="auto"/>
                  </w:tcBorders>
                </w:tcPr>
                <w:p w14:paraId="095238F8"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X2</w:t>
                  </w:r>
                </w:p>
              </w:tc>
              <w:tc>
                <w:tcPr>
                  <w:tcW w:w="1219" w:type="dxa"/>
                </w:tcPr>
                <w:p w14:paraId="3260448E"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7</w:t>
                  </w:r>
                </w:p>
              </w:tc>
              <w:tc>
                <w:tcPr>
                  <w:tcW w:w="1220" w:type="dxa"/>
                </w:tcPr>
                <w:p w14:paraId="3232D9D9"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right w:val="single" w:sz="12" w:space="0" w:color="auto"/>
                  </w:tcBorders>
                </w:tcPr>
                <w:p w14:paraId="63DC20A3"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7</w:t>
                  </w:r>
                </w:p>
              </w:tc>
              <w:tc>
                <w:tcPr>
                  <w:tcW w:w="1220" w:type="dxa"/>
                  <w:tcBorders>
                    <w:left w:val="single" w:sz="12" w:space="0" w:color="auto"/>
                  </w:tcBorders>
                </w:tcPr>
                <w:p w14:paraId="0EDD0002"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X6</w:t>
                  </w:r>
                </w:p>
              </w:tc>
              <w:tc>
                <w:tcPr>
                  <w:tcW w:w="1220" w:type="dxa"/>
                </w:tcPr>
                <w:p w14:paraId="4F560AB1"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11</w:t>
                  </w:r>
                </w:p>
              </w:tc>
              <w:tc>
                <w:tcPr>
                  <w:tcW w:w="1220" w:type="dxa"/>
                </w:tcPr>
                <w:p w14:paraId="32E50A75"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12</w:t>
                  </w:r>
                </w:p>
              </w:tc>
              <w:tc>
                <w:tcPr>
                  <w:tcW w:w="1220" w:type="dxa"/>
                </w:tcPr>
                <w:p w14:paraId="17CF0266"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11</w:t>
                  </w:r>
                </w:p>
              </w:tc>
            </w:tr>
            <w:tr w:rsidR="005F2E0F" w:rsidRPr="00821AB5" w14:paraId="6DC43DB1" w14:textId="77777777">
              <w:tc>
                <w:tcPr>
                  <w:tcW w:w="1219" w:type="dxa"/>
                  <w:tcBorders>
                    <w:left w:val="single" w:sz="12" w:space="0" w:color="auto"/>
                    <w:bottom w:val="single" w:sz="4" w:space="0" w:color="auto"/>
                  </w:tcBorders>
                </w:tcPr>
                <w:p w14:paraId="20152CD0"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X3</w:t>
                  </w:r>
                </w:p>
              </w:tc>
              <w:tc>
                <w:tcPr>
                  <w:tcW w:w="1219" w:type="dxa"/>
                  <w:tcBorders>
                    <w:bottom w:val="single" w:sz="4" w:space="0" w:color="auto"/>
                  </w:tcBorders>
                </w:tcPr>
                <w:p w14:paraId="6764EC1F"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bottom w:val="single" w:sz="4" w:space="0" w:color="auto"/>
                  </w:tcBorders>
                </w:tcPr>
                <w:p w14:paraId="25C342D2"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bottom w:val="single" w:sz="4" w:space="0" w:color="auto"/>
                    <w:right w:val="single" w:sz="12" w:space="0" w:color="auto"/>
                  </w:tcBorders>
                </w:tcPr>
                <w:p w14:paraId="4EE738CC"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left w:val="single" w:sz="12" w:space="0" w:color="auto"/>
                    <w:bottom w:val="single" w:sz="4" w:space="0" w:color="auto"/>
                  </w:tcBorders>
                </w:tcPr>
                <w:p w14:paraId="177AC107"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X7</w:t>
                  </w:r>
                </w:p>
              </w:tc>
              <w:tc>
                <w:tcPr>
                  <w:tcW w:w="1220" w:type="dxa"/>
                  <w:tcBorders>
                    <w:bottom w:val="single" w:sz="4" w:space="0" w:color="auto"/>
                  </w:tcBorders>
                </w:tcPr>
                <w:p w14:paraId="5B4BF7FE"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bottom w:val="single" w:sz="4" w:space="0" w:color="auto"/>
                  </w:tcBorders>
                </w:tcPr>
                <w:p w14:paraId="0C75ABEF"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10</w:t>
                  </w:r>
                </w:p>
              </w:tc>
              <w:tc>
                <w:tcPr>
                  <w:tcW w:w="1220" w:type="dxa"/>
                  <w:tcBorders>
                    <w:bottom w:val="single" w:sz="4" w:space="0" w:color="auto"/>
                  </w:tcBorders>
                </w:tcPr>
                <w:p w14:paraId="1951AF71"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r>
            <w:tr w:rsidR="005F2E0F" w:rsidRPr="00821AB5" w14:paraId="57675C56" w14:textId="77777777">
              <w:tc>
                <w:tcPr>
                  <w:tcW w:w="1219" w:type="dxa"/>
                  <w:tcBorders>
                    <w:left w:val="single" w:sz="12" w:space="0" w:color="auto"/>
                    <w:bottom w:val="single" w:sz="12" w:space="0" w:color="auto"/>
                  </w:tcBorders>
                </w:tcPr>
                <w:p w14:paraId="1C7F9F9F"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X4</w:t>
                  </w:r>
                </w:p>
              </w:tc>
              <w:tc>
                <w:tcPr>
                  <w:tcW w:w="1219" w:type="dxa"/>
                  <w:tcBorders>
                    <w:bottom w:val="single" w:sz="12" w:space="0" w:color="auto"/>
                  </w:tcBorders>
                </w:tcPr>
                <w:p w14:paraId="671B5506"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6</w:t>
                  </w:r>
                </w:p>
              </w:tc>
              <w:tc>
                <w:tcPr>
                  <w:tcW w:w="1220" w:type="dxa"/>
                  <w:tcBorders>
                    <w:bottom w:val="single" w:sz="12" w:space="0" w:color="auto"/>
                  </w:tcBorders>
                </w:tcPr>
                <w:p w14:paraId="1E99C536"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6</w:t>
                  </w:r>
                </w:p>
              </w:tc>
              <w:tc>
                <w:tcPr>
                  <w:tcW w:w="1220" w:type="dxa"/>
                  <w:tcBorders>
                    <w:bottom w:val="single" w:sz="12" w:space="0" w:color="auto"/>
                    <w:right w:val="single" w:sz="12" w:space="0" w:color="auto"/>
                  </w:tcBorders>
                </w:tcPr>
                <w:p w14:paraId="0C2F7007"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6</w:t>
                  </w:r>
                </w:p>
              </w:tc>
              <w:tc>
                <w:tcPr>
                  <w:tcW w:w="1220" w:type="dxa"/>
                  <w:tcBorders>
                    <w:left w:val="single" w:sz="12" w:space="0" w:color="auto"/>
                    <w:bottom w:val="single" w:sz="12" w:space="0" w:color="auto"/>
                  </w:tcBorders>
                </w:tcPr>
                <w:p w14:paraId="12E973FE"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X8</w:t>
                  </w:r>
                </w:p>
              </w:tc>
              <w:tc>
                <w:tcPr>
                  <w:tcW w:w="1220" w:type="dxa"/>
                  <w:tcBorders>
                    <w:bottom w:val="single" w:sz="12" w:space="0" w:color="auto"/>
                  </w:tcBorders>
                </w:tcPr>
                <w:p w14:paraId="21139AA3"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6</w:t>
                  </w:r>
                </w:p>
              </w:tc>
              <w:tc>
                <w:tcPr>
                  <w:tcW w:w="1220" w:type="dxa"/>
                  <w:tcBorders>
                    <w:bottom w:val="single" w:sz="12" w:space="0" w:color="auto"/>
                  </w:tcBorders>
                </w:tcPr>
                <w:p w14:paraId="08201E02"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bottom w:val="single" w:sz="12" w:space="0" w:color="auto"/>
                  </w:tcBorders>
                </w:tcPr>
                <w:p w14:paraId="532BEE72"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6</w:t>
                  </w:r>
                </w:p>
              </w:tc>
            </w:tr>
          </w:tbl>
          <w:p w14:paraId="334E2FAD"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p>
          <w:p w14:paraId="5987D0EB"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p>
          <w:p w14:paraId="4A66B5BD"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p>
        </w:tc>
      </w:tr>
    </w:tbl>
    <w:p w14:paraId="62155450" w14:textId="77777777" w:rsidR="005F2E0F" w:rsidRPr="00821AB5" w:rsidRDefault="005F2E0F">
      <w:pPr>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984"/>
      </w:tblGrid>
      <w:tr w:rsidR="005F2E0F" w:rsidRPr="00821AB5" w14:paraId="12E128E4" w14:textId="77777777" w:rsidTr="000C7ADF">
        <w:tc>
          <w:tcPr>
            <w:tcW w:w="9984" w:type="dxa"/>
            <w:shd w:val="clear" w:color="auto" w:fill="auto"/>
          </w:tcPr>
          <w:p w14:paraId="67506936"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PHIẾU HỌC TẬP SỐ 2</w:t>
            </w:r>
          </w:p>
        </w:tc>
      </w:tr>
      <w:tr w:rsidR="005F2E0F" w:rsidRPr="00821AB5" w14:paraId="2CF7653E" w14:textId="77777777">
        <w:tc>
          <w:tcPr>
            <w:tcW w:w="9984" w:type="dxa"/>
          </w:tcPr>
          <w:p w14:paraId="62EA785C"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 xml:space="preserve">Câu 1: </w:t>
            </w:r>
            <w:r w:rsidRPr="00821AB5">
              <w:rPr>
                <w:rFonts w:ascii="Times New Roman" w:hAnsi="Times New Roman" w:cs="Times New Roman"/>
                <w:sz w:val="26"/>
                <w:szCs w:val="26"/>
              </w:rPr>
              <w:t>Hãy hoàn thành thông tin vào bảng sau:</w:t>
            </w:r>
          </w:p>
          <w:tbl>
            <w:tblPr>
              <w:tblStyle w:val="TableGrid"/>
              <w:tblW w:w="0" w:type="auto"/>
              <w:jc w:val="center"/>
              <w:tblLook w:val="04A0" w:firstRow="1" w:lastRow="0" w:firstColumn="1" w:lastColumn="0" w:noHBand="0" w:noVBand="1"/>
            </w:tblPr>
            <w:tblGrid>
              <w:gridCol w:w="2790"/>
              <w:gridCol w:w="1980"/>
              <w:gridCol w:w="2766"/>
            </w:tblGrid>
            <w:tr w:rsidR="005F2E0F" w:rsidRPr="00821AB5" w14:paraId="2F05F64F" w14:textId="77777777">
              <w:trPr>
                <w:jc w:val="center"/>
              </w:trPr>
              <w:tc>
                <w:tcPr>
                  <w:tcW w:w="2790" w:type="dxa"/>
                </w:tcPr>
                <w:p w14:paraId="581850D7"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Tên nguyên tố hóa học (IUPAC)</w:t>
                  </w:r>
                </w:p>
              </w:tc>
              <w:tc>
                <w:tcPr>
                  <w:tcW w:w="1980" w:type="dxa"/>
                </w:tcPr>
                <w:p w14:paraId="37E225C4"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Kí hiệu hóa học</w:t>
                  </w:r>
                </w:p>
              </w:tc>
              <w:tc>
                <w:tcPr>
                  <w:tcW w:w="2766" w:type="dxa"/>
                </w:tcPr>
                <w:p w14:paraId="79CFABFD"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Ghi chú</w:t>
                  </w:r>
                </w:p>
              </w:tc>
            </w:tr>
            <w:tr w:rsidR="005F2E0F" w:rsidRPr="00821AB5" w14:paraId="6718F734" w14:textId="77777777">
              <w:trPr>
                <w:jc w:val="center"/>
              </w:trPr>
              <w:tc>
                <w:tcPr>
                  <w:tcW w:w="2790" w:type="dxa"/>
                </w:tcPr>
                <w:p w14:paraId="12C6EFAC"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Iodine</w:t>
                  </w:r>
                </w:p>
              </w:tc>
              <w:tc>
                <w:tcPr>
                  <w:tcW w:w="1980" w:type="dxa"/>
                </w:tcPr>
                <w:p w14:paraId="74E54B16"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w:t>
                  </w:r>
                </w:p>
              </w:tc>
              <w:tc>
                <w:tcPr>
                  <w:tcW w:w="2766" w:type="dxa"/>
                  <w:vMerge w:val="restart"/>
                </w:tcPr>
                <w:p w14:paraId="1B7E6E46"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p w14:paraId="5C5940D4"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Kí hiệu có 1 chữ cái</w:t>
                  </w:r>
                </w:p>
              </w:tc>
            </w:tr>
            <w:tr w:rsidR="005F2E0F" w:rsidRPr="00821AB5" w14:paraId="085DC76B" w14:textId="77777777">
              <w:trPr>
                <w:jc w:val="center"/>
              </w:trPr>
              <w:tc>
                <w:tcPr>
                  <w:tcW w:w="2790" w:type="dxa"/>
                </w:tcPr>
                <w:p w14:paraId="43D07F33"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Fluorine</w:t>
                  </w:r>
                </w:p>
              </w:tc>
              <w:tc>
                <w:tcPr>
                  <w:tcW w:w="1980" w:type="dxa"/>
                </w:tcPr>
                <w:p w14:paraId="30ACA44A"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w:t>
                  </w:r>
                </w:p>
              </w:tc>
              <w:tc>
                <w:tcPr>
                  <w:tcW w:w="2766" w:type="dxa"/>
                  <w:vMerge/>
                </w:tcPr>
                <w:p w14:paraId="6A277FC6"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tc>
            </w:tr>
            <w:tr w:rsidR="005F2E0F" w:rsidRPr="00821AB5" w14:paraId="2DCA7087" w14:textId="77777777">
              <w:trPr>
                <w:jc w:val="center"/>
              </w:trPr>
              <w:tc>
                <w:tcPr>
                  <w:tcW w:w="2790" w:type="dxa"/>
                </w:tcPr>
                <w:p w14:paraId="10B80A59"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Phosphorus</w:t>
                  </w:r>
                </w:p>
              </w:tc>
              <w:tc>
                <w:tcPr>
                  <w:tcW w:w="1980" w:type="dxa"/>
                </w:tcPr>
                <w:p w14:paraId="7F71ADD4"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w:t>
                  </w:r>
                </w:p>
              </w:tc>
              <w:tc>
                <w:tcPr>
                  <w:tcW w:w="2766" w:type="dxa"/>
                  <w:vMerge/>
                </w:tcPr>
                <w:p w14:paraId="47269261"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tc>
            </w:tr>
            <w:tr w:rsidR="005F2E0F" w:rsidRPr="00821AB5" w14:paraId="23D5A638" w14:textId="77777777">
              <w:trPr>
                <w:jc w:val="center"/>
              </w:trPr>
              <w:tc>
                <w:tcPr>
                  <w:tcW w:w="2790" w:type="dxa"/>
                </w:tcPr>
                <w:p w14:paraId="4A4BA3FD"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Neon</w:t>
                  </w:r>
                </w:p>
              </w:tc>
              <w:tc>
                <w:tcPr>
                  <w:tcW w:w="1980" w:type="dxa"/>
                </w:tcPr>
                <w:p w14:paraId="52DEFC8C"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w:t>
                  </w:r>
                </w:p>
              </w:tc>
              <w:tc>
                <w:tcPr>
                  <w:tcW w:w="2766" w:type="dxa"/>
                  <w:vMerge w:val="restart"/>
                </w:tcPr>
                <w:p w14:paraId="4F8B6651"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p w14:paraId="31E11B00"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Kí hiệu có 2 chữ cái</w:t>
                  </w:r>
                </w:p>
              </w:tc>
            </w:tr>
            <w:tr w:rsidR="005F2E0F" w:rsidRPr="00821AB5" w14:paraId="1F143550" w14:textId="77777777">
              <w:trPr>
                <w:jc w:val="center"/>
              </w:trPr>
              <w:tc>
                <w:tcPr>
                  <w:tcW w:w="2790" w:type="dxa"/>
                </w:tcPr>
                <w:p w14:paraId="5656764D"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Silicon</w:t>
                  </w:r>
                </w:p>
              </w:tc>
              <w:tc>
                <w:tcPr>
                  <w:tcW w:w="1980" w:type="dxa"/>
                </w:tcPr>
                <w:p w14:paraId="4E055E82"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w:t>
                  </w:r>
                </w:p>
              </w:tc>
              <w:tc>
                <w:tcPr>
                  <w:tcW w:w="2766" w:type="dxa"/>
                  <w:vMerge/>
                </w:tcPr>
                <w:p w14:paraId="3F0788B4"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tc>
            </w:tr>
            <w:tr w:rsidR="005F2E0F" w:rsidRPr="00821AB5" w14:paraId="24EAF0CB" w14:textId="77777777">
              <w:trPr>
                <w:jc w:val="center"/>
              </w:trPr>
              <w:tc>
                <w:tcPr>
                  <w:tcW w:w="2790" w:type="dxa"/>
                </w:tcPr>
                <w:p w14:paraId="654E0252"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Aluminium</w:t>
                  </w:r>
                </w:p>
              </w:tc>
              <w:tc>
                <w:tcPr>
                  <w:tcW w:w="1980" w:type="dxa"/>
                </w:tcPr>
                <w:p w14:paraId="7CBBEFD5"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w:t>
                  </w:r>
                </w:p>
              </w:tc>
              <w:tc>
                <w:tcPr>
                  <w:tcW w:w="2766" w:type="dxa"/>
                  <w:vMerge/>
                </w:tcPr>
                <w:p w14:paraId="50ECBBBC"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tc>
            </w:tr>
          </w:tbl>
          <w:p w14:paraId="642458E3" w14:textId="77777777" w:rsidR="005F2E0F" w:rsidRPr="00821AB5" w:rsidRDefault="005F2E0F">
            <w:pPr>
              <w:tabs>
                <w:tab w:val="right" w:pos="9544"/>
              </w:tabs>
              <w:spacing w:after="120" w:line="240" w:lineRule="auto"/>
              <w:jc w:val="both"/>
              <w:rPr>
                <w:rFonts w:ascii="Times New Roman" w:hAnsi="Times New Roman" w:cs="Times New Roman"/>
                <w:sz w:val="26"/>
                <w:szCs w:val="26"/>
              </w:rPr>
            </w:pPr>
          </w:p>
          <w:p w14:paraId="6172DEB2"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Câu 2:</w:t>
            </w:r>
            <w:r w:rsidRPr="00821AB5">
              <w:rPr>
                <w:rFonts w:ascii="Times New Roman" w:hAnsi="Times New Roman" w:cs="Times New Roman"/>
                <w:sz w:val="26"/>
                <w:szCs w:val="26"/>
              </w:rPr>
              <w:t xml:space="preserve"> Đọc và viết tên các nguyên tố hóa học có kí hiệu là: C, O, Mg, </w:t>
            </w:r>
            <w:proofErr w:type="gramStart"/>
            <w:r w:rsidRPr="00821AB5">
              <w:rPr>
                <w:rFonts w:ascii="Times New Roman" w:hAnsi="Times New Roman" w:cs="Times New Roman"/>
                <w:sz w:val="26"/>
                <w:szCs w:val="26"/>
              </w:rPr>
              <w:t>S</w:t>
            </w:r>
            <w:proofErr w:type="gramEnd"/>
            <w:r w:rsidRPr="00821AB5">
              <w:rPr>
                <w:rFonts w:ascii="Times New Roman" w:hAnsi="Times New Roman" w:cs="Times New Roman"/>
                <w:sz w:val="26"/>
                <w:szCs w:val="26"/>
              </w:rPr>
              <w:t>.</w:t>
            </w:r>
          </w:p>
          <w:p w14:paraId="0ED63187"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p>
          <w:p w14:paraId="4A36B9DF"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p>
          <w:p w14:paraId="55C36729" w14:textId="77777777" w:rsidR="005F2E0F" w:rsidRPr="00821AB5" w:rsidRDefault="005F2E0F">
            <w:pPr>
              <w:tabs>
                <w:tab w:val="right" w:leader="dot" w:pos="9720"/>
              </w:tabs>
              <w:spacing w:after="0" w:line="240" w:lineRule="auto"/>
              <w:jc w:val="both"/>
              <w:rPr>
                <w:rFonts w:ascii="Times New Roman" w:hAnsi="Times New Roman" w:cs="Times New Roman"/>
                <w:sz w:val="26"/>
                <w:szCs w:val="26"/>
              </w:rPr>
            </w:pPr>
          </w:p>
          <w:p w14:paraId="44597B31"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b/>
                <w:sz w:val="26"/>
                <w:szCs w:val="26"/>
              </w:rPr>
              <w:t>Câu 3:</w:t>
            </w:r>
            <w:r w:rsidRPr="00821AB5">
              <w:rPr>
                <w:rFonts w:ascii="Times New Roman" w:hAnsi="Times New Roman" w:cs="Times New Roman"/>
                <w:sz w:val="26"/>
                <w:szCs w:val="26"/>
              </w:rPr>
              <w:t xml:space="preserve"> Hãy hoàn thành thông tin về tên hoặc kí hiệu hóa học của nguyên tố theo mẫu trong các ô sau:</w:t>
            </w:r>
          </w:p>
          <w:p w14:paraId="37D7E4D6"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noProof/>
                <w:sz w:val="26"/>
                <w:szCs w:val="26"/>
              </w:rPr>
              <mc:AlternateContent>
                <mc:Choice Requires="wps">
                  <w:drawing>
                    <wp:anchor distT="0" distB="0" distL="114300" distR="114300" simplePos="0" relativeHeight="251668480" behindDoc="0" locked="0" layoutInCell="1" allowOverlap="1" wp14:anchorId="331751A8" wp14:editId="20A46603">
                      <wp:simplePos x="0" y="0"/>
                      <wp:positionH relativeFrom="column">
                        <wp:posOffset>2080895</wp:posOffset>
                      </wp:positionH>
                      <wp:positionV relativeFrom="paragraph">
                        <wp:posOffset>4445</wp:posOffset>
                      </wp:positionV>
                      <wp:extent cx="685800" cy="858520"/>
                      <wp:effectExtent l="57150" t="38100" r="57150" b="74930"/>
                      <wp:wrapNone/>
                      <wp:docPr id="10" name="Rectangle: Rounded Corners 1"/>
                      <wp:cNvGraphicFramePr/>
                      <a:graphic xmlns:a="http://schemas.openxmlformats.org/drawingml/2006/main">
                        <a:graphicData uri="http://schemas.microsoft.com/office/word/2010/wordprocessingShape">
                          <wps:wsp>
                            <wps:cNvSpPr/>
                            <wps:spPr>
                              <a:xfrm>
                                <a:off x="0" y="0"/>
                                <a:ext cx="685800" cy="85852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0C112C36"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lang w:val="vi-VN"/>
                                    </w:rPr>
                                    <w:t>_(2)_</w:t>
                                  </w:r>
                                </w:p>
                                <w:p w14:paraId="09D9D9FA" w14:textId="77777777" w:rsidR="005F2E0F" w:rsidRDefault="005F2E0F">
                                  <w:pPr>
                                    <w:pStyle w:val="NormalWeb"/>
                                    <w:spacing w:before="0" w:beforeAutospacing="0" w:after="0" w:afterAutospacing="0"/>
                                    <w:jc w:val="center"/>
                                    <w:rPr>
                                      <w:color w:val="7030A0"/>
                                      <w:sz w:val="26"/>
                                      <w:szCs w:val="26"/>
                                      <w:lang w:val="vi-VN"/>
                                    </w:rPr>
                                  </w:pPr>
                                </w:p>
                                <w:p w14:paraId="058C14CE" w14:textId="77777777" w:rsidR="005F2E0F" w:rsidRDefault="00265CE4">
                                  <w:pPr>
                                    <w:pStyle w:val="NormalWeb"/>
                                    <w:spacing w:before="0" w:beforeAutospacing="0" w:after="0" w:afterAutospacing="0"/>
                                    <w:ind w:left="-180" w:right="-60"/>
                                    <w:jc w:val="right"/>
                                    <w:rPr>
                                      <w:color w:val="7030A0"/>
                                      <w:sz w:val="26"/>
                                      <w:szCs w:val="26"/>
                                    </w:rPr>
                                  </w:pPr>
                                  <w:r>
                                    <w:rPr>
                                      <w:color w:val="7030A0"/>
                                      <w:sz w:val="26"/>
                                      <w:szCs w:val="26"/>
                                    </w:rPr>
                                    <w:t>Helium</w:t>
                                  </w:r>
                                </w:p>
                                <w:p w14:paraId="6A06D32A" w14:textId="77777777" w:rsidR="005F2E0F" w:rsidRDefault="005F2E0F">
                                  <w:pPr>
                                    <w:pStyle w:val="NormalWeb"/>
                                    <w:spacing w:before="0" w:beforeAutospacing="0" w:after="0" w:afterAutospacing="0"/>
                                    <w:jc w:val="center"/>
                                    <w:rPr>
                                      <w:sz w:val="26"/>
                                      <w:szCs w:val="26"/>
                                    </w:rPr>
                                  </w:pPr>
                                </w:p>
                              </w:txbxContent>
                            </wps:txbx>
                            <wps:bodyPr wrap="square" rtlCol="0" anchor="ctr">
                              <a:noAutofit/>
                            </wps:bodyPr>
                          </wps:wsp>
                        </a:graphicData>
                      </a:graphic>
                    </wp:anchor>
                  </w:drawing>
                </mc:Choice>
                <mc:Fallback>
                  <w:pict>
                    <v:roundrect id="Rectangle: Rounded Corners 1" o:spid="_x0000_s1026" style="position:absolute;left:0;text-align:left;margin-left:163.85pt;margin-top:.35pt;width:54pt;height:67.6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" fillcolor="#020100 [39]" stroked="f">
                      <v:fill color2="#fcbd00 [3175]" rotate="t" colors="0 #ffc746;.5 #ffc600;1 #e5b600" focus="100%" type="gradient">
                        <o:fill v:ext="view" type="gradientUnscaled"/>
                      </v:fill>
                      <v:shadow on="t" color="black" opacity="41287f" offset="0,1.5pt"/>
                      <v:textbox>
                        <w:txbxContent>
                          <w:p w14:paraId="0C112C36"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lang w:val="vi-VN"/>
                              </w:rPr>
                              <w:t>_(2)_</w:t>
                            </w:r>
                          </w:p>
                          <w:p w14:paraId="09D9D9FA" w14:textId="77777777" w:rsidR="005F2E0F" w:rsidRDefault="005F2E0F">
                            <w:pPr>
                              <w:pStyle w:val="NormalWeb"/>
                              <w:spacing w:before="0" w:beforeAutospacing="0" w:after="0" w:afterAutospacing="0"/>
                              <w:jc w:val="center"/>
                              <w:rPr>
                                <w:color w:val="7030A0"/>
                                <w:sz w:val="26"/>
                                <w:szCs w:val="26"/>
                                <w:lang w:val="vi-VN"/>
                              </w:rPr>
                            </w:pPr>
                          </w:p>
                          <w:p w14:paraId="058C14CE" w14:textId="77777777" w:rsidR="005F2E0F" w:rsidRDefault="00265CE4">
                            <w:pPr>
                              <w:pStyle w:val="NormalWeb"/>
                              <w:spacing w:before="0" w:beforeAutospacing="0" w:after="0" w:afterAutospacing="0"/>
                              <w:ind w:left="-180" w:right="-60"/>
                              <w:jc w:val="right"/>
                              <w:rPr>
                                <w:color w:val="7030A0"/>
                                <w:sz w:val="26"/>
                                <w:szCs w:val="26"/>
                              </w:rPr>
                            </w:pPr>
                            <w:r>
                              <w:rPr>
                                <w:color w:val="7030A0"/>
                                <w:sz w:val="26"/>
                                <w:szCs w:val="26"/>
                              </w:rPr>
                              <w:t>Helium</w:t>
                            </w:r>
                          </w:p>
                          <w:p w14:paraId="6A06D32A" w14:textId="77777777" w:rsidR="005F2E0F" w:rsidRDefault="005F2E0F">
                            <w:pPr>
                              <w:pStyle w:val="NormalWeb"/>
                              <w:spacing w:before="0" w:beforeAutospacing="0" w:after="0" w:afterAutospacing="0"/>
                              <w:jc w:val="center"/>
                              <w:rPr>
                                <w:sz w:val="26"/>
                                <w:szCs w:val="26"/>
                              </w:rPr>
                            </w:pP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67456" behindDoc="0" locked="0" layoutInCell="1" allowOverlap="1" wp14:anchorId="5DEA3B9B" wp14:editId="7DFDA430">
                      <wp:simplePos x="0" y="0"/>
                      <wp:positionH relativeFrom="column">
                        <wp:posOffset>794385</wp:posOffset>
                      </wp:positionH>
                      <wp:positionV relativeFrom="paragraph">
                        <wp:posOffset>4445</wp:posOffset>
                      </wp:positionV>
                      <wp:extent cx="695325" cy="838200"/>
                      <wp:effectExtent l="57150" t="38100" r="66675" b="76200"/>
                      <wp:wrapNone/>
                      <wp:docPr id="11" name="Rectangle: Rounded Corners 1"/>
                      <wp:cNvGraphicFramePr/>
                      <a:graphic xmlns:a="http://schemas.openxmlformats.org/drawingml/2006/main">
                        <a:graphicData uri="http://schemas.microsoft.com/office/word/2010/wordprocessingShape">
                          <wps:wsp>
                            <wps:cNvSpPr/>
                            <wps:spPr>
                              <a:xfrm>
                                <a:off x="0" y="0"/>
                                <a:ext cx="695325"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7F8E8246"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lang w:val="vi-VN"/>
                                    </w:rPr>
                                    <w:t xml:space="preserve">Li </w:t>
                                  </w:r>
                                </w:p>
                                <w:p w14:paraId="1928C2A6" w14:textId="77777777" w:rsidR="005F2E0F" w:rsidRDefault="005F2E0F">
                                  <w:pPr>
                                    <w:pStyle w:val="NormalWeb"/>
                                    <w:spacing w:before="0" w:beforeAutospacing="0" w:after="0" w:afterAutospacing="0"/>
                                    <w:jc w:val="center"/>
                                    <w:rPr>
                                      <w:sz w:val="26"/>
                                      <w:szCs w:val="26"/>
                                    </w:rPr>
                                  </w:pPr>
                                </w:p>
                                <w:p w14:paraId="4BC020A9" w14:textId="77777777" w:rsidR="005F2E0F" w:rsidRDefault="00265CE4">
                                  <w:pPr>
                                    <w:pStyle w:val="NormalWeb"/>
                                    <w:spacing w:before="0" w:beforeAutospacing="0" w:after="0" w:afterAutospacing="0"/>
                                    <w:jc w:val="center"/>
                                    <w:rPr>
                                      <w:sz w:val="26"/>
                                      <w:szCs w:val="26"/>
                                    </w:rPr>
                                  </w:pPr>
                                  <w:r>
                                    <w:rPr>
                                      <w:color w:val="7030A0"/>
                                      <w:sz w:val="26"/>
                                      <w:szCs w:val="26"/>
                                      <w:lang w:val="vi-VN"/>
                                    </w:rPr>
                                    <w:t>_(1)_</w:t>
                                  </w:r>
                                </w:p>
                              </w:txbxContent>
                            </wps:txbx>
                            <wps:bodyPr wrap="square" rtlCol="0" anchor="ctr">
                              <a:noAutofit/>
                            </wps:bodyPr>
                          </wps:wsp>
                        </a:graphicData>
                      </a:graphic>
                    </wp:anchor>
                  </w:drawing>
                </mc:Choice>
                <mc:Fallback>
                  <w:pict>
                    <v:roundrect id="_x0000_s1027" style="position:absolute;left:0;text-align:left;margin-left:62.55pt;margin-top:.35pt;width:54.75pt;height:66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" fillcolor="#020100 [39]" stroked="f">
                      <v:fill color2="#fcbd00 [3175]" rotate="t" colors="0 #ffc746;.5 #ffc600;1 #e5b600" focus="100%" type="gradient">
                        <o:fill v:ext="view" type="gradientUnscaled"/>
                      </v:fill>
                      <v:shadow on="t" color="black" opacity="41287f" offset="0,1.5pt"/>
                      <v:textbox>
                        <w:txbxContent>
                          <w:p w14:paraId="7F8E8246"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lang w:val="vi-VN"/>
                              </w:rPr>
                              <w:t xml:space="preserve">Li </w:t>
                            </w:r>
                          </w:p>
                          <w:p w14:paraId="1928C2A6" w14:textId="77777777" w:rsidR="005F2E0F" w:rsidRDefault="005F2E0F">
                            <w:pPr>
                              <w:pStyle w:val="NormalWeb"/>
                              <w:spacing w:before="0" w:beforeAutospacing="0" w:after="0" w:afterAutospacing="0"/>
                              <w:jc w:val="center"/>
                              <w:rPr>
                                <w:sz w:val="26"/>
                                <w:szCs w:val="26"/>
                              </w:rPr>
                            </w:pPr>
                          </w:p>
                          <w:p w14:paraId="4BC020A9" w14:textId="77777777" w:rsidR="005F2E0F" w:rsidRDefault="00265CE4">
                            <w:pPr>
                              <w:pStyle w:val="NormalWeb"/>
                              <w:spacing w:before="0" w:beforeAutospacing="0" w:after="0" w:afterAutospacing="0"/>
                              <w:jc w:val="center"/>
                              <w:rPr>
                                <w:sz w:val="26"/>
                                <w:szCs w:val="26"/>
                              </w:rPr>
                            </w:pPr>
                            <w:r>
                              <w:rPr>
                                <w:color w:val="7030A0"/>
                                <w:sz w:val="26"/>
                                <w:szCs w:val="26"/>
                                <w:lang w:val="vi-VN"/>
                              </w:rPr>
                              <w:t>_(1)_</w:t>
                            </w: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69504" behindDoc="0" locked="0" layoutInCell="1" allowOverlap="1" wp14:anchorId="0690C173" wp14:editId="7A59FD90">
                      <wp:simplePos x="0" y="0"/>
                      <wp:positionH relativeFrom="column">
                        <wp:posOffset>3365500</wp:posOffset>
                      </wp:positionH>
                      <wp:positionV relativeFrom="paragraph">
                        <wp:posOffset>3810</wp:posOffset>
                      </wp:positionV>
                      <wp:extent cx="609600" cy="838200"/>
                      <wp:effectExtent l="57150" t="38100" r="57150" b="76200"/>
                      <wp:wrapNone/>
                      <wp:docPr id="12" name="Rectangle: Rounded Corners 1"/>
                      <wp:cNvGraphicFramePr/>
                      <a:graphic xmlns:a="http://schemas.openxmlformats.org/drawingml/2006/main">
                        <a:graphicData uri="http://schemas.microsoft.com/office/word/2010/wordprocessingShape">
                          <wps:wsp>
                            <wps:cNvSpPr/>
                            <wps:spPr>
                              <a:xfrm>
                                <a:off x="0" y="0"/>
                                <a:ext cx="609600"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5754435A"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rPr>
                                    <w:t>Na</w:t>
                                  </w:r>
                                  <w:r>
                                    <w:rPr>
                                      <w:color w:val="7030A0"/>
                                      <w:sz w:val="26"/>
                                      <w:szCs w:val="26"/>
                                      <w:lang w:val="vi-VN"/>
                                    </w:rPr>
                                    <w:t xml:space="preserve"> </w:t>
                                  </w:r>
                                </w:p>
                                <w:p w14:paraId="56A8B39A" w14:textId="77777777" w:rsidR="005F2E0F" w:rsidRDefault="005F2E0F">
                                  <w:pPr>
                                    <w:pStyle w:val="NormalWeb"/>
                                    <w:spacing w:before="0" w:beforeAutospacing="0" w:after="0" w:afterAutospacing="0"/>
                                    <w:jc w:val="center"/>
                                    <w:rPr>
                                      <w:sz w:val="26"/>
                                      <w:szCs w:val="26"/>
                                    </w:rPr>
                                  </w:pPr>
                                </w:p>
                                <w:p w14:paraId="20FF07F8" w14:textId="77777777" w:rsidR="005F2E0F" w:rsidRDefault="00265CE4">
                                  <w:pPr>
                                    <w:pStyle w:val="NormalWeb"/>
                                    <w:spacing w:before="0" w:beforeAutospacing="0" w:after="0" w:afterAutospacing="0"/>
                                    <w:jc w:val="center"/>
                                    <w:rPr>
                                      <w:sz w:val="26"/>
                                      <w:szCs w:val="26"/>
                                    </w:rPr>
                                  </w:pPr>
                                  <w:r>
                                    <w:rPr>
                                      <w:color w:val="7030A0"/>
                                      <w:sz w:val="26"/>
                                      <w:szCs w:val="26"/>
                                      <w:lang w:val="vi-VN"/>
                                    </w:rPr>
                                    <w:t>_(3)_</w:t>
                                  </w:r>
                                </w:p>
                              </w:txbxContent>
                            </wps:txbx>
                            <wps:bodyPr wrap="square" rtlCol="0" anchor="ctr">
                              <a:noAutofit/>
                            </wps:bodyPr>
                          </wps:wsp>
                        </a:graphicData>
                      </a:graphic>
                    </wp:anchor>
                  </w:drawing>
                </mc:Choice>
                <mc:Fallback>
                  <w:pict>
                    <v:roundrect id="_x0000_s1028" style="position:absolute;left:0;text-align:left;margin-left:265pt;margin-top:.3pt;width:48pt;height:66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" fillcolor="#020100 [39]" stroked="f">
                      <v:fill color2="#fcbd00 [3175]" rotate="t" colors="0 #ffc746;.5 #ffc600;1 #e5b600" focus="100%" type="gradient">
                        <o:fill v:ext="view" type="gradientUnscaled"/>
                      </v:fill>
                      <v:shadow on="t" color="black" opacity="41287f" offset="0,1.5pt"/>
                      <v:textbox>
                        <w:txbxContent>
                          <w:p w14:paraId="5754435A"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rPr>
                              <w:t>Na</w:t>
                            </w:r>
                            <w:r>
                              <w:rPr>
                                <w:color w:val="7030A0"/>
                                <w:sz w:val="26"/>
                                <w:szCs w:val="26"/>
                                <w:lang w:val="vi-VN"/>
                              </w:rPr>
                              <w:t xml:space="preserve"> </w:t>
                            </w:r>
                          </w:p>
                          <w:p w14:paraId="56A8B39A" w14:textId="77777777" w:rsidR="005F2E0F" w:rsidRDefault="005F2E0F">
                            <w:pPr>
                              <w:pStyle w:val="NormalWeb"/>
                              <w:spacing w:before="0" w:beforeAutospacing="0" w:after="0" w:afterAutospacing="0"/>
                              <w:jc w:val="center"/>
                              <w:rPr>
                                <w:sz w:val="26"/>
                                <w:szCs w:val="26"/>
                              </w:rPr>
                            </w:pPr>
                          </w:p>
                          <w:p w14:paraId="20FF07F8" w14:textId="77777777" w:rsidR="005F2E0F" w:rsidRDefault="00265CE4">
                            <w:pPr>
                              <w:pStyle w:val="NormalWeb"/>
                              <w:spacing w:before="0" w:beforeAutospacing="0" w:after="0" w:afterAutospacing="0"/>
                              <w:jc w:val="center"/>
                              <w:rPr>
                                <w:sz w:val="26"/>
                                <w:szCs w:val="26"/>
                              </w:rPr>
                            </w:pPr>
                            <w:r>
                              <w:rPr>
                                <w:color w:val="7030A0"/>
                                <w:sz w:val="26"/>
                                <w:szCs w:val="26"/>
                                <w:lang w:val="vi-VN"/>
                              </w:rPr>
                              <w:t>_(3)_</w:t>
                            </w: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70528" behindDoc="0" locked="0" layoutInCell="1" allowOverlap="1" wp14:anchorId="696184A1" wp14:editId="5D2A167D">
                      <wp:simplePos x="0" y="0"/>
                      <wp:positionH relativeFrom="column">
                        <wp:posOffset>4632325</wp:posOffset>
                      </wp:positionH>
                      <wp:positionV relativeFrom="paragraph">
                        <wp:posOffset>4445</wp:posOffset>
                      </wp:positionV>
                      <wp:extent cx="609600" cy="838200"/>
                      <wp:effectExtent l="57150" t="38100" r="57150" b="76200"/>
                      <wp:wrapNone/>
                      <wp:docPr id="13" name="Rectangle: Rounded Corners 1"/>
                      <wp:cNvGraphicFramePr/>
                      <a:graphic xmlns:a="http://schemas.openxmlformats.org/drawingml/2006/main">
                        <a:graphicData uri="http://schemas.microsoft.com/office/word/2010/wordprocessingShape">
                          <wps:wsp>
                            <wps:cNvSpPr/>
                            <wps:spPr>
                              <a:xfrm>
                                <a:off x="0" y="0"/>
                                <a:ext cx="609600"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4E1C07B3" w14:textId="77777777" w:rsidR="005F2E0F" w:rsidRDefault="00265CE4">
                                  <w:pPr>
                                    <w:pStyle w:val="NormalWeb"/>
                                    <w:spacing w:before="0" w:beforeAutospacing="0" w:after="0" w:afterAutospacing="0"/>
                                    <w:jc w:val="center"/>
                                    <w:rPr>
                                      <w:color w:val="7030A0"/>
                                      <w:sz w:val="26"/>
                                      <w:szCs w:val="26"/>
                                    </w:rPr>
                                  </w:pPr>
                                  <w:r>
                                    <w:rPr>
                                      <w:color w:val="7030A0"/>
                                      <w:sz w:val="26"/>
                                      <w:szCs w:val="26"/>
                                    </w:rPr>
                                    <w:t>Al</w:t>
                                  </w:r>
                                </w:p>
                                <w:p w14:paraId="24603F83" w14:textId="77777777" w:rsidR="005F2E0F" w:rsidRDefault="005F2E0F">
                                  <w:pPr>
                                    <w:pStyle w:val="NormalWeb"/>
                                    <w:spacing w:before="0" w:beforeAutospacing="0" w:after="0" w:afterAutospacing="0"/>
                                    <w:jc w:val="center"/>
                                    <w:rPr>
                                      <w:sz w:val="26"/>
                                      <w:szCs w:val="26"/>
                                    </w:rPr>
                                  </w:pPr>
                                </w:p>
                                <w:p w14:paraId="1B714422" w14:textId="77777777" w:rsidR="005F2E0F" w:rsidRDefault="00265CE4">
                                  <w:pPr>
                                    <w:pStyle w:val="NormalWeb"/>
                                    <w:spacing w:before="0" w:beforeAutospacing="0" w:after="0" w:afterAutospacing="0"/>
                                    <w:jc w:val="center"/>
                                    <w:rPr>
                                      <w:sz w:val="26"/>
                                      <w:szCs w:val="26"/>
                                    </w:rPr>
                                  </w:pPr>
                                  <w:r>
                                    <w:rPr>
                                      <w:color w:val="7030A0"/>
                                      <w:sz w:val="26"/>
                                      <w:szCs w:val="26"/>
                                      <w:lang w:val="vi-VN"/>
                                    </w:rPr>
                                    <w:t>_(4)_</w:t>
                                  </w:r>
                                </w:p>
                              </w:txbxContent>
                            </wps:txbx>
                            <wps:bodyPr wrap="square" rtlCol="0" anchor="ctr">
                              <a:noAutofit/>
                            </wps:bodyPr>
                          </wps:wsp>
                        </a:graphicData>
                      </a:graphic>
                    </wp:anchor>
                  </w:drawing>
                </mc:Choice>
                <mc:Fallback>
                  <w:pict>
                    <v:roundrect id="_x0000_s1029" style="position:absolute;left:0;text-align:left;margin-left:364.75pt;margin-top:.35pt;width:48pt;height:66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" fillcolor="#020100 [39]" stroked="f">
                      <v:fill color2="#fcbd00 [3175]" rotate="t" colors="0 #ffc746;.5 #ffc600;1 #e5b600" focus="100%" type="gradient">
                        <o:fill v:ext="view" type="gradientUnscaled"/>
                      </v:fill>
                      <v:shadow on="t" color="black" opacity="41287f" offset="0,1.5pt"/>
                      <v:textbox>
                        <w:txbxContent>
                          <w:p w14:paraId="4E1C07B3" w14:textId="77777777" w:rsidR="005F2E0F" w:rsidRDefault="00265CE4">
                            <w:pPr>
                              <w:pStyle w:val="NormalWeb"/>
                              <w:spacing w:before="0" w:beforeAutospacing="0" w:after="0" w:afterAutospacing="0"/>
                              <w:jc w:val="center"/>
                              <w:rPr>
                                <w:color w:val="7030A0"/>
                                <w:sz w:val="26"/>
                                <w:szCs w:val="26"/>
                              </w:rPr>
                            </w:pPr>
                            <w:r>
                              <w:rPr>
                                <w:color w:val="7030A0"/>
                                <w:sz w:val="26"/>
                                <w:szCs w:val="26"/>
                              </w:rPr>
                              <w:t>Al</w:t>
                            </w:r>
                          </w:p>
                          <w:p w14:paraId="24603F83" w14:textId="77777777" w:rsidR="005F2E0F" w:rsidRDefault="005F2E0F">
                            <w:pPr>
                              <w:pStyle w:val="NormalWeb"/>
                              <w:spacing w:before="0" w:beforeAutospacing="0" w:after="0" w:afterAutospacing="0"/>
                              <w:jc w:val="center"/>
                              <w:rPr>
                                <w:sz w:val="26"/>
                                <w:szCs w:val="26"/>
                              </w:rPr>
                            </w:pPr>
                          </w:p>
                          <w:p w14:paraId="1B714422" w14:textId="77777777" w:rsidR="005F2E0F" w:rsidRDefault="00265CE4">
                            <w:pPr>
                              <w:pStyle w:val="NormalWeb"/>
                              <w:spacing w:before="0" w:beforeAutospacing="0" w:after="0" w:afterAutospacing="0"/>
                              <w:jc w:val="center"/>
                              <w:rPr>
                                <w:sz w:val="26"/>
                                <w:szCs w:val="26"/>
                              </w:rPr>
                            </w:pPr>
                            <w:r>
                              <w:rPr>
                                <w:color w:val="7030A0"/>
                                <w:sz w:val="26"/>
                                <w:szCs w:val="26"/>
                                <w:lang w:val="vi-VN"/>
                              </w:rPr>
                              <w:t>_(4)_</w:t>
                            </w:r>
                          </w:p>
                        </w:txbxContent>
                      </v:textbox>
                    </v:roundrect>
                  </w:pict>
                </mc:Fallback>
              </mc:AlternateContent>
            </w:r>
          </w:p>
          <w:p w14:paraId="7072BE01"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7CF02B83"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24C24A3C"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4CA6AD33" w14:textId="77777777" w:rsidR="005F2E0F" w:rsidRPr="00821AB5" w:rsidRDefault="00265CE4">
            <w:pPr>
              <w:tabs>
                <w:tab w:val="right" w:pos="9544"/>
              </w:tabs>
              <w:spacing w:after="120" w:line="240" w:lineRule="auto"/>
              <w:jc w:val="both"/>
              <w:rPr>
                <w:rFonts w:ascii="Times New Roman" w:hAnsi="Times New Roman" w:cs="Times New Roman"/>
                <w:b/>
                <w:sz w:val="26"/>
                <w:szCs w:val="26"/>
              </w:rPr>
            </w:pPr>
            <w:r w:rsidRPr="00821AB5">
              <w:rPr>
                <w:rFonts w:ascii="Times New Roman" w:hAnsi="Times New Roman" w:cs="Times New Roman"/>
                <w:noProof/>
                <w:sz w:val="26"/>
                <w:szCs w:val="26"/>
              </w:rPr>
              <mc:AlternateContent>
                <mc:Choice Requires="wps">
                  <w:drawing>
                    <wp:anchor distT="0" distB="0" distL="114300" distR="114300" simplePos="0" relativeHeight="251672576" behindDoc="0" locked="0" layoutInCell="1" allowOverlap="1" wp14:anchorId="32AD98DF" wp14:editId="48CE6639">
                      <wp:simplePos x="0" y="0"/>
                      <wp:positionH relativeFrom="column">
                        <wp:posOffset>2080260</wp:posOffset>
                      </wp:positionH>
                      <wp:positionV relativeFrom="paragraph">
                        <wp:posOffset>102235</wp:posOffset>
                      </wp:positionV>
                      <wp:extent cx="790575" cy="838200"/>
                      <wp:effectExtent l="57150" t="38100" r="66675" b="76200"/>
                      <wp:wrapNone/>
                      <wp:docPr id="14" name="Rectangle: Rounded Corners 1"/>
                      <wp:cNvGraphicFramePr/>
                      <a:graphic xmlns:a="http://schemas.openxmlformats.org/drawingml/2006/main">
                        <a:graphicData uri="http://schemas.microsoft.com/office/word/2010/wordprocessingShape">
                          <wps:wsp>
                            <wps:cNvSpPr/>
                            <wps:spPr>
                              <a:xfrm>
                                <a:off x="0" y="0"/>
                                <a:ext cx="790575"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7C15B79D"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lang w:val="vi-VN"/>
                                    </w:rPr>
                                    <w:t>_(6)_</w:t>
                                  </w:r>
                                </w:p>
                                <w:p w14:paraId="68320C93" w14:textId="77777777" w:rsidR="005F2E0F" w:rsidRDefault="005F2E0F">
                                  <w:pPr>
                                    <w:pStyle w:val="NormalWeb"/>
                                    <w:spacing w:before="0" w:beforeAutospacing="0" w:after="0" w:afterAutospacing="0"/>
                                    <w:jc w:val="center"/>
                                    <w:rPr>
                                      <w:color w:val="7030A0"/>
                                      <w:sz w:val="26"/>
                                      <w:szCs w:val="26"/>
                                      <w:lang w:val="vi-VN"/>
                                    </w:rPr>
                                  </w:pPr>
                                </w:p>
                                <w:p w14:paraId="63195E0F" w14:textId="77777777" w:rsidR="005F2E0F" w:rsidRDefault="00265CE4">
                                  <w:pPr>
                                    <w:pStyle w:val="NormalWeb"/>
                                    <w:spacing w:before="0" w:beforeAutospacing="0" w:after="0" w:afterAutospacing="0"/>
                                    <w:ind w:left="-180" w:right="-240"/>
                                    <w:jc w:val="center"/>
                                    <w:rPr>
                                      <w:sz w:val="22"/>
                                      <w:szCs w:val="22"/>
                                    </w:rPr>
                                  </w:pPr>
                                  <w:r>
                                    <w:rPr>
                                      <w:color w:val="7030A0"/>
                                      <w:sz w:val="22"/>
                                      <w:szCs w:val="22"/>
                                    </w:rPr>
                                    <w:t>Phosphorus</w:t>
                                  </w:r>
                                </w:p>
                              </w:txbxContent>
                            </wps:txbx>
                            <wps:bodyPr wrap="square" rtlCol="0" anchor="ctr">
                              <a:noAutofit/>
                            </wps:bodyPr>
                          </wps:wsp>
                        </a:graphicData>
                      </a:graphic>
                    </wp:anchor>
                  </w:drawing>
                </mc:Choice>
                <mc:Fallback>
                  <w:pict>
                    <v:roundrect id="_x0000_s1030" style="position:absolute;left:0;text-align:left;margin-left:163.8pt;margin-top:8.05pt;width:62.25pt;height:66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" fillcolor="#020100 [39]" stroked="f">
                      <v:fill color2="#fcbd00 [3175]" rotate="t" colors="0 #ffc746;.5 #ffc600;1 #e5b600" focus="100%" type="gradient">
                        <o:fill v:ext="view" type="gradientUnscaled"/>
                      </v:fill>
                      <v:shadow on="t" color="black" opacity="41287f" offset="0,1.5pt"/>
                      <v:textbox>
                        <w:txbxContent>
                          <w:p w14:paraId="7C15B79D"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lang w:val="vi-VN"/>
                              </w:rPr>
                              <w:t>_(6)_</w:t>
                            </w:r>
                          </w:p>
                          <w:p w14:paraId="68320C93" w14:textId="77777777" w:rsidR="005F2E0F" w:rsidRDefault="005F2E0F">
                            <w:pPr>
                              <w:pStyle w:val="NormalWeb"/>
                              <w:spacing w:before="0" w:beforeAutospacing="0" w:after="0" w:afterAutospacing="0"/>
                              <w:jc w:val="center"/>
                              <w:rPr>
                                <w:color w:val="7030A0"/>
                                <w:sz w:val="26"/>
                                <w:szCs w:val="26"/>
                                <w:lang w:val="vi-VN"/>
                              </w:rPr>
                            </w:pPr>
                          </w:p>
                          <w:p w14:paraId="63195E0F" w14:textId="77777777" w:rsidR="005F2E0F" w:rsidRDefault="00265CE4">
                            <w:pPr>
                              <w:pStyle w:val="NormalWeb"/>
                              <w:spacing w:before="0" w:beforeAutospacing="0" w:after="0" w:afterAutospacing="0"/>
                              <w:ind w:left="-180" w:right="-240"/>
                              <w:jc w:val="center"/>
                              <w:rPr>
                                <w:sz w:val="22"/>
                                <w:szCs w:val="22"/>
                              </w:rPr>
                            </w:pPr>
                            <w:r>
                              <w:rPr>
                                <w:color w:val="7030A0"/>
                                <w:sz w:val="22"/>
                                <w:szCs w:val="22"/>
                              </w:rPr>
                              <w:t>Phosphorus</w:t>
                            </w: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74624" behindDoc="0" locked="0" layoutInCell="1" allowOverlap="1" wp14:anchorId="31346FED" wp14:editId="43B69B0F">
                      <wp:simplePos x="0" y="0"/>
                      <wp:positionH relativeFrom="column">
                        <wp:posOffset>4632325</wp:posOffset>
                      </wp:positionH>
                      <wp:positionV relativeFrom="paragraph">
                        <wp:posOffset>99695</wp:posOffset>
                      </wp:positionV>
                      <wp:extent cx="609600" cy="838200"/>
                      <wp:effectExtent l="57150" t="38100" r="57150" b="76200"/>
                      <wp:wrapNone/>
                      <wp:docPr id="15" name="Rectangle: Rounded Corners 1"/>
                      <wp:cNvGraphicFramePr/>
                      <a:graphic xmlns:a="http://schemas.openxmlformats.org/drawingml/2006/main">
                        <a:graphicData uri="http://schemas.microsoft.com/office/word/2010/wordprocessingShape">
                          <wps:wsp>
                            <wps:cNvSpPr/>
                            <wps:spPr>
                              <a:xfrm>
                                <a:off x="0" y="0"/>
                                <a:ext cx="609600"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5A9794AA" w14:textId="77777777" w:rsidR="005F2E0F" w:rsidRDefault="00265CE4">
                                  <w:pPr>
                                    <w:pStyle w:val="NormalWeb"/>
                                    <w:spacing w:before="0" w:beforeAutospacing="0" w:after="0" w:afterAutospacing="0"/>
                                    <w:jc w:val="center"/>
                                    <w:rPr>
                                      <w:color w:val="7030A0"/>
                                      <w:sz w:val="26"/>
                                      <w:szCs w:val="26"/>
                                    </w:rPr>
                                  </w:pPr>
                                  <w:r>
                                    <w:rPr>
                                      <w:color w:val="7030A0"/>
                                      <w:sz w:val="26"/>
                                      <w:szCs w:val="26"/>
                                    </w:rPr>
                                    <w:t>F</w:t>
                                  </w:r>
                                </w:p>
                                <w:p w14:paraId="042F16A0" w14:textId="77777777" w:rsidR="005F2E0F" w:rsidRDefault="005F2E0F">
                                  <w:pPr>
                                    <w:pStyle w:val="NormalWeb"/>
                                    <w:spacing w:before="0" w:beforeAutospacing="0" w:after="0" w:afterAutospacing="0"/>
                                    <w:jc w:val="center"/>
                                    <w:rPr>
                                      <w:sz w:val="26"/>
                                      <w:szCs w:val="26"/>
                                    </w:rPr>
                                  </w:pPr>
                                </w:p>
                                <w:p w14:paraId="1D83BBF0" w14:textId="77777777" w:rsidR="005F2E0F" w:rsidRDefault="00265CE4">
                                  <w:pPr>
                                    <w:pStyle w:val="NormalWeb"/>
                                    <w:spacing w:before="0" w:beforeAutospacing="0" w:after="0" w:afterAutospacing="0"/>
                                    <w:jc w:val="center"/>
                                    <w:rPr>
                                      <w:sz w:val="26"/>
                                      <w:szCs w:val="26"/>
                                    </w:rPr>
                                  </w:pPr>
                                  <w:r>
                                    <w:rPr>
                                      <w:color w:val="7030A0"/>
                                      <w:sz w:val="26"/>
                                      <w:szCs w:val="26"/>
                                      <w:lang w:val="vi-VN"/>
                                    </w:rPr>
                                    <w:t>_(8)_</w:t>
                                  </w:r>
                                </w:p>
                              </w:txbxContent>
                            </wps:txbx>
                            <wps:bodyPr wrap="square" rtlCol="0" anchor="ctr">
                              <a:noAutofit/>
                            </wps:bodyPr>
                          </wps:wsp>
                        </a:graphicData>
                      </a:graphic>
                    </wp:anchor>
                  </w:drawing>
                </mc:Choice>
                <mc:Fallback>
                  <w:pict>
                    <v:roundrect id="_x0000_s1031" style="position:absolute;left:0;text-align:left;margin-left:364.75pt;margin-top:7.85pt;width:48pt;height:66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" fillcolor="#020100 [39]" stroked="f">
                      <v:fill color2="#fcbd00 [3175]" rotate="t" colors="0 #ffc746;.5 #ffc600;1 #e5b600" focus="100%" type="gradient">
                        <o:fill v:ext="view" type="gradientUnscaled"/>
                      </v:fill>
                      <v:shadow on="t" color="black" opacity="41287f" offset="0,1.5pt"/>
                      <v:textbox>
                        <w:txbxContent>
                          <w:p w14:paraId="5A9794AA" w14:textId="77777777" w:rsidR="005F2E0F" w:rsidRDefault="00265CE4">
                            <w:pPr>
                              <w:pStyle w:val="NormalWeb"/>
                              <w:spacing w:before="0" w:beforeAutospacing="0" w:after="0" w:afterAutospacing="0"/>
                              <w:jc w:val="center"/>
                              <w:rPr>
                                <w:color w:val="7030A0"/>
                                <w:sz w:val="26"/>
                                <w:szCs w:val="26"/>
                              </w:rPr>
                            </w:pPr>
                            <w:r>
                              <w:rPr>
                                <w:color w:val="7030A0"/>
                                <w:sz w:val="26"/>
                                <w:szCs w:val="26"/>
                              </w:rPr>
                              <w:t>F</w:t>
                            </w:r>
                          </w:p>
                          <w:p w14:paraId="042F16A0" w14:textId="77777777" w:rsidR="005F2E0F" w:rsidRDefault="005F2E0F">
                            <w:pPr>
                              <w:pStyle w:val="NormalWeb"/>
                              <w:spacing w:before="0" w:beforeAutospacing="0" w:after="0" w:afterAutospacing="0"/>
                              <w:jc w:val="center"/>
                              <w:rPr>
                                <w:sz w:val="26"/>
                                <w:szCs w:val="26"/>
                              </w:rPr>
                            </w:pPr>
                          </w:p>
                          <w:p w14:paraId="1D83BBF0" w14:textId="77777777" w:rsidR="005F2E0F" w:rsidRDefault="00265CE4">
                            <w:pPr>
                              <w:pStyle w:val="NormalWeb"/>
                              <w:spacing w:before="0" w:beforeAutospacing="0" w:after="0" w:afterAutospacing="0"/>
                              <w:jc w:val="center"/>
                              <w:rPr>
                                <w:sz w:val="26"/>
                                <w:szCs w:val="26"/>
                              </w:rPr>
                            </w:pPr>
                            <w:r>
                              <w:rPr>
                                <w:color w:val="7030A0"/>
                                <w:sz w:val="26"/>
                                <w:szCs w:val="26"/>
                                <w:lang w:val="vi-VN"/>
                              </w:rPr>
                              <w:t>_(8)_</w:t>
                            </w: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73600" behindDoc="0" locked="0" layoutInCell="1" allowOverlap="1" wp14:anchorId="4F675E9F" wp14:editId="4BA5E13D">
                      <wp:simplePos x="0" y="0"/>
                      <wp:positionH relativeFrom="column">
                        <wp:posOffset>3365500</wp:posOffset>
                      </wp:positionH>
                      <wp:positionV relativeFrom="paragraph">
                        <wp:posOffset>99695</wp:posOffset>
                      </wp:positionV>
                      <wp:extent cx="609600" cy="838200"/>
                      <wp:effectExtent l="57150" t="38100" r="57150" b="76200"/>
                      <wp:wrapNone/>
                      <wp:docPr id="16" name="Rectangle: Rounded Corners 1"/>
                      <wp:cNvGraphicFramePr/>
                      <a:graphic xmlns:a="http://schemas.openxmlformats.org/drawingml/2006/main">
                        <a:graphicData uri="http://schemas.microsoft.com/office/word/2010/wordprocessingShape">
                          <wps:wsp>
                            <wps:cNvSpPr/>
                            <wps:spPr>
                              <a:xfrm>
                                <a:off x="0" y="0"/>
                                <a:ext cx="609600"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29C326F4" w14:textId="77777777" w:rsidR="005F2E0F" w:rsidRDefault="00265CE4">
                                  <w:pPr>
                                    <w:pStyle w:val="NormalWeb"/>
                                    <w:spacing w:before="0" w:beforeAutospacing="0" w:after="0" w:afterAutospacing="0"/>
                                    <w:jc w:val="center"/>
                                    <w:rPr>
                                      <w:color w:val="7030A0"/>
                                      <w:sz w:val="26"/>
                                      <w:szCs w:val="26"/>
                                    </w:rPr>
                                  </w:pPr>
                                  <w:r>
                                    <w:rPr>
                                      <w:color w:val="7030A0"/>
                                      <w:sz w:val="26"/>
                                      <w:szCs w:val="26"/>
                                    </w:rPr>
                                    <w:t>Cl</w:t>
                                  </w:r>
                                </w:p>
                                <w:p w14:paraId="3EBA31D0" w14:textId="77777777" w:rsidR="005F2E0F" w:rsidRDefault="005F2E0F">
                                  <w:pPr>
                                    <w:pStyle w:val="NormalWeb"/>
                                    <w:spacing w:before="0" w:beforeAutospacing="0" w:after="0" w:afterAutospacing="0"/>
                                    <w:jc w:val="center"/>
                                    <w:rPr>
                                      <w:sz w:val="26"/>
                                      <w:szCs w:val="26"/>
                                    </w:rPr>
                                  </w:pPr>
                                </w:p>
                                <w:p w14:paraId="0815C3DF" w14:textId="77777777" w:rsidR="005F2E0F" w:rsidRDefault="00265CE4">
                                  <w:pPr>
                                    <w:pStyle w:val="NormalWeb"/>
                                    <w:spacing w:before="0" w:beforeAutospacing="0" w:after="0" w:afterAutospacing="0"/>
                                    <w:jc w:val="center"/>
                                    <w:rPr>
                                      <w:sz w:val="26"/>
                                      <w:szCs w:val="26"/>
                                    </w:rPr>
                                  </w:pPr>
                                  <w:r>
                                    <w:rPr>
                                      <w:color w:val="7030A0"/>
                                      <w:sz w:val="26"/>
                                      <w:szCs w:val="26"/>
                                      <w:lang w:val="vi-VN"/>
                                    </w:rPr>
                                    <w:t>_(7)_</w:t>
                                  </w:r>
                                </w:p>
                              </w:txbxContent>
                            </wps:txbx>
                            <wps:bodyPr wrap="square" rtlCol="0" anchor="ctr">
                              <a:noAutofit/>
                            </wps:bodyPr>
                          </wps:wsp>
                        </a:graphicData>
                      </a:graphic>
                    </wp:anchor>
                  </w:drawing>
                </mc:Choice>
                <mc:Fallback>
                  <w:pict>
                    <v:roundrect id="_x0000_s1032" style="position:absolute;left:0;text-align:left;margin-left:265pt;margin-top:7.85pt;width:48pt;height:66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" fillcolor="#020100 [39]" stroked="f">
                      <v:fill color2="#fcbd00 [3175]" rotate="t" colors="0 #ffc746;.5 #ffc600;1 #e5b600" focus="100%" type="gradient">
                        <o:fill v:ext="view" type="gradientUnscaled"/>
                      </v:fill>
                      <v:shadow on="t" color="black" opacity="41287f" offset="0,1.5pt"/>
                      <v:textbox>
                        <w:txbxContent>
                          <w:p w14:paraId="29C326F4" w14:textId="77777777" w:rsidR="005F2E0F" w:rsidRDefault="00265CE4">
                            <w:pPr>
                              <w:pStyle w:val="NormalWeb"/>
                              <w:spacing w:before="0" w:beforeAutospacing="0" w:after="0" w:afterAutospacing="0"/>
                              <w:jc w:val="center"/>
                              <w:rPr>
                                <w:color w:val="7030A0"/>
                                <w:sz w:val="26"/>
                                <w:szCs w:val="26"/>
                              </w:rPr>
                            </w:pPr>
                            <w:r>
                              <w:rPr>
                                <w:color w:val="7030A0"/>
                                <w:sz w:val="26"/>
                                <w:szCs w:val="26"/>
                              </w:rPr>
                              <w:t>Cl</w:t>
                            </w:r>
                          </w:p>
                          <w:p w14:paraId="3EBA31D0" w14:textId="77777777" w:rsidR="005F2E0F" w:rsidRDefault="005F2E0F">
                            <w:pPr>
                              <w:pStyle w:val="NormalWeb"/>
                              <w:spacing w:before="0" w:beforeAutospacing="0" w:after="0" w:afterAutospacing="0"/>
                              <w:jc w:val="center"/>
                              <w:rPr>
                                <w:sz w:val="26"/>
                                <w:szCs w:val="26"/>
                              </w:rPr>
                            </w:pPr>
                          </w:p>
                          <w:p w14:paraId="0815C3DF" w14:textId="77777777" w:rsidR="005F2E0F" w:rsidRDefault="00265CE4">
                            <w:pPr>
                              <w:pStyle w:val="NormalWeb"/>
                              <w:spacing w:before="0" w:beforeAutospacing="0" w:after="0" w:afterAutospacing="0"/>
                              <w:jc w:val="center"/>
                              <w:rPr>
                                <w:sz w:val="26"/>
                                <w:szCs w:val="26"/>
                              </w:rPr>
                            </w:pPr>
                            <w:r>
                              <w:rPr>
                                <w:color w:val="7030A0"/>
                                <w:sz w:val="26"/>
                                <w:szCs w:val="26"/>
                                <w:lang w:val="vi-VN"/>
                              </w:rPr>
                              <w:t>_(7)_</w:t>
                            </w: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71552" behindDoc="0" locked="0" layoutInCell="1" allowOverlap="1" wp14:anchorId="35BEB515" wp14:editId="7035AAE3">
                      <wp:simplePos x="0" y="0"/>
                      <wp:positionH relativeFrom="column">
                        <wp:posOffset>793750</wp:posOffset>
                      </wp:positionH>
                      <wp:positionV relativeFrom="paragraph">
                        <wp:posOffset>101600</wp:posOffset>
                      </wp:positionV>
                      <wp:extent cx="609600" cy="838200"/>
                      <wp:effectExtent l="57150" t="38100" r="57150" b="76200"/>
                      <wp:wrapNone/>
                      <wp:docPr id="17" name="Rectangle: Rounded Corners 1"/>
                      <wp:cNvGraphicFramePr/>
                      <a:graphic xmlns:a="http://schemas.openxmlformats.org/drawingml/2006/main">
                        <a:graphicData uri="http://schemas.microsoft.com/office/word/2010/wordprocessingShape">
                          <wps:wsp>
                            <wps:cNvSpPr/>
                            <wps:spPr>
                              <a:xfrm>
                                <a:off x="0" y="0"/>
                                <a:ext cx="609600"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37C98BF5"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lang w:val="vi-VN"/>
                                    </w:rPr>
                                    <w:t>_(5)_</w:t>
                                  </w:r>
                                </w:p>
                                <w:p w14:paraId="4A0B0846" w14:textId="77777777" w:rsidR="005F2E0F" w:rsidRDefault="005F2E0F">
                                  <w:pPr>
                                    <w:pStyle w:val="NormalWeb"/>
                                    <w:spacing w:before="0" w:beforeAutospacing="0" w:after="0" w:afterAutospacing="0"/>
                                    <w:jc w:val="center"/>
                                    <w:rPr>
                                      <w:color w:val="7030A0"/>
                                      <w:sz w:val="26"/>
                                      <w:szCs w:val="26"/>
                                      <w:lang w:val="vi-VN"/>
                                    </w:rPr>
                                  </w:pPr>
                                </w:p>
                                <w:p w14:paraId="24495034" w14:textId="77777777" w:rsidR="005F2E0F" w:rsidRDefault="00265CE4">
                                  <w:pPr>
                                    <w:pStyle w:val="NormalWeb"/>
                                    <w:spacing w:before="0" w:beforeAutospacing="0" w:after="0" w:afterAutospacing="0"/>
                                    <w:jc w:val="center"/>
                                    <w:rPr>
                                      <w:sz w:val="26"/>
                                      <w:szCs w:val="26"/>
                                    </w:rPr>
                                  </w:pPr>
                                  <w:r>
                                    <w:rPr>
                                      <w:color w:val="7030A0"/>
                                      <w:sz w:val="26"/>
                                      <w:szCs w:val="26"/>
                                    </w:rPr>
                                    <w:t>Neon</w:t>
                                  </w:r>
                                </w:p>
                              </w:txbxContent>
                            </wps:txbx>
                            <wps:bodyPr wrap="square" rtlCol="0" anchor="ctr">
                              <a:noAutofit/>
                            </wps:bodyPr>
                          </wps:wsp>
                        </a:graphicData>
                      </a:graphic>
                    </wp:anchor>
                  </w:drawing>
                </mc:Choice>
                <mc:Fallback>
                  <w:pict>
                    <v:roundrect id="_x0000_s1033" style="position:absolute;left:0;text-align:left;margin-left:62.5pt;margin-top:8pt;width:48pt;height:66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" fillcolor="#020100 [39]" stroked="f">
                      <v:fill color2="#fcbd00 [3175]" rotate="t" colors="0 #ffc746;.5 #ffc600;1 #e5b600" focus="100%" type="gradient">
                        <o:fill v:ext="view" type="gradientUnscaled"/>
                      </v:fill>
                      <v:shadow on="t" color="black" opacity="41287f" offset="0,1.5pt"/>
                      <v:textbox>
                        <w:txbxContent>
                          <w:p w14:paraId="37C98BF5"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lang w:val="vi-VN"/>
                              </w:rPr>
                              <w:t>_(5)_</w:t>
                            </w:r>
                          </w:p>
                          <w:p w14:paraId="4A0B0846" w14:textId="77777777" w:rsidR="005F2E0F" w:rsidRDefault="005F2E0F">
                            <w:pPr>
                              <w:pStyle w:val="NormalWeb"/>
                              <w:spacing w:before="0" w:beforeAutospacing="0" w:after="0" w:afterAutospacing="0"/>
                              <w:jc w:val="center"/>
                              <w:rPr>
                                <w:color w:val="7030A0"/>
                                <w:sz w:val="26"/>
                                <w:szCs w:val="26"/>
                                <w:lang w:val="vi-VN"/>
                              </w:rPr>
                            </w:pPr>
                          </w:p>
                          <w:p w14:paraId="24495034" w14:textId="77777777" w:rsidR="005F2E0F" w:rsidRDefault="00265CE4">
                            <w:pPr>
                              <w:pStyle w:val="NormalWeb"/>
                              <w:spacing w:before="0" w:beforeAutospacing="0" w:after="0" w:afterAutospacing="0"/>
                              <w:jc w:val="center"/>
                              <w:rPr>
                                <w:sz w:val="26"/>
                                <w:szCs w:val="26"/>
                              </w:rPr>
                            </w:pPr>
                            <w:r>
                              <w:rPr>
                                <w:color w:val="7030A0"/>
                                <w:sz w:val="26"/>
                                <w:szCs w:val="26"/>
                              </w:rPr>
                              <w:t>Neon</w:t>
                            </w:r>
                          </w:p>
                        </w:txbxContent>
                      </v:textbox>
                    </v:roundrect>
                  </w:pict>
                </mc:Fallback>
              </mc:AlternateContent>
            </w:r>
          </w:p>
          <w:p w14:paraId="314F495B"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49BDFB01"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18533221"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4AB6CA85"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lastRenderedPageBreak/>
              <w:t>Câu 4:</w:t>
            </w:r>
            <w:r w:rsidRPr="00821AB5">
              <w:rPr>
                <w:rFonts w:ascii="Times New Roman" w:hAnsi="Times New Roman" w:cs="Times New Roman"/>
                <w:sz w:val="26"/>
                <w:szCs w:val="26"/>
              </w:rPr>
              <w:t xml:space="preserve"> Đọc tên các nguyên tố hóa học có trong các ô trên</w:t>
            </w:r>
          </w:p>
          <w:p w14:paraId="61842270"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p>
          <w:p w14:paraId="2529FF87"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p>
          <w:p w14:paraId="573C938A"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r w:rsidRPr="00821AB5">
              <w:rPr>
                <w:rFonts w:ascii="Times New Roman" w:hAnsi="Times New Roman" w:cs="Times New Roman"/>
                <w:sz w:val="26"/>
                <w:szCs w:val="26"/>
              </w:rPr>
              <w:tab/>
            </w:r>
          </w:p>
          <w:p w14:paraId="49F5097F"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Câu 5:</w:t>
            </w:r>
            <w:r w:rsidRPr="00821AB5">
              <w:rPr>
                <w:rFonts w:ascii="Times New Roman" w:hAnsi="Times New Roman" w:cs="Times New Roman"/>
                <w:sz w:val="26"/>
                <w:szCs w:val="26"/>
              </w:rPr>
              <w:t xml:space="preserve"> Calcium là một nguyên tố hóa học có nhiều trong xương và </w:t>
            </w:r>
            <w:proofErr w:type="gramStart"/>
            <w:r w:rsidRPr="00821AB5">
              <w:rPr>
                <w:rFonts w:ascii="Times New Roman" w:hAnsi="Times New Roman" w:cs="Times New Roman"/>
                <w:sz w:val="26"/>
                <w:szCs w:val="26"/>
              </w:rPr>
              <w:t>răng,</w:t>
            </w:r>
            <w:proofErr w:type="gramEnd"/>
            <w:r w:rsidRPr="00821AB5">
              <w:rPr>
                <w:rFonts w:ascii="Times New Roman" w:hAnsi="Times New Roman" w:cs="Times New Roman"/>
                <w:sz w:val="26"/>
                <w:szCs w:val="26"/>
              </w:rPr>
              <w:t xml:space="preserve"> giúp cho xương và răng chắc khỏe. Ngoài ra, calcium còn cần cho quá trình hoạt động của thần kinh, cơ, tim, chuyển hóa của tế bào và quá trình đông máu. Thực phầm và thuốc bổ chứa nguyên tố calcium giúp phòng ngừa bệnh loãng xương ở tuổi già và hỗ trợ quá trình phát triển chiều cao của trẻ em.</w:t>
            </w:r>
          </w:p>
          <w:p w14:paraId="587A2A59"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sz w:val="26"/>
                <w:szCs w:val="26"/>
              </w:rPr>
              <w:t>a) Viết kí hiệu hóa học của nguyên tố calcium và đọc tên.</w:t>
            </w:r>
          </w:p>
          <w:p w14:paraId="61B770AC"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sz w:val="26"/>
                <w:szCs w:val="26"/>
              </w:rPr>
              <w:t>b) Kể tên hai thực phẩm có chứa nhiều calcium mà em biết.</w:t>
            </w:r>
          </w:p>
          <w:p w14:paraId="556A563E"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p>
          <w:p w14:paraId="6B7B679B"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p>
          <w:p w14:paraId="78429267" w14:textId="77777777" w:rsidR="005F2E0F" w:rsidRPr="00821AB5" w:rsidRDefault="00265CE4">
            <w:pPr>
              <w:tabs>
                <w:tab w:val="right" w:leader="dot" w:pos="9720"/>
              </w:tabs>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ab/>
            </w:r>
            <w:r w:rsidRPr="00821AB5">
              <w:rPr>
                <w:rFonts w:ascii="Times New Roman" w:hAnsi="Times New Roman" w:cs="Times New Roman"/>
                <w:sz w:val="26"/>
                <w:szCs w:val="26"/>
              </w:rPr>
              <w:tab/>
            </w:r>
          </w:p>
        </w:tc>
      </w:tr>
    </w:tbl>
    <w:p w14:paraId="29F3BDB0" w14:textId="77777777" w:rsidR="005F2E0F" w:rsidRPr="00821AB5" w:rsidRDefault="00265CE4">
      <w:pPr>
        <w:jc w:val="both"/>
        <w:rPr>
          <w:rFonts w:ascii="Times New Roman" w:hAnsi="Times New Roman" w:cs="Times New Roman"/>
          <w:b/>
          <w:color w:val="C00000"/>
          <w:sz w:val="26"/>
          <w:szCs w:val="26"/>
        </w:rPr>
      </w:pPr>
      <w:r w:rsidRPr="00821AB5">
        <w:rPr>
          <w:rFonts w:ascii="Times New Roman" w:hAnsi="Times New Roman" w:cs="Times New Roman"/>
          <w:b/>
          <w:color w:val="C00000"/>
          <w:sz w:val="26"/>
          <w:szCs w:val="26"/>
        </w:rPr>
        <w:lastRenderedPageBreak/>
        <w:t>III. TIẾN TRÌNH DẠY HỌC</w:t>
      </w:r>
    </w:p>
    <w:p w14:paraId="06C0CB54" w14:textId="77777777" w:rsidR="005F2E0F" w:rsidRPr="00821AB5" w:rsidRDefault="000C7ADF">
      <w:pPr>
        <w:jc w:val="both"/>
        <w:rPr>
          <w:rFonts w:ascii="Times New Roman" w:hAnsi="Times New Roman" w:cs="Times New Roman"/>
          <w:b/>
          <w:color w:val="0070C0"/>
          <w:sz w:val="26"/>
          <w:szCs w:val="26"/>
        </w:rPr>
      </w:pPr>
      <w:r w:rsidRPr="00821AB5">
        <w:rPr>
          <w:rFonts w:ascii="Times New Roman" w:hAnsi="Times New Roman" w:cs="Times New Roman"/>
          <w:b/>
          <w:color w:val="0070C0"/>
          <w:sz w:val="26"/>
          <w:szCs w:val="26"/>
          <w:lang w:val="vi-VN"/>
        </w:rPr>
        <w:t>1</w:t>
      </w:r>
      <w:r w:rsidR="00265CE4" w:rsidRPr="00821AB5">
        <w:rPr>
          <w:rFonts w:ascii="Times New Roman" w:hAnsi="Times New Roman" w:cs="Times New Roman"/>
          <w:b/>
          <w:color w:val="0070C0"/>
          <w:sz w:val="26"/>
          <w:szCs w:val="26"/>
        </w:rPr>
        <w:t xml:space="preserve">. </w:t>
      </w:r>
      <w:r w:rsidRPr="00821AB5">
        <w:rPr>
          <w:rFonts w:ascii="Times New Roman" w:hAnsi="Times New Roman" w:cs="Times New Roman"/>
          <w:b/>
          <w:color w:val="0070C0"/>
          <w:sz w:val="26"/>
          <w:szCs w:val="26"/>
        </w:rPr>
        <w:t>MỞ</w:t>
      </w:r>
      <w:r w:rsidRPr="00821AB5">
        <w:rPr>
          <w:rFonts w:ascii="Times New Roman" w:hAnsi="Times New Roman" w:cs="Times New Roman"/>
          <w:b/>
          <w:color w:val="0070C0"/>
          <w:sz w:val="26"/>
          <w:szCs w:val="26"/>
          <w:lang w:val="vi-VN"/>
        </w:rPr>
        <w:t xml:space="preserve"> ĐẦU: </w:t>
      </w:r>
      <w:r w:rsidR="00265CE4" w:rsidRPr="00821AB5">
        <w:rPr>
          <w:rFonts w:ascii="Times New Roman" w:hAnsi="Times New Roman" w:cs="Times New Roman"/>
          <w:b/>
          <w:color w:val="0070C0"/>
          <w:sz w:val="26"/>
          <w:szCs w:val="26"/>
        </w:rPr>
        <w:t>KHỞI ĐỘNG</w:t>
      </w:r>
    </w:p>
    <w:p w14:paraId="2D450672" w14:textId="77777777" w:rsidR="005F2E0F" w:rsidRPr="00821AB5" w:rsidRDefault="00265CE4">
      <w:pPr>
        <w:jc w:val="both"/>
        <w:rPr>
          <w:rFonts w:ascii="Times New Roman" w:hAnsi="Times New Roman" w:cs="Times New Roman"/>
          <w:b/>
          <w:color w:val="FF0000"/>
          <w:sz w:val="26"/>
          <w:szCs w:val="26"/>
        </w:rPr>
      </w:pPr>
      <w:r w:rsidRPr="00821AB5">
        <w:rPr>
          <w:rFonts w:ascii="Times New Roman" w:hAnsi="Times New Roman" w:cs="Times New Roman"/>
          <w:b/>
          <w:color w:val="FF0000"/>
          <w:sz w:val="26"/>
          <w:szCs w:val="26"/>
        </w:rPr>
        <w:t>Hoạt động 1: Quan sát video – Trả lời câu hỏi</w:t>
      </w:r>
    </w:p>
    <w:p w14:paraId="4C150E58"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b/>
          <w:sz w:val="26"/>
          <w:szCs w:val="26"/>
        </w:rPr>
        <w:t xml:space="preserve">a) Mục tiêu: </w:t>
      </w:r>
      <w:r w:rsidRPr="00821AB5">
        <w:rPr>
          <w:rFonts w:ascii="Times New Roman" w:hAnsi="Times New Roman" w:cs="Times New Roman"/>
          <w:sz w:val="26"/>
          <w:szCs w:val="26"/>
        </w:rPr>
        <w:t>Khơi gợi sự tò mò và hứng thú khám phá các nguyên tố hóa học của học sinh, dẫn dắt học sinh, giới thiệu vấn đề để học sinh biết được thành phần tạo nên các chất.</w:t>
      </w:r>
    </w:p>
    <w:p w14:paraId="5ED41205"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 xml:space="preserve">b) Nội dung: </w:t>
      </w:r>
    </w:p>
    <w:p w14:paraId="08C431AC"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Cho HS quan sát video, đặt ra vấn đề cần tìm hiểu.</w:t>
      </w:r>
    </w:p>
    <w:p w14:paraId="69B23D84"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xml:space="preserve">- Khơi gợi cho HS đưa ra câu trả lời (có thể đúng hoặc không đúng). </w:t>
      </w:r>
    </w:p>
    <w:p w14:paraId="75EEED55"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GV dẫn dắt HS vào bài học.</w:t>
      </w:r>
    </w:p>
    <w:p w14:paraId="6A13C3CC"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b/>
          <w:sz w:val="26"/>
          <w:szCs w:val="26"/>
        </w:rPr>
        <w:t xml:space="preserve">c) Sản phẩm: </w:t>
      </w:r>
      <w:r w:rsidRPr="00821AB5">
        <w:rPr>
          <w:rFonts w:ascii="Times New Roman" w:hAnsi="Times New Roman" w:cs="Times New Roman"/>
          <w:sz w:val="26"/>
          <w:szCs w:val="26"/>
        </w:rPr>
        <w:t>HS trình bày suy nghĩ của bản thân.</w:t>
      </w:r>
    </w:p>
    <w:p w14:paraId="134B54EF"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6505"/>
        <w:gridCol w:w="3479"/>
      </w:tblGrid>
      <w:tr w:rsidR="005F2E0F" w:rsidRPr="00821AB5" w14:paraId="2CC79303" w14:textId="77777777">
        <w:tc>
          <w:tcPr>
            <w:tcW w:w="6505" w:type="dxa"/>
            <w:shd w:val="clear" w:color="auto" w:fill="00B0F0"/>
          </w:tcPr>
          <w:p w14:paraId="4C0616E9"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Hoạt động của GV</w:t>
            </w:r>
          </w:p>
        </w:tc>
        <w:tc>
          <w:tcPr>
            <w:tcW w:w="3479" w:type="dxa"/>
            <w:shd w:val="clear" w:color="auto" w:fill="92D050"/>
          </w:tcPr>
          <w:p w14:paraId="20A9CA6E"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Hoạt động của HS</w:t>
            </w:r>
          </w:p>
        </w:tc>
      </w:tr>
      <w:tr w:rsidR="005F2E0F" w:rsidRPr="00821AB5" w14:paraId="77FC2A81" w14:textId="77777777">
        <w:tc>
          <w:tcPr>
            <w:tcW w:w="6505" w:type="dxa"/>
          </w:tcPr>
          <w:p w14:paraId="7F5FA4A4"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Đặt vấn đề:</w:t>
            </w:r>
          </w:p>
          <w:p w14:paraId="133C1D85" w14:textId="77777777" w:rsidR="005F2E0F" w:rsidRPr="00821AB5" w:rsidRDefault="00265CE4">
            <w:pPr>
              <w:spacing w:after="0" w:line="240" w:lineRule="auto"/>
              <w:jc w:val="both"/>
              <w:rPr>
                <w:rFonts w:ascii="Times New Roman" w:hAnsi="Times New Roman" w:cs="Times New Roman"/>
                <w:iCs/>
                <w:sz w:val="26"/>
                <w:szCs w:val="26"/>
              </w:rPr>
            </w:pPr>
            <w:r w:rsidRPr="00821AB5">
              <w:rPr>
                <w:rFonts w:ascii="Times New Roman" w:hAnsi="Times New Roman" w:cs="Times New Roman"/>
                <w:iCs/>
                <w:sz w:val="26"/>
                <w:szCs w:val="26"/>
              </w:rPr>
              <w:t xml:space="preserve">Trên nhãn của một loại thuốc phòng bệnh loãng xương, giảm đau xương khớp có ghi các từ “calcium”, “magnesium”, “zinc”. Đó là tên của ba </w:t>
            </w:r>
            <w:r w:rsidRPr="00821AB5">
              <w:rPr>
                <w:rFonts w:ascii="Times New Roman" w:hAnsi="Times New Roman" w:cs="Times New Roman"/>
                <w:i/>
                <w:iCs/>
                <w:sz w:val="26"/>
                <w:szCs w:val="26"/>
              </w:rPr>
              <w:t>nguyên tố hóa học</w:t>
            </w:r>
            <w:r w:rsidRPr="00821AB5">
              <w:rPr>
                <w:rFonts w:ascii="Times New Roman" w:hAnsi="Times New Roman" w:cs="Times New Roman"/>
                <w:iCs/>
                <w:sz w:val="26"/>
                <w:szCs w:val="26"/>
              </w:rPr>
              <w:t xml:space="preserve"> có trong thành phần thuốc để bổ sung cho cơ thể. Vậy nguyên tố hóa học là gì? </w:t>
            </w:r>
          </w:p>
          <w:p w14:paraId="04452733" w14:textId="77777777" w:rsidR="005F2E0F" w:rsidRPr="00821AB5" w:rsidRDefault="005F2E0F">
            <w:pPr>
              <w:spacing w:after="0" w:line="240" w:lineRule="auto"/>
              <w:jc w:val="both"/>
              <w:rPr>
                <w:rFonts w:ascii="Times New Roman" w:hAnsi="Times New Roman" w:cs="Times New Roman"/>
                <w:sz w:val="26"/>
                <w:szCs w:val="26"/>
              </w:rPr>
            </w:pPr>
          </w:p>
        </w:tc>
        <w:tc>
          <w:tcPr>
            <w:tcW w:w="3479" w:type="dxa"/>
          </w:tcPr>
          <w:p w14:paraId="6BFD85A0"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HS quan sát video và trả lời câu hỏi của GV đưa ra.</w:t>
            </w:r>
          </w:p>
        </w:tc>
      </w:tr>
      <w:tr w:rsidR="005F2E0F" w:rsidRPr="00821AB5" w14:paraId="18E86531" w14:textId="77777777">
        <w:tc>
          <w:tcPr>
            <w:tcW w:w="6505" w:type="dxa"/>
          </w:tcPr>
          <w:p w14:paraId="1FF79FE9"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b/>
                <w:sz w:val="26"/>
                <w:szCs w:val="26"/>
              </w:rPr>
              <w:t xml:space="preserve">Giao nhiệm vụ: </w:t>
            </w:r>
            <w:r w:rsidRPr="00821AB5">
              <w:rPr>
                <w:rFonts w:ascii="Times New Roman" w:hAnsi="Times New Roman" w:cs="Times New Roman"/>
                <w:sz w:val="26"/>
                <w:szCs w:val="26"/>
              </w:rPr>
              <w:t>HS thảo luận nhóm để trả lời câu hỏi của GV đưa ra</w:t>
            </w:r>
          </w:p>
        </w:tc>
        <w:tc>
          <w:tcPr>
            <w:tcW w:w="3479" w:type="dxa"/>
          </w:tcPr>
          <w:p w14:paraId="79BE69A9"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xml:space="preserve">Nhận nhiệm vụ </w:t>
            </w:r>
          </w:p>
        </w:tc>
      </w:tr>
      <w:tr w:rsidR="005F2E0F" w:rsidRPr="00821AB5" w14:paraId="018A6E1E" w14:textId="77777777">
        <w:tc>
          <w:tcPr>
            <w:tcW w:w="6505" w:type="dxa"/>
          </w:tcPr>
          <w:p w14:paraId="267ED8C0"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 xml:space="preserve">Hướng dẫn học sinh thực hiện nhiệm vụ: </w:t>
            </w:r>
          </w:p>
          <w:p w14:paraId="6B4E1052"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Quan sát, hỗ trợ HS khi cần thiết</w:t>
            </w:r>
          </w:p>
        </w:tc>
        <w:tc>
          <w:tcPr>
            <w:tcW w:w="3479" w:type="dxa"/>
          </w:tcPr>
          <w:p w14:paraId="2CD4FA13"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Thực hiện nhiệm vụ</w:t>
            </w:r>
          </w:p>
        </w:tc>
      </w:tr>
      <w:tr w:rsidR="005F2E0F" w:rsidRPr="00821AB5" w14:paraId="148CDAAB" w14:textId="77777777">
        <w:tc>
          <w:tcPr>
            <w:tcW w:w="6505" w:type="dxa"/>
          </w:tcPr>
          <w:p w14:paraId="36AF25C1"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Chốt lại vấn đề vào bài:</w:t>
            </w:r>
          </w:p>
          <w:p w14:paraId="78482112" w14:textId="77777777" w:rsidR="005F2E0F" w:rsidRPr="00821AB5" w:rsidRDefault="005F2E0F">
            <w:pPr>
              <w:spacing w:after="0" w:line="240" w:lineRule="auto"/>
              <w:jc w:val="both"/>
              <w:rPr>
                <w:rFonts w:ascii="Times New Roman" w:hAnsi="Times New Roman" w:cs="Times New Roman"/>
                <w:b/>
                <w:sz w:val="26"/>
                <w:szCs w:val="26"/>
              </w:rPr>
            </w:pPr>
          </w:p>
        </w:tc>
        <w:tc>
          <w:tcPr>
            <w:tcW w:w="3479" w:type="dxa"/>
          </w:tcPr>
          <w:p w14:paraId="0229B18B" w14:textId="77777777" w:rsidR="005F2E0F" w:rsidRPr="00821AB5" w:rsidRDefault="005F2E0F">
            <w:pPr>
              <w:spacing w:after="0" w:line="240" w:lineRule="auto"/>
              <w:jc w:val="both"/>
              <w:rPr>
                <w:rFonts w:ascii="Times New Roman" w:hAnsi="Times New Roman" w:cs="Times New Roman"/>
                <w:sz w:val="26"/>
                <w:szCs w:val="26"/>
              </w:rPr>
            </w:pPr>
          </w:p>
        </w:tc>
      </w:tr>
    </w:tbl>
    <w:p w14:paraId="7AAD9C4D" w14:textId="77777777" w:rsidR="005F2E0F" w:rsidRPr="00821AB5" w:rsidRDefault="000C7ADF">
      <w:pPr>
        <w:jc w:val="both"/>
        <w:rPr>
          <w:rFonts w:ascii="Times New Roman" w:hAnsi="Times New Roman" w:cs="Times New Roman"/>
          <w:b/>
          <w:color w:val="0070C0"/>
          <w:sz w:val="26"/>
          <w:szCs w:val="26"/>
        </w:rPr>
      </w:pPr>
      <w:r w:rsidRPr="00821AB5">
        <w:rPr>
          <w:rFonts w:ascii="Times New Roman" w:hAnsi="Times New Roman" w:cs="Times New Roman"/>
          <w:b/>
          <w:color w:val="0070C0"/>
          <w:sz w:val="26"/>
          <w:szCs w:val="26"/>
          <w:lang w:val="vi-VN"/>
        </w:rPr>
        <w:lastRenderedPageBreak/>
        <w:t>2</w:t>
      </w:r>
      <w:r w:rsidR="00265CE4" w:rsidRPr="00821AB5">
        <w:rPr>
          <w:rFonts w:ascii="Times New Roman" w:hAnsi="Times New Roman" w:cs="Times New Roman"/>
          <w:b/>
          <w:color w:val="0070C0"/>
          <w:sz w:val="26"/>
          <w:szCs w:val="26"/>
        </w:rPr>
        <w:t>. HÌNH THÀNH KIẾN THỨC MỚI</w:t>
      </w:r>
    </w:p>
    <w:p w14:paraId="71522012" w14:textId="77777777" w:rsidR="005F2E0F" w:rsidRPr="00821AB5" w:rsidRDefault="000C7ADF">
      <w:pPr>
        <w:jc w:val="both"/>
        <w:rPr>
          <w:rFonts w:ascii="Times New Roman" w:hAnsi="Times New Roman" w:cs="Times New Roman"/>
          <w:b/>
          <w:color w:val="FF0000"/>
          <w:sz w:val="26"/>
          <w:szCs w:val="26"/>
        </w:rPr>
      </w:pPr>
      <w:r w:rsidRPr="00821AB5">
        <w:rPr>
          <w:rFonts w:ascii="Times New Roman" w:hAnsi="Times New Roman" w:cs="Times New Roman"/>
          <w:b/>
          <w:color w:val="FF0000"/>
          <w:sz w:val="26"/>
          <w:szCs w:val="26"/>
          <w:lang w:val="vi-VN"/>
        </w:rPr>
        <w:t xml:space="preserve">2.1. </w:t>
      </w:r>
      <w:r w:rsidR="00265CE4" w:rsidRPr="00821AB5">
        <w:rPr>
          <w:rFonts w:ascii="Times New Roman" w:hAnsi="Times New Roman" w:cs="Times New Roman"/>
          <w:b/>
          <w:color w:val="FF0000"/>
          <w:sz w:val="26"/>
          <w:szCs w:val="26"/>
        </w:rPr>
        <w:t>Hoạt động 1: Nguyên tố hóa học là gì?</w:t>
      </w:r>
    </w:p>
    <w:p w14:paraId="76A5342B"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b/>
          <w:sz w:val="26"/>
          <w:szCs w:val="26"/>
        </w:rPr>
        <w:t xml:space="preserve">a) Mục tiêu: </w:t>
      </w:r>
      <w:r w:rsidRPr="00821AB5">
        <w:rPr>
          <w:rFonts w:ascii="Times New Roman" w:hAnsi="Times New Roman" w:cs="Times New Roman"/>
          <w:sz w:val="26"/>
          <w:szCs w:val="26"/>
        </w:rPr>
        <w:t>HS hiểu về nguyên tố hóa học.</w:t>
      </w:r>
    </w:p>
    <w:p w14:paraId="3ACF4989"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 xml:space="preserve">b) Nội dung: </w:t>
      </w:r>
    </w:p>
    <w:p w14:paraId="3D44E69C"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b/>
          <w:sz w:val="26"/>
          <w:szCs w:val="26"/>
        </w:rPr>
        <w:t xml:space="preserve">- </w:t>
      </w:r>
      <w:r w:rsidRPr="00821AB5">
        <w:rPr>
          <w:rFonts w:ascii="Times New Roman" w:hAnsi="Times New Roman" w:cs="Times New Roman"/>
          <w:sz w:val="26"/>
          <w:szCs w:val="26"/>
        </w:rPr>
        <w:t xml:space="preserve">Cho HS nghiên cứu kiến thức trong SGK, GV đưa ra ví dụ về mô hình cấu tạo các nguyên tử khác nhau thuộc cùng một nguyên tố carbon. </w:t>
      </w:r>
      <w:proofErr w:type="gramStart"/>
      <w:r w:rsidRPr="00821AB5">
        <w:rPr>
          <w:rFonts w:ascii="Times New Roman" w:hAnsi="Times New Roman" w:cs="Times New Roman"/>
          <w:sz w:val="26"/>
          <w:szCs w:val="26"/>
        </w:rPr>
        <w:t>Từ đó đưa ra khái niệm nguyên tố hóa học.</w:t>
      </w:r>
      <w:proofErr w:type="gramEnd"/>
    </w:p>
    <w:p w14:paraId="174FC059" w14:textId="77777777" w:rsidR="005F2E0F" w:rsidRPr="00821AB5" w:rsidRDefault="00265CE4">
      <w:pPr>
        <w:jc w:val="center"/>
        <w:rPr>
          <w:rFonts w:ascii="Times New Roman" w:hAnsi="Times New Roman" w:cs="Times New Roman"/>
          <w:sz w:val="26"/>
          <w:szCs w:val="26"/>
        </w:rPr>
      </w:pPr>
      <w:r w:rsidRPr="00821AB5">
        <w:rPr>
          <w:rFonts w:ascii="Times New Roman" w:hAnsi="Times New Roman" w:cs="Times New Roman"/>
          <w:noProof/>
          <w:sz w:val="26"/>
          <w:szCs w:val="26"/>
        </w:rPr>
        <w:drawing>
          <wp:inline distT="0" distB="0" distL="0" distR="0" wp14:anchorId="55E9B283" wp14:editId="017222BC">
            <wp:extent cx="4572000" cy="2214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4592113" cy="2224553"/>
                    </a:xfrm>
                    <a:prstGeom prst="rect">
                      <a:avLst/>
                    </a:prstGeom>
                  </pic:spPr>
                </pic:pic>
              </a:graphicData>
            </a:graphic>
          </wp:inline>
        </w:drawing>
      </w:r>
    </w:p>
    <w:p w14:paraId="6992C95B"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GV chia HS thành các cặp đôi, hoạt động nhóm và trả lời câu hỏi trong PHT số 1.</w:t>
      </w:r>
    </w:p>
    <w:p w14:paraId="3F439CA6" w14:textId="77777777" w:rsidR="005F2E0F" w:rsidRPr="00821AB5" w:rsidRDefault="00265CE4">
      <w:pPr>
        <w:tabs>
          <w:tab w:val="left" w:pos="4410"/>
        </w:tabs>
        <w:jc w:val="both"/>
        <w:rPr>
          <w:rFonts w:ascii="Times New Roman" w:hAnsi="Times New Roman" w:cs="Times New Roman"/>
          <w:b/>
          <w:sz w:val="26"/>
          <w:szCs w:val="26"/>
        </w:rPr>
      </w:pPr>
      <w:r w:rsidRPr="00821AB5">
        <w:rPr>
          <w:rFonts w:ascii="Times New Roman" w:hAnsi="Times New Roman" w:cs="Times New Roman"/>
          <w:b/>
          <w:sz w:val="26"/>
          <w:szCs w:val="26"/>
        </w:rPr>
        <w:t xml:space="preserve">c) Sản phẩm: </w:t>
      </w:r>
      <w:r w:rsidRPr="00821AB5">
        <w:rPr>
          <w:rFonts w:ascii="Times New Roman" w:hAnsi="Times New Roman" w:cs="Times New Roman"/>
          <w:b/>
          <w:sz w:val="26"/>
          <w:szCs w:val="26"/>
        </w:rPr>
        <w:tab/>
      </w:r>
    </w:p>
    <w:tbl>
      <w:tblPr>
        <w:tblStyle w:val="TableGrid"/>
        <w:tblW w:w="0" w:type="auto"/>
        <w:tblLook w:val="04A0" w:firstRow="1" w:lastRow="0" w:firstColumn="1" w:lastColumn="0" w:noHBand="0" w:noVBand="1"/>
      </w:tblPr>
      <w:tblGrid>
        <w:gridCol w:w="9984"/>
      </w:tblGrid>
      <w:tr w:rsidR="005F2E0F" w:rsidRPr="00821AB5" w14:paraId="0988036E" w14:textId="77777777">
        <w:tc>
          <w:tcPr>
            <w:tcW w:w="9984" w:type="dxa"/>
            <w:shd w:val="clear" w:color="auto" w:fill="FFC000"/>
          </w:tcPr>
          <w:p w14:paraId="1FDD580F"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PHIẾU HỌC TẬP SỐ 1</w:t>
            </w:r>
          </w:p>
        </w:tc>
      </w:tr>
      <w:tr w:rsidR="005F2E0F" w:rsidRPr="00821AB5" w14:paraId="21B991A5" w14:textId="77777777">
        <w:tc>
          <w:tcPr>
            <w:tcW w:w="9984" w:type="dxa"/>
          </w:tcPr>
          <w:p w14:paraId="41F84D7B" w14:textId="77777777" w:rsidR="005F2E0F" w:rsidRPr="00821AB5" w:rsidRDefault="00265CE4">
            <w:pPr>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 xml:space="preserve">Câu 1: </w:t>
            </w:r>
            <w:r w:rsidRPr="00821AB5">
              <w:rPr>
                <w:rFonts w:ascii="Times New Roman" w:hAnsi="Times New Roman" w:cs="Times New Roman"/>
                <w:sz w:val="26"/>
                <w:szCs w:val="26"/>
              </w:rPr>
              <w:t>Các nguyên tử cùng nguyên tố hóa học có đặc điểm gì giống nhau?</w:t>
            </w:r>
          </w:p>
          <w:p w14:paraId="6DC13C33" w14:textId="77777777" w:rsidR="005F2E0F" w:rsidRPr="00821AB5" w:rsidRDefault="00265CE4">
            <w:pPr>
              <w:pStyle w:val="ListParagraph"/>
              <w:numPr>
                <w:ilvl w:val="0"/>
                <w:numId w:val="1"/>
              </w:numPr>
              <w:tabs>
                <w:tab w:val="right" w:pos="9544"/>
              </w:tabs>
              <w:spacing w:after="120" w:line="240" w:lineRule="auto"/>
              <w:jc w:val="both"/>
              <w:rPr>
                <w:rFonts w:ascii="Times New Roman" w:hAnsi="Times New Roman" w:cs="Times New Roman"/>
                <w:i/>
                <w:sz w:val="26"/>
                <w:szCs w:val="26"/>
              </w:rPr>
            </w:pPr>
            <w:r w:rsidRPr="00821AB5">
              <w:rPr>
                <w:rFonts w:ascii="Times New Roman" w:hAnsi="Times New Roman" w:cs="Times New Roman"/>
                <w:i/>
                <w:sz w:val="26"/>
                <w:szCs w:val="26"/>
              </w:rPr>
              <w:t>Có cùng số proton.</w:t>
            </w:r>
          </w:p>
          <w:p w14:paraId="292F6C89"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Câu 2:</w:t>
            </w:r>
            <w:r w:rsidRPr="00821AB5">
              <w:rPr>
                <w:rFonts w:ascii="Times New Roman" w:hAnsi="Times New Roman" w:cs="Times New Roman"/>
                <w:sz w:val="26"/>
                <w:szCs w:val="26"/>
              </w:rPr>
              <w:t xml:space="preserve"> Số lượng mỗi loại hạt của một số nguyên tử được nêu trong bảng dưới đây. Hãy cho biết những nguyên tử nào trong bảng thuộc cùng một nguyên tố hóa học.</w:t>
            </w:r>
          </w:p>
          <w:tbl>
            <w:tblPr>
              <w:tblStyle w:val="TableGrid"/>
              <w:tblW w:w="0" w:type="auto"/>
              <w:tblLook w:val="04A0" w:firstRow="1" w:lastRow="0" w:firstColumn="1" w:lastColumn="0" w:noHBand="0" w:noVBand="1"/>
            </w:tblPr>
            <w:tblGrid>
              <w:gridCol w:w="1218"/>
              <w:gridCol w:w="1217"/>
              <w:gridCol w:w="1219"/>
              <w:gridCol w:w="1219"/>
              <w:gridCol w:w="1219"/>
              <w:gridCol w:w="1218"/>
              <w:gridCol w:w="1219"/>
              <w:gridCol w:w="1219"/>
            </w:tblGrid>
            <w:tr w:rsidR="005F2E0F" w:rsidRPr="00821AB5" w14:paraId="75C25CAA" w14:textId="77777777">
              <w:tc>
                <w:tcPr>
                  <w:tcW w:w="1219" w:type="dxa"/>
                  <w:tcBorders>
                    <w:top w:val="single" w:sz="12" w:space="0" w:color="auto"/>
                    <w:left w:val="single" w:sz="12" w:space="0" w:color="auto"/>
                  </w:tcBorders>
                </w:tcPr>
                <w:p w14:paraId="1B638EED"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Nguyên tử</w:t>
                  </w:r>
                </w:p>
              </w:tc>
              <w:tc>
                <w:tcPr>
                  <w:tcW w:w="1219" w:type="dxa"/>
                  <w:tcBorders>
                    <w:top w:val="single" w:sz="12" w:space="0" w:color="auto"/>
                  </w:tcBorders>
                </w:tcPr>
                <w:p w14:paraId="556ED4B1"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 proton</w:t>
                  </w:r>
                </w:p>
              </w:tc>
              <w:tc>
                <w:tcPr>
                  <w:tcW w:w="1220" w:type="dxa"/>
                  <w:tcBorders>
                    <w:top w:val="single" w:sz="12" w:space="0" w:color="auto"/>
                  </w:tcBorders>
                </w:tcPr>
                <w:p w14:paraId="17E265CA"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 neutron</w:t>
                  </w:r>
                </w:p>
              </w:tc>
              <w:tc>
                <w:tcPr>
                  <w:tcW w:w="1220" w:type="dxa"/>
                  <w:tcBorders>
                    <w:top w:val="single" w:sz="12" w:space="0" w:color="auto"/>
                    <w:right w:val="single" w:sz="12" w:space="0" w:color="auto"/>
                  </w:tcBorders>
                </w:tcPr>
                <w:p w14:paraId="6367C7E7"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 electron</w:t>
                  </w:r>
                </w:p>
              </w:tc>
              <w:tc>
                <w:tcPr>
                  <w:tcW w:w="1220" w:type="dxa"/>
                  <w:tcBorders>
                    <w:top w:val="single" w:sz="12" w:space="0" w:color="auto"/>
                    <w:left w:val="single" w:sz="12" w:space="0" w:color="auto"/>
                  </w:tcBorders>
                </w:tcPr>
                <w:p w14:paraId="1F6CDABD"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Nguyên tử</w:t>
                  </w:r>
                </w:p>
              </w:tc>
              <w:tc>
                <w:tcPr>
                  <w:tcW w:w="1220" w:type="dxa"/>
                  <w:tcBorders>
                    <w:top w:val="single" w:sz="12" w:space="0" w:color="auto"/>
                  </w:tcBorders>
                </w:tcPr>
                <w:p w14:paraId="2E1034C4"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 proton</w:t>
                  </w:r>
                </w:p>
              </w:tc>
              <w:tc>
                <w:tcPr>
                  <w:tcW w:w="1220" w:type="dxa"/>
                  <w:tcBorders>
                    <w:top w:val="single" w:sz="12" w:space="0" w:color="auto"/>
                  </w:tcBorders>
                </w:tcPr>
                <w:p w14:paraId="3EC50E35"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 neutron</w:t>
                  </w:r>
                </w:p>
              </w:tc>
              <w:tc>
                <w:tcPr>
                  <w:tcW w:w="1220" w:type="dxa"/>
                  <w:tcBorders>
                    <w:top w:val="single" w:sz="12" w:space="0" w:color="auto"/>
                  </w:tcBorders>
                </w:tcPr>
                <w:p w14:paraId="28BEDA47"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Số</w:t>
                  </w:r>
                </w:p>
                <w:p w14:paraId="3CC89329"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electron</w:t>
                  </w:r>
                </w:p>
              </w:tc>
            </w:tr>
            <w:tr w:rsidR="005F2E0F" w:rsidRPr="00821AB5" w14:paraId="014A4948" w14:textId="77777777">
              <w:tc>
                <w:tcPr>
                  <w:tcW w:w="1219" w:type="dxa"/>
                  <w:tcBorders>
                    <w:left w:val="single" w:sz="12" w:space="0" w:color="auto"/>
                  </w:tcBorders>
                </w:tcPr>
                <w:p w14:paraId="3C69DE9E"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X1</w:t>
                  </w:r>
                </w:p>
              </w:tc>
              <w:tc>
                <w:tcPr>
                  <w:tcW w:w="1219" w:type="dxa"/>
                </w:tcPr>
                <w:p w14:paraId="448E2CCA"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Pr>
                <w:p w14:paraId="1D590F9C"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9</w:t>
                  </w:r>
                </w:p>
              </w:tc>
              <w:tc>
                <w:tcPr>
                  <w:tcW w:w="1220" w:type="dxa"/>
                  <w:tcBorders>
                    <w:right w:val="single" w:sz="12" w:space="0" w:color="auto"/>
                  </w:tcBorders>
                </w:tcPr>
                <w:p w14:paraId="7CB89F6C"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left w:val="single" w:sz="12" w:space="0" w:color="auto"/>
                  </w:tcBorders>
                </w:tcPr>
                <w:p w14:paraId="51C8E493"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X5</w:t>
                  </w:r>
                </w:p>
              </w:tc>
              <w:tc>
                <w:tcPr>
                  <w:tcW w:w="1220" w:type="dxa"/>
                </w:tcPr>
                <w:p w14:paraId="22F5BC70"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7</w:t>
                  </w:r>
                </w:p>
              </w:tc>
              <w:tc>
                <w:tcPr>
                  <w:tcW w:w="1220" w:type="dxa"/>
                </w:tcPr>
                <w:p w14:paraId="484AD0C8"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7</w:t>
                  </w:r>
                </w:p>
              </w:tc>
              <w:tc>
                <w:tcPr>
                  <w:tcW w:w="1220" w:type="dxa"/>
                </w:tcPr>
                <w:p w14:paraId="7938560E"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7</w:t>
                  </w:r>
                </w:p>
              </w:tc>
            </w:tr>
            <w:tr w:rsidR="005F2E0F" w:rsidRPr="00821AB5" w14:paraId="67F5585D" w14:textId="77777777">
              <w:tc>
                <w:tcPr>
                  <w:tcW w:w="1219" w:type="dxa"/>
                  <w:tcBorders>
                    <w:left w:val="single" w:sz="12" w:space="0" w:color="auto"/>
                  </w:tcBorders>
                </w:tcPr>
                <w:p w14:paraId="19E9FBBE"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X2</w:t>
                  </w:r>
                </w:p>
              </w:tc>
              <w:tc>
                <w:tcPr>
                  <w:tcW w:w="1219" w:type="dxa"/>
                </w:tcPr>
                <w:p w14:paraId="406B5E6C"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7</w:t>
                  </w:r>
                </w:p>
              </w:tc>
              <w:tc>
                <w:tcPr>
                  <w:tcW w:w="1220" w:type="dxa"/>
                </w:tcPr>
                <w:p w14:paraId="721235A0"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right w:val="single" w:sz="12" w:space="0" w:color="auto"/>
                  </w:tcBorders>
                </w:tcPr>
                <w:p w14:paraId="3FA0424C"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7</w:t>
                  </w:r>
                </w:p>
              </w:tc>
              <w:tc>
                <w:tcPr>
                  <w:tcW w:w="1220" w:type="dxa"/>
                  <w:tcBorders>
                    <w:left w:val="single" w:sz="12" w:space="0" w:color="auto"/>
                  </w:tcBorders>
                </w:tcPr>
                <w:p w14:paraId="021C2B2A"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X6</w:t>
                  </w:r>
                </w:p>
              </w:tc>
              <w:tc>
                <w:tcPr>
                  <w:tcW w:w="1220" w:type="dxa"/>
                </w:tcPr>
                <w:p w14:paraId="0DB09DA9"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11</w:t>
                  </w:r>
                </w:p>
              </w:tc>
              <w:tc>
                <w:tcPr>
                  <w:tcW w:w="1220" w:type="dxa"/>
                </w:tcPr>
                <w:p w14:paraId="4B9D271A"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12</w:t>
                  </w:r>
                </w:p>
              </w:tc>
              <w:tc>
                <w:tcPr>
                  <w:tcW w:w="1220" w:type="dxa"/>
                </w:tcPr>
                <w:p w14:paraId="66F1DE98"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11</w:t>
                  </w:r>
                </w:p>
              </w:tc>
            </w:tr>
            <w:tr w:rsidR="005F2E0F" w:rsidRPr="00821AB5" w14:paraId="2199C106" w14:textId="77777777">
              <w:tc>
                <w:tcPr>
                  <w:tcW w:w="1219" w:type="dxa"/>
                  <w:tcBorders>
                    <w:left w:val="single" w:sz="12" w:space="0" w:color="auto"/>
                    <w:bottom w:val="single" w:sz="4" w:space="0" w:color="auto"/>
                  </w:tcBorders>
                </w:tcPr>
                <w:p w14:paraId="4A4BDE3F"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X3</w:t>
                  </w:r>
                </w:p>
              </w:tc>
              <w:tc>
                <w:tcPr>
                  <w:tcW w:w="1219" w:type="dxa"/>
                  <w:tcBorders>
                    <w:bottom w:val="single" w:sz="4" w:space="0" w:color="auto"/>
                  </w:tcBorders>
                </w:tcPr>
                <w:p w14:paraId="5B99F765"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bottom w:val="single" w:sz="4" w:space="0" w:color="auto"/>
                  </w:tcBorders>
                </w:tcPr>
                <w:p w14:paraId="3CB4B5BC"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bottom w:val="single" w:sz="4" w:space="0" w:color="auto"/>
                    <w:right w:val="single" w:sz="12" w:space="0" w:color="auto"/>
                  </w:tcBorders>
                </w:tcPr>
                <w:p w14:paraId="7BACB12E"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left w:val="single" w:sz="12" w:space="0" w:color="auto"/>
                    <w:bottom w:val="single" w:sz="4" w:space="0" w:color="auto"/>
                  </w:tcBorders>
                </w:tcPr>
                <w:p w14:paraId="2B162148"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X7</w:t>
                  </w:r>
                </w:p>
              </w:tc>
              <w:tc>
                <w:tcPr>
                  <w:tcW w:w="1220" w:type="dxa"/>
                  <w:tcBorders>
                    <w:bottom w:val="single" w:sz="4" w:space="0" w:color="auto"/>
                  </w:tcBorders>
                </w:tcPr>
                <w:p w14:paraId="0B078C78"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bottom w:val="single" w:sz="4" w:space="0" w:color="auto"/>
                  </w:tcBorders>
                </w:tcPr>
                <w:p w14:paraId="3BA48BBF"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10</w:t>
                  </w:r>
                </w:p>
              </w:tc>
              <w:tc>
                <w:tcPr>
                  <w:tcW w:w="1220" w:type="dxa"/>
                  <w:tcBorders>
                    <w:bottom w:val="single" w:sz="4" w:space="0" w:color="auto"/>
                  </w:tcBorders>
                </w:tcPr>
                <w:p w14:paraId="3291E20C"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r>
            <w:tr w:rsidR="005F2E0F" w:rsidRPr="00821AB5" w14:paraId="2E323ECF" w14:textId="77777777">
              <w:tc>
                <w:tcPr>
                  <w:tcW w:w="1219" w:type="dxa"/>
                  <w:tcBorders>
                    <w:left w:val="single" w:sz="12" w:space="0" w:color="auto"/>
                    <w:bottom w:val="single" w:sz="12" w:space="0" w:color="auto"/>
                  </w:tcBorders>
                </w:tcPr>
                <w:p w14:paraId="228ED4C7"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X4</w:t>
                  </w:r>
                </w:p>
              </w:tc>
              <w:tc>
                <w:tcPr>
                  <w:tcW w:w="1219" w:type="dxa"/>
                  <w:tcBorders>
                    <w:bottom w:val="single" w:sz="12" w:space="0" w:color="auto"/>
                  </w:tcBorders>
                </w:tcPr>
                <w:p w14:paraId="5C85A8B6"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6</w:t>
                  </w:r>
                </w:p>
              </w:tc>
              <w:tc>
                <w:tcPr>
                  <w:tcW w:w="1220" w:type="dxa"/>
                  <w:tcBorders>
                    <w:bottom w:val="single" w:sz="12" w:space="0" w:color="auto"/>
                  </w:tcBorders>
                </w:tcPr>
                <w:p w14:paraId="0EA646D4"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6</w:t>
                  </w:r>
                </w:p>
              </w:tc>
              <w:tc>
                <w:tcPr>
                  <w:tcW w:w="1220" w:type="dxa"/>
                  <w:tcBorders>
                    <w:bottom w:val="single" w:sz="12" w:space="0" w:color="auto"/>
                    <w:right w:val="single" w:sz="12" w:space="0" w:color="auto"/>
                  </w:tcBorders>
                </w:tcPr>
                <w:p w14:paraId="1BF7FE65"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6</w:t>
                  </w:r>
                </w:p>
              </w:tc>
              <w:tc>
                <w:tcPr>
                  <w:tcW w:w="1220" w:type="dxa"/>
                  <w:tcBorders>
                    <w:left w:val="single" w:sz="12" w:space="0" w:color="auto"/>
                    <w:bottom w:val="single" w:sz="12" w:space="0" w:color="auto"/>
                  </w:tcBorders>
                </w:tcPr>
                <w:p w14:paraId="13E73831"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X8</w:t>
                  </w:r>
                </w:p>
              </w:tc>
              <w:tc>
                <w:tcPr>
                  <w:tcW w:w="1220" w:type="dxa"/>
                  <w:tcBorders>
                    <w:bottom w:val="single" w:sz="12" w:space="0" w:color="auto"/>
                  </w:tcBorders>
                </w:tcPr>
                <w:p w14:paraId="28637EED"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6</w:t>
                  </w:r>
                </w:p>
              </w:tc>
              <w:tc>
                <w:tcPr>
                  <w:tcW w:w="1220" w:type="dxa"/>
                  <w:tcBorders>
                    <w:bottom w:val="single" w:sz="12" w:space="0" w:color="auto"/>
                  </w:tcBorders>
                </w:tcPr>
                <w:p w14:paraId="0C091CBF"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8</w:t>
                  </w:r>
                </w:p>
              </w:tc>
              <w:tc>
                <w:tcPr>
                  <w:tcW w:w="1220" w:type="dxa"/>
                  <w:tcBorders>
                    <w:bottom w:val="single" w:sz="12" w:space="0" w:color="auto"/>
                  </w:tcBorders>
                </w:tcPr>
                <w:p w14:paraId="54A08C46"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6</w:t>
                  </w:r>
                </w:p>
              </w:tc>
            </w:tr>
          </w:tbl>
          <w:p w14:paraId="58A05BD2" w14:textId="77777777" w:rsidR="005F2E0F" w:rsidRPr="00821AB5" w:rsidRDefault="005F2E0F">
            <w:pPr>
              <w:tabs>
                <w:tab w:val="right" w:pos="9544"/>
              </w:tabs>
              <w:spacing w:after="120" w:line="240" w:lineRule="auto"/>
              <w:jc w:val="both"/>
              <w:rPr>
                <w:rFonts w:ascii="Times New Roman" w:hAnsi="Times New Roman" w:cs="Times New Roman"/>
                <w:sz w:val="26"/>
                <w:szCs w:val="26"/>
              </w:rPr>
            </w:pPr>
          </w:p>
          <w:p w14:paraId="1AEF7237" w14:textId="77777777" w:rsidR="005F2E0F" w:rsidRPr="00821AB5" w:rsidRDefault="00265CE4">
            <w:pPr>
              <w:pStyle w:val="ListParagraph"/>
              <w:numPr>
                <w:ilvl w:val="0"/>
                <w:numId w:val="2"/>
              </w:numPr>
              <w:tabs>
                <w:tab w:val="right" w:pos="9544"/>
              </w:tabs>
              <w:spacing w:after="120" w:line="240" w:lineRule="auto"/>
              <w:jc w:val="both"/>
              <w:rPr>
                <w:rFonts w:ascii="Times New Roman" w:hAnsi="Times New Roman" w:cs="Times New Roman"/>
                <w:i/>
                <w:sz w:val="26"/>
                <w:szCs w:val="26"/>
              </w:rPr>
            </w:pPr>
            <w:r w:rsidRPr="00821AB5">
              <w:rPr>
                <w:rFonts w:ascii="Times New Roman" w:hAnsi="Times New Roman" w:cs="Times New Roman"/>
                <w:i/>
                <w:sz w:val="26"/>
                <w:szCs w:val="26"/>
              </w:rPr>
              <w:t>X1, X3, X7 cùng thuộc một nguyên tố hóa học.</w:t>
            </w:r>
          </w:p>
          <w:p w14:paraId="6EFD632C" w14:textId="77777777" w:rsidR="005F2E0F" w:rsidRPr="00821AB5" w:rsidRDefault="00265CE4">
            <w:pPr>
              <w:pStyle w:val="ListParagraph"/>
              <w:numPr>
                <w:ilvl w:val="0"/>
                <w:numId w:val="2"/>
              </w:numPr>
              <w:tabs>
                <w:tab w:val="right" w:pos="9544"/>
              </w:tabs>
              <w:spacing w:after="120" w:line="240" w:lineRule="auto"/>
              <w:jc w:val="both"/>
              <w:rPr>
                <w:rFonts w:ascii="Times New Roman" w:hAnsi="Times New Roman" w:cs="Times New Roman"/>
                <w:i/>
                <w:sz w:val="26"/>
                <w:szCs w:val="26"/>
              </w:rPr>
            </w:pPr>
            <w:proofErr w:type="gramStart"/>
            <w:r w:rsidRPr="00821AB5">
              <w:rPr>
                <w:rFonts w:ascii="Times New Roman" w:hAnsi="Times New Roman" w:cs="Times New Roman"/>
                <w:i/>
                <w:sz w:val="26"/>
                <w:szCs w:val="26"/>
              </w:rPr>
              <w:t>X2,</w:t>
            </w:r>
            <w:proofErr w:type="gramEnd"/>
            <w:r w:rsidRPr="00821AB5">
              <w:rPr>
                <w:rFonts w:ascii="Times New Roman" w:hAnsi="Times New Roman" w:cs="Times New Roman"/>
                <w:i/>
                <w:sz w:val="26"/>
                <w:szCs w:val="26"/>
              </w:rPr>
              <w:t xml:space="preserve"> X5 cùng thuộc một nguyên tố hóa học.</w:t>
            </w:r>
          </w:p>
          <w:p w14:paraId="09D27BDC" w14:textId="77777777" w:rsidR="005F2E0F" w:rsidRPr="00821AB5" w:rsidRDefault="00265CE4">
            <w:pPr>
              <w:pStyle w:val="ListParagraph"/>
              <w:numPr>
                <w:ilvl w:val="0"/>
                <w:numId w:val="2"/>
              </w:numPr>
              <w:tabs>
                <w:tab w:val="right" w:pos="9544"/>
              </w:tabs>
              <w:spacing w:after="120" w:line="240" w:lineRule="auto"/>
              <w:jc w:val="both"/>
              <w:rPr>
                <w:rFonts w:ascii="Times New Roman" w:hAnsi="Times New Roman" w:cs="Times New Roman"/>
                <w:i/>
                <w:sz w:val="26"/>
                <w:szCs w:val="26"/>
              </w:rPr>
            </w:pPr>
            <w:proofErr w:type="gramStart"/>
            <w:r w:rsidRPr="00821AB5">
              <w:rPr>
                <w:rFonts w:ascii="Times New Roman" w:hAnsi="Times New Roman" w:cs="Times New Roman"/>
                <w:i/>
                <w:sz w:val="26"/>
                <w:szCs w:val="26"/>
              </w:rPr>
              <w:t>X4,</w:t>
            </w:r>
            <w:proofErr w:type="gramEnd"/>
            <w:r w:rsidRPr="00821AB5">
              <w:rPr>
                <w:rFonts w:ascii="Times New Roman" w:hAnsi="Times New Roman" w:cs="Times New Roman"/>
                <w:i/>
                <w:sz w:val="26"/>
                <w:szCs w:val="26"/>
              </w:rPr>
              <w:t xml:space="preserve"> X8 cùng thuộc một nguyên tố hóa học.</w:t>
            </w:r>
          </w:p>
          <w:p w14:paraId="6AE6578C" w14:textId="77777777" w:rsidR="005F2E0F" w:rsidRPr="00821AB5" w:rsidRDefault="00265CE4">
            <w:pPr>
              <w:pStyle w:val="ListParagraph"/>
              <w:numPr>
                <w:ilvl w:val="0"/>
                <w:numId w:val="2"/>
              </w:num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i/>
                <w:sz w:val="26"/>
                <w:szCs w:val="26"/>
              </w:rPr>
              <w:t>X6 cùng thuộc một nguyên tố hóa học.</w:t>
            </w:r>
          </w:p>
        </w:tc>
      </w:tr>
    </w:tbl>
    <w:p w14:paraId="67151D1D" w14:textId="77777777" w:rsidR="005F2E0F" w:rsidRPr="00821AB5" w:rsidRDefault="005F2E0F">
      <w:pPr>
        <w:jc w:val="both"/>
        <w:rPr>
          <w:rFonts w:ascii="Times New Roman" w:hAnsi="Times New Roman" w:cs="Times New Roman"/>
          <w:sz w:val="26"/>
          <w:szCs w:val="26"/>
        </w:rPr>
      </w:pPr>
    </w:p>
    <w:p w14:paraId="300AC7E3"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6322"/>
        <w:gridCol w:w="3662"/>
      </w:tblGrid>
      <w:tr w:rsidR="005F2E0F" w:rsidRPr="00821AB5" w14:paraId="3FAE3656" w14:textId="77777777">
        <w:tc>
          <w:tcPr>
            <w:tcW w:w="6322" w:type="dxa"/>
            <w:shd w:val="clear" w:color="auto" w:fill="00B0F0"/>
          </w:tcPr>
          <w:p w14:paraId="28A32DF3"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lastRenderedPageBreak/>
              <w:t>Hoạt động của GV</w:t>
            </w:r>
          </w:p>
        </w:tc>
        <w:tc>
          <w:tcPr>
            <w:tcW w:w="3662" w:type="dxa"/>
            <w:shd w:val="clear" w:color="auto" w:fill="92D050"/>
          </w:tcPr>
          <w:p w14:paraId="17269EFE"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Hoạt động của HS</w:t>
            </w:r>
          </w:p>
        </w:tc>
      </w:tr>
      <w:tr w:rsidR="005F2E0F" w:rsidRPr="00821AB5" w14:paraId="3465553D" w14:textId="77777777">
        <w:tc>
          <w:tcPr>
            <w:tcW w:w="6322" w:type="dxa"/>
          </w:tcPr>
          <w:p w14:paraId="196766B3"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 xml:space="preserve">Giao nhiệm vụ: </w:t>
            </w:r>
          </w:p>
          <w:p w14:paraId="2EDB9242"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GV cho HS nghiên cứu kiến thức trong SGK và ví dụ về mô hình nguyên tử.</w:t>
            </w:r>
          </w:p>
          <w:p w14:paraId="3886AE6A"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Chia lớp thành nhóm cặp đôi, cho HS thảo luận và hoạt động để trả lời câu hỏi trong PHT số 1.</w:t>
            </w:r>
          </w:p>
          <w:p w14:paraId="21DDFA71" w14:textId="77777777" w:rsidR="005F2E0F" w:rsidRPr="00821AB5" w:rsidRDefault="005F2E0F">
            <w:pPr>
              <w:tabs>
                <w:tab w:val="right" w:pos="9544"/>
              </w:tabs>
              <w:spacing w:after="120" w:line="240" w:lineRule="auto"/>
              <w:jc w:val="both"/>
              <w:rPr>
                <w:rFonts w:ascii="Times New Roman" w:hAnsi="Times New Roman" w:cs="Times New Roman"/>
                <w:sz w:val="26"/>
                <w:szCs w:val="26"/>
              </w:rPr>
            </w:pPr>
          </w:p>
        </w:tc>
        <w:tc>
          <w:tcPr>
            <w:tcW w:w="3662" w:type="dxa"/>
          </w:tcPr>
          <w:p w14:paraId="5BDD8409" w14:textId="77777777" w:rsidR="005F2E0F" w:rsidRPr="00821AB5" w:rsidRDefault="005F2E0F">
            <w:pPr>
              <w:spacing w:after="0" w:line="240" w:lineRule="auto"/>
              <w:jc w:val="both"/>
              <w:rPr>
                <w:rFonts w:ascii="Times New Roman" w:hAnsi="Times New Roman" w:cs="Times New Roman"/>
                <w:sz w:val="26"/>
                <w:szCs w:val="26"/>
              </w:rPr>
            </w:pPr>
          </w:p>
          <w:p w14:paraId="5C1F35F1"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xml:space="preserve">HS nhận nhiệm </w:t>
            </w:r>
            <w:proofErr w:type="gramStart"/>
            <w:r w:rsidRPr="00821AB5">
              <w:rPr>
                <w:rFonts w:ascii="Times New Roman" w:hAnsi="Times New Roman" w:cs="Times New Roman"/>
                <w:sz w:val="26"/>
                <w:szCs w:val="26"/>
              </w:rPr>
              <w:t>vụ .</w:t>
            </w:r>
            <w:proofErr w:type="gramEnd"/>
          </w:p>
        </w:tc>
      </w:tr>
      <w:tr w:rsidR="005F2E0F" w:rsidRPr="00821AB5" w14:paraId="4E3D3890" w14:textId="77777777">
        <w:tc>
          <w:tcPr>
            <w:tcW w:w="6322" w:type="dxa"/>
          </w:tcPr>
          <w:p w14:paraId="2E83D436"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 xml:space="preserve">Hướng dẫn học sinh thực hiện nhiệm vụ: </w:t>
            </w:r>
          </w:p>
          <w:p w14:paraId="1270E74C"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Các nhóm thảo luận và hoàn thành phiếu học tập số 1.</w:t>
            </w:r>
          </w:p>
          <w:p w14:paraId="1066139F"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Sau khi thảo luận xong các nhóm rút ra kết luận.</w:t>
            </w:r>
          </w:p>
        </w:tc>
        <w:tc>
          <w:tcPr>
            <w:tcW w:w="3662" w:type="dxa"/>
          </w:tcPr>
          <w:p w14:paraId="370B7967"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Thảo luận nhóm và hoàn thành phiếu học tập số 1.</w:t>
            </w:r>
          </w:p>
        </w:tc>
      </w:tr>
      <w:tr w:rsidR="005F2E0F" w:rsidRPr="00821AB5" w14:paraId="3674634C" w14:textId="77777777">
        <w:tc>
          <w:tcPr>
            <w:tcW w:w="6322" w:type="dxa"/>
          </w:tcPr>
          <w:p w14:paraId="1DAFC57B"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Báo cáo kết quả:</w:t>
            </w:r>
          </w:p>
          <w:p w14:paraId="7B37B900"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Cho các nhóm trình bày kết quả thảo luận.</w:t>
            </w:r>
          </w:p>
          <w:p w14:paraId="23C1337B"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Trong khi 1 nhóm trình bày thì các nhóm còn lại lắng nghe để nhận xét và bổ sung.</w:t>
            </w:r>
          </w:p>
          <w:p w14:paraId="45E0C089"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GV kết luận nội dung kiến thức mà các nhóm đã trình bày.</w:t>
            </w:r>
          </w:p>
        </w:tc>
        <w:tc>
          <w:tcPr>
            <w:tcW w:w="3662" w:type="dxa"/>
          </w:tcPr>
          <w:p w14:paraId="5A473337" w14:textId="77777777" w:rsidR="005F2E0F" w:rsidRPr="00821AB5" w:rsidRDefault="005F2E0F">
            <w:pPr>
              <w:spacing w:after="0" w:line="240" w:lineRule="auto"/>
              <w:jc w:val="both"/>
              <w:rPr>
                <w:rFonts w:ascii="Times New Roman" w:hAnsi="Times New Roman" w:cs="Times New Roman"/>
                <w:sz w:val="26"/>
                <w:szCs w:val="26"/>
              </w:rPr>
            </w:pPr>
          </w:p>
          <w:p w14:paraId="7884B0F3"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Trình bày phần thảo luận của nhóm.</w:t>
            </w:r>
          </w:p>
          <w:p w14:paraId="158550AB"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Các nhóm còn lại nhận xét phần trình bày của nhóm bạn.</w:t>
            </w:r>
          </w:p>
        </w:tc>
      </w:tr>
      <w:tr w:rsidR="005F2E0F" w:rsidRPr="00821AB5" w14:paraId="4C471192" w14:textId="77777777">
        <w:tc>
          <w:tcPr>
            <w:tcW w:w="6322" w:type="dxa"/>
          </w:tcPr>
          <w:p w14:paraId="2A1236C6"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Tổng kết:</w:t>
            </w:r>
          </w:p>
          <w:p w14:paraId="17CC0D71"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lang w:val="vi-VN"/>
              </w:rPr>
              <w:t>- Tập hợp những nguyên tử cùng loại, có cùng số proton trong hạt nhân được gọi là nguyên tố hoá học.</w:t>
            </w:r>
          </w:p>
          <w:p w14:paraId="0A2C74C8"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lang w:val="vi-VN"/>
              </w:rPr>
              <w:t>- Các nguyên từ của cùng một nguyên tố hoá học đều có tính chất hoá học giống nhau.</w:t>
            </w:r>
          </w:p>
          <w:p w14:paraId="6688D021" w14:textId="77777777" w:rsidR="005F2E0F" w:rsidRPr="00821AB5" w:rsidRDefault="005F2E0F">
            <w:pPr>
              <w:spacing w:after="0" w:line="240" w:lineRule="auto"/>
              <w:jc w:val="both"/>
              <w:rPr>
                <w:rFonts w:ascii="Times New Roman" w:hAnsi="Times New Roman" w:cs="Times New Roman"/>
                <w:b/>
                <w:sz w:val="26"/>
                <w:szCs w:val="26"/>
              </w:rPr>
            </w:pPr>
          </w:p>
        </w:tc>
        <w:tc>
          <w:tcPr>
            <w:tcW w:w="3662" w:type="dxa"/>
          </w:tcPr>
          <w:p w14:paraId="29A57A06"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Ghi nhớ kiến thức.</w:t>
            </w:r>
          </w:p>
        </w:tc>
      </w:tr>
      <w:tr w:rsidR="005F2E0F" w:rsidRPr="00821AB5" w14:paraId="538459CE" w14:textId="77777777">
        <w:tc>
          <w:tcPr>
            <w:tcW w:w="6322" w:type="dxa"/>
          </w:tcPr>
          <w:p w14:paraId="5D79DC43"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Mở rộng:</w:t>
            </w:r>
          </w:p>
          <w:p w14:paraId="2703E875"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Cho HS xem video giới thiệu về các nguyên tố hóa học vài vai trò của các nguyên tố đối với con người.</w:t>
            </w:r>
          </w:p>
          <w:p w14:paraId="5BF99C7B" w14:textId="77777777" w:rsidR="005F2E0F" w:rsidRPr="00821AB5" w:rsidRDefault="005F2E0F">
            <w:pPr>
              <w:spacing w:after="0" w:line="240" w:lineRule="auto"/>
              <w:jc w:val="both"/>
              <w:rPr>
                <w:rFonts w:ascii="Times New Roman" w:hAnsi="Times New Roman" w:cs="Times New Roman"/>
                <w:sz w:val="26"/>
                <w:szCs w:val="26"/>
              </w:rPr>
            </w:pPr>
          </w:p>
        </w:tc>
        <w:tc>
          <w:tcPr>
            <w:tcW w:w="3662" w:type="dxa"/>
          </w:tcPr>
          <w:p w14:paraId="11F4FB92" w14:textId="77777777" w:rsidR="005F2E0F" w:rsidRPr="00821AB5" w:rsidRDefault="005F2E0F">
            <w:pPr>
              <w:spacing w:after="0" w:line="240" w:lineRule="auto"/>
              <w:jc w:val="both"/>
              <w:rPr>
                <w:rFonts w:ascii="Times New Roman" w:hAnsi="Times New Roman" w:cs="Times New Roman"/>
                <w:sz w:val="26"/>
                <w:szCs w:val="26"/>
              </w:rPr>
            </w:pPr>
          </w:p>
          <w:p w14:paraId="7E63BE31"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Tìm hiểu về video.</w:t>
            </w:r>
          </w:p>
        </w:tc>
      </w:tr>
    </w:tbl>
    <w:p w14:paraId="1776255B" w14:textId="77777777" w:rsidR="005F2E0F" w:rsidRPr="00821AB5" w:rsidRDefault="000C7ADF">
      <w:pPr>
        <w:jc w:val="both"/>
        <w:rPr>
          <w:rFonts w:ascii="Times New Roman" w:hAnsi="Times New Roman" w:cs="Times New Roman"/>
          <w:b/>
          <w:color w:val="FF0000"/>
          <w:sz w:val="26"/>
          <w:szCs w:val="26"/>
        </w:rPr>
      </w:pPr>
      <w:r w:rsidRPr="00821AB5">
        <w:rPr>
          <w:rFonts w:ascii="Times New Roman" w:hAnsi="Times New Roman" w:cs="Times New Roman"/>
          <w:b/>
          <w:color w:val="FF0000"/>
          <w:sz w:val="26"/>
          <w:szCs w:val="26"/>
          <w:lang w:val="vi-VN"/>
        </w:rPr>
        <w:t>2.2.</w:t>
      </w:r>
      <w:r w:rsidR="00265CE4" w:rsidRPr="00821AB5">
        <w:rPr>
          <w:rFonts w:ascii="Times New Roman" w:hAnsi="Times New Roman" w:cs="Times New Roman"/>
          <w:b/>
          <w:color w:val="FF0000"/>
          <w:sz w:val="26"/>
          <w:szCs w:val="26"/>
        </w:rPr>
        <w:t>Hoạt động 2: Tên nguyên tố hóa học</w:t>
      </w:r>
    </w:p>
    <w:p w14:paraId="2A83CEA7" w14:textId="77777777" w:rsidR="005F2E0F" w:rsidRPr="00821AB5" w:rsidRDefault="00265CE4" w:rsidP="000C7ADF">
      <w:pPr>
        <w:spacing w:line="360" w:lineRule="auto"/>
        <w:jc w:val="both"/>
        <w:rPr>
          <w:rFonts w:ascii="Times New Roman" w:hAnsi="Times New Roman" w:cs="Times New Roman"/>
          <w:b/>
          <w:sz w:val="26"/>
          <w:szCs w:val="26"/>
        </w:rPr>
      </w:pPr>
      <w:r w:rsidRPr="00821AB5">
        <w:rPr>
          <w:rFonts w:ascii="Times New Roman" w:hAnsi="Times New Roman" w:cs="Times New Roman"/>
          <w:b/>
          <w:sz w:val="26"/>
          <w:szCs w:val="26"/>
        </w:rPr>
        <w:t xml:space="preserve">a) Mục tiêu: </w:t>
      </w:r>
    </w:p>
    <w:p w14:paraId="1D9BB828" w14:textId="77777777" w:rsidR="005F2E0F" w:rsidRPr="00821AB5" w:rsidRDefault="00265CE4" w:rsidP="000C7ADF">
      <w:pPr>
        <w:spacing w:line="360" w:lineRule="auto"/>
        <w:jc w:val="both"/>
        <w:rPr>
          <w:rFonts w:ascii="Times New Roman" w:hAnsi="Times New Roman" w:cs="Times New Roman"/>
          <w:sz w:val="26"/>
          <w:szCs w:val="26"/>
        </w:rPr>
      </w:pPr>
      <w:r w:rsidRPr="00821AB5">
        <w:rPr>
          <w:rFonts w:ascii="Times New Roman" w:hAnsi="Times New Roman" w:cs="Times New Roman"/>
          <w:b/>
          <w:sz w:val="26"/>
          <w:szCs w:val="26"/>
        </w:rPr>
        <w:t xml:space="preserve">- </w:t>
      </w:r>
      <w:r w:rsidRPr="00821AB5">
        <w:rPr>
          <w:rFonts w:ascii="Times New Roman" w:hAnsi="Times New Roman" w:cs="Times New Roman"/>
          <w:sz w:val="26"/>
          <w:szCs w:val="26"/>
        </w:rPr>
        <w:t>HS biết và ghi nhớ được tên của 20 nguyên tố hóa học đầu tiên trong bảng tuần hoàn các nguyên tố hóa học.</w:t>
      </w:r>
    </w:p>
    <w:p w14:paraId="79F4A80D" w14:textId="77777777" w:rsidR="005F2E0F" w:rsidRPr="00821AB5" w:rsidRDefault="00265CE4" w:rsidP="000C7ADF">
      <w:pPr>
        <w:spacing w:line="360" w:lineRule="auto"/>
        <w:jc w:val="both"/>
        <w:rPr>
          <w:rFonts w:ascii="Times New Roman" w:hAnsi="Times New Roman" w:cs="Times New Roman"/>
          <w:sz w:val="26"/>
          <w:szCs w:val="26"/>
        </w:rPr>
      </w:pPr>
      <w:r w:rsidRPr="00821AB5">
        <w:rPr>
          <w:rFonts w:ascii="Times New Roman" w:hAnsi="Times New Roman" w:cs="Times New Roman"/>
          <w:sz w:val="26"/>
          <w:szCs w:val="26"/>
        </w:rPr>
        <w:t xml:space="preserve">- Biết được các nguyên tố hóa học mà con người biết đến trong suốt chiều dài lịch sử phát triển của nhân loại. Hiện nay, tên nguyên tố được dùng thống nhất </w:t>
      </w:r>
      <w:proofErr w:type="gramStart"/>
      <w:r w:rsidRPr="00821AB5">
        <w:rPr>
          <w:rFonts w:ascii="Times New Roman" w:hAnsi="Times New Roman" w:cs="Times New Roman"/>
          <w:sz w:val="26"/>
          <w:szCs w:val="26"/>
        </w:rPr>
        <w:t>theo</w:t>
      </w:r>
      <w:proofErr w:type="gramEnd"/>
      <w:r w:rsidRPr="00821AB5">
        <w:rPr>
          <w:rFonts w:ascii="Times New Roman" w:hAnsi="Times New Roman" w:cs="Times New Roman"/>
          <w:sz w:val="26"/>
          <w:szCs w:val="26"/>
        </w:rPr>
        <w:t xml:space="preserve"> IUPAC.</w:t>
      </w:r>
    </w:p>
    <w:p w14:paraId="39DFEC8A" w14:textId="77777777" w:rsidR="005F2E0F" w:rsidRPr="00821AB5" w:rsidRDefault="00265CE4" w:rsidP="000C7ADF">
      <w:pPr>
        <w:spacing w:line="360" w:lineRule="auto"/>
        <w:jc w:val="both"/>
        <w:rPr>
          <w:rFonts w:ascii="Times New Roman" w:hAnsi="Times New Roman" w:cs="Times New Roman"/>
          <w:b/>
          <w:sz w:val="26"/>
          <w:szCs w:val="26"/>
        </w:rPr>
      </w:pPr>
      <w:r w:rsidRPr="00821AB5">
        <w:rPr>
          <w:rFonts w:ascii="Times New Roman" w:hAnsi="Times New Roman" w:cs="Times New Roman"/>
          <w:b/>
          <w:sz w:val="26"/>
          <w:szCs w:val="26"/>
        </w:rPr>
        <w:t xml:space="preserve">b) Nội dung: </w:t>
      </w:r>
    </w:p>
    <w:p w14:paraId="5E8240AC" w14:textId="77777777" w:rsidR="005F2E0F" w:rsidRPr="00821AB5" w:rsidRDefault="00265CE4" w:rsidP="000C7ADF">
      <w:pPr>
        <w:spacing w:line="360" w:lineRule="auto"/>
        <w:jc w:val="both"/>
        <w:rPr>
          <w:rFonts w:ascii="Times New Roman" w:hAnsi="Times New Roman" w:cs="Times New Roman"/>
          <w:sz w:val="26"/>
          <w:szCs w:val="26"/>
        </w:rPr>
      </w:pPr>
      <w:r w:rsidRPr="00821AB5">
        <w:rPr>
          <w:rFonts w:ascii="Times New Roman" w:hAnsi="Times New Roman" w:cs="Times New Roman"/>
          <w:sz w:val="26"/>
          <w:szCs w:val="26"/>
        </w:rPr>
        <w:t>- GV cho HS xem video giới thiệu về 20 nguyên tố hóa học đầu tiên.</w:t>
      </w:r>
    </w:p>
    <w:p w14:paraId="45F7FED2" w14:textId="77777777" w:rsidR="005F2E0F" w:rsidRPr="00821AB5" w:rsidRDefault="00265CE4" w:rsidP="000C7ADF">
      <w:pPr>
        <w:spacing w:line="360" w:lineRule="auto"/>
        <w:jc w:val="both"/>
        <w:rPr>
          <w:rFonts w:ascii="Times New Roman" w:hAnsi="Times New Roman" w:cs="Times New Roman"/>
          <w:sz w:val="26"/>
          <w:szCs w:val="26"/>
        </w:rPr>
      </w:pPr>
      <w:r w:rsidRPr="00821AB5">
        <w:rPr>
          <w:rFonts w:ascii="Times New Roman" w:hAnsi="Times New Roman" w:cs="Times New Roman"/>
          <w:sz w:val="26"/>
          <w:szCs w:val="26"/>
        </w:rPr>
        <w:t>- GV chia lớp thành nhóm 4 đội, sử dụng trò chơi “Hiểu ý đồng đội” để HS viết kí hiệu của 20 nguyên tố hóa học đầu tiên.</w:t>
      </w:r>
    </w:p>
    <w:p w14:paraId="161898F0" w14:textId="7311CDA6" w:rsidR="005F2E0F" w:rsidRPr="00821AB5" w:rsidRDefault="00265CE4" w:rsidP="00821AB5">
      <w:pPr>
        <w:jc w:val="both"/>
        <w:rPr>
          <w:rFonts w:ascii="Times New Roman" w:hAnsi="Times New Roman" w:cs="Times New Roman"/>
          <w:b/>
          <w:sz w:val="26"/>
          <w:szCs w:val="26"/>
        </w:rPr>
      </w:pPr>
      <w:r w:rsidRPr="00821AB5">
        <w:rPr>
          <w:rFonts w:ascii="Times New Roman" w:hAnsi="Times New Roman" w:cs="Times New Roman"/>
          <w:b/>
          <w:sz w:val="26"/>
          <w:szCs w:val="26"/>
        </w:rPr>
        <w:t xml:space="preserve">c) Sản phẩm: </w:t>
      </w:r>
      <w:bookmarkStart w:id="0" w:name="_GoBack"/>
      <w:bookmarkEnd w:id="0"/>
      <w:r w:rsidRPr="00821AB5">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6538"/>
        <w:gridCol w:w="3446"/>
      </w:tblGrid>
      <w:tr w:rsidR="005F2E0F" w:rsidRPr="00821AB5" w14:paraId="77C32492" w14:textId="77777777" w:rsidTr="000C7ADF">
        <w:tc>
          <w:tcPr>
            <w:tcW w:w="6538" w:type="dxa"/>
            <w:shd w:val="clear" w:color="auto" w:fill="auto"/>
          </w:tcPr>
          <w:p w14:paraId="48AFEC1B"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Hoạt động của GV</w:t>
            </w:r>
          </w:p>
        </w:tc>
        <w:tc>
          <w:tcPr>
            <w:tcW w:w="3446" w:type="dxa"/>
            <w:shd w:val="clear" w:color="auto" w:fill="auto"/>
          </w:tcPr>
          <w:p w14:paraId="20019523"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Hoạt động của HS</w:t>
            </w:r>
          </w:p>
        </w:tc>
      </w:tr>
      <w:tr w:rsidR="005F2E0F" w:rsidRPr="00821AB5" w14:paraId="685E1B65" w14:textId="77777777">
        <w:tc>
          <w:tcPr>
            <w:tcW w:w="6538" w:type="dxa"/>
          </w:tcPr>
          <w:p w14:paraId="145EF279"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 xml:space="preserve">Giao nhiệm vụ: </w:t>
            </w:r>
          </w:p>
          <w:p w14:paraId="1988C222"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lastRenderedPageBreak/>
              <w:t>- Chia lớp thành 4 đội chơi, sử dụng trò chơi “Hiểu ý đồng đội”:</w:t>
            </w:r>
          </w:p>
          <w:p w14:paraId="2E8C5257"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xml:space="preserve">+) Chuẩn bị 20 thẻ hình và thông tin của 20 nguyên tố hóa học đầu tiên. </w:t>
            </w:r>
          </w:p>
          <w:p w14:paraId="583FB217"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sz w:val="26"/>
                <w:szCs w:val="26"/>
              </w:rPr>
              <w:t>+) Mỗi lượt chơi gồm 2 HS/đội, 1 HS mô tả thông tin của nguyên tố và HS còn lại đọc tên nguyên tố có trong thẻ hình. Mỗi lượt ghi 5 kí hiệu hóa học bất kì có trong thẻ. Đội về nhất là đội đọc đúng tên hóa học nhiều nhất.</w:t>
            </w:r>
          </w:p>
        </w:tc>
        <w:tc>
          <w:tcPr>
            <w:tcW w:w="3446" w:type="dxa"/>
          </w:tcPr>
          <w:p w14:paraId="1E9FF812" w14:textId="77777777" w:rsidR="005F2E0F" w:rsidRPr="00821AB5" w:rsidRDefault="005F2E0F">
            <w:pPr>
              <w:spacing w:after="0" w:line="240" w:lineRule="auto"/>
              <w:jc w:val="both"/>
              <w:rPr>
                <w:rFonts w:ascii="Times New Roman" w:hAnsi="Times New Roman" w:cs="Times New Roman"/>
                <w:sz w:val="26"/>
                <w:szCs w:val="26"/>
              </w:rPr>
            </w:pPr>
          </w:p>
          <w:p w14:paraId="79FC8A99"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lastRenderedPageBreak/>
              <w:t>HS nhận nhiệm vụ.</w:t>
            </w:r>
          </w:p>
        </w:tc>
      </w:tr>
      <w:tr w:rsidR="005F2E0F" w:rsidRPr="00821AB5" w14:paraId="4638611C" w14:textId="77777777">
        <w:tc>
          <w:tcPr>
            <w:tcW w:w="6538" w:type="dxa"/>
          </w:tcPr>
          <w:p w14:paraId="7D4DEFCB"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lastRenderedPageBreak/>
              <w:t xml:space="preserve">Hướng dẫn học sinh thực hiện nhiệm vụ: </w:t>
            </w:r>
          </w:p>
          <w:p w14:paraId="31F5337C"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Hướng dẫn HS về thể lệ trò chơi “Hiểu ý đồng đội”.</w:t>
            </w:r>
          </w:p>
        </w:tc>
        <w:tc>
          <w:tcPr>
            <w:tcW w:w="3446" w:type="dxa"/>
          </w:tcPr>
          <w:p w14:paraId="26C4F5E3" w14:textId="77777777" w:rsidR="005F2E0F" w:rsidRPr="00821AB5" w:rsidRDefault="005F2E0F">
            <w:pPr>
              <w:spacing w:after="0" w:line="240" w:lineRule="auto"/>
              <w:jc w:val="both"/>
              <w:rPr>
                <w:rFonts w:ascii="Times New Roman" w:hAnsi="Times New Roman" w:cs="Times New Roman"/>
                <w:sz w:val="26"/>
                <w:szCs w:val="26"/>
              </w:rPr>
            </w:pPr>
          </w:p>
          <w:p w14:paraId="6D19D722"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Thực hiện trò chơi theo đúng thể lệ.</w:t>
            </w:r>
          </w:p>
          <w:p w14:paraId="135F331B"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Trả lời vấn đề GV đã đưa ra.</w:t>
            </w:r>
          </w:p>
        </w:tc>
      </w:tr>
      <w:tr w:rsidR="005F2E0F" w:rsidRPr="00821AB5" w14:paraId="2EF89CFC" w14:textId="77777777">
        <w:tc>
          <w:tcPr>
            <w:tcW w:w="6538" w:type="dxa"/>
          </w:tcPr>
          <w:p w14:paraId="7BF241E4"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Báo cáo kết quả:</w:t>
            </w:r>
          </w:p>
          <w:p w14:paraId="17D6B60D"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Nhận xét về quá trình tham gia trò chơi và tuyên dương nhóm về nhất và ghi nhận sự cố gắng của các nhóm còn lại.</w:t>
            </w:r>
          </w:p>
          <w:p w14:paraId="2312CBB1"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GV kết luận nội dung kiến thức.</w:t>
            </w:r>
          </w:p>
        </w:tc>
        <w:tc>
          <w:tcPr>
            <w:tcW w:w="3446" w:type="dxa"/>
          </w:tcPr>
          <w:p w14:paraId="231D1D45"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Lắng nghe nhận xét của GV và rút kinh nghiệm cho những lần học tập sau.</w:t>
            </w:r>
          </w:p>
        </w:tc>
      </w:tr>
      <w:tr w:rsidR="005F2E0F" w:rsidRPr="00821AB5" w14:paraId="7EABB0AB" w14:textId="77777777">
        <w:tc>
          <w:tcPr>
            <w:tcW w:w="6538" w:type="dxa"/>
          </w:tcPr>
          <w:p w14:paraId="12AB3CE0"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Tổng kết:</w:t>
            </w:r>
          </w:p>
          <w:p w14:paraId="4E4B223C" w14:textId="77777777" w:rsidR="005F2E0F" w:rsidRPr="00821AB5" w:rsidRDefault="00265CE4">
            <w:pPr>
              <w:spacing w:after="0" w:line="240" w:lineRule="auto"/>
              <w:rPr>
                <w:rFonts w:ascii="Times New Roman" w:hAnsi="Times New Roman" w:cs="Times New Roman"/>
                <w:sz w:val="26"/>
                <w:szCs w:val="26"/>
              </w:rPr>
            </w:pPr>
            <w:r w:rsidRPr="00821AB5">
              <w:rPr>
                <w:rFonts w:ascii="Times New Roman" w:hAnsi="Times New Roman" w:cs="Times New Roman"/>
                <w:sz w:val="26"/>
                <w:szCs w:val="26"/>
              </w:rPr>
              <w:t xml:space="preserve"> Mỗi nguyên tố hoá học đều có tên gọi và kí hiệu hóa học riêng.</w:t>
            </w:r>
          </w:p>
        </w:tc>
        <w:tc>
          <w:tcPr>
            <w:tcW w:w="3446" w:type="dxa"/>
          </w:tcPr>
          <w:p w14:paraId="336D2EDD"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Ghi nhớ kiến thức.</w:t>
            </w:r>
          </w:p>
        </w:tc>
      </w:tr>
    </w:tbl>
    <w:p w14:paraId="1BA58EE7" w14:textId="77777777" w:rsidR="000C7ADF" w:rsidRPr="00821AB5" w:rsidRDefault="000C7ADF">
      <w:pPr>
        <w:jc w:val="both"/>
        <w:rPr>
          <w:rFonts w:ascii="Times New Roman" w:hAnsi="Times New Roman" w:cs="Times New Roman"/>
          <w:b/>
          <w:color w:val="FF0000"/>
          <w:sz w:val="26"/>
          <w:szCs w:val="26"/>
          <w:lang w:val="vi-VN"/>
        </w:rPr>
      </w:pPr>
    </w:p>
    <w:p w14:paraId="3967F448" w14:textId="77777777" w:rsidR="005F2E0F" w:rsidRPr="00821AB5" w:rsidRDefault="000C7ADF">
      <w:pPr>
        <w:jc w:val="both"/>
        <w:rPr>
          <w:rFonts w:ascii="Times New Roman" w:hAnsi="Times New Roman" w:cs="Times New Roman"/>
          <w:b/>
          <w:color w:val="FF0000"/>
          <w:sz w:val="26"/>
          <w:szCs w:val="26"/>
        </w:rPr>
      </w:pPr>
      <w:r w:rsidRPr="00821AB5">
        <w:rPr>
          <w:rFonts w:ascii="Times New Roman" w:hAnsi="Times New Roman" w:cs="Times New Roman"/>
          <w:b/>
          <w:color w:val="FF0000"/>
          <w:sz w:val="26"/>
          <w:szCs w:val="26"/>
          <w:lang w:val="vi-VN"/>
        </w:rPr>
        <w:t xml:space="preserve">2.3. </w:t>
      </w:r>
      <w:r w:rsidR="00265CE4" w:rsidRPr="00821AB5">
        <w:rPr>
          <w:rFonts w:ascii="Times New Roman" w:hAnsi="Times New Roman" w:cs="Times New Roman"/>
          <w:b/>
          <w:color w:val="FF0000"/>
          <w:sz w:val="26"/>
          <w:szCs w:val="26"/>
        </w:rPr>
        <w:t>Hoạt động 3: Kí hiệu hóa học</w:t>
      </w:r>
    </w:p>
    <w:p w14:paraId="6413491E"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 xml:space="preserve">a) Mục tiêu: </w:t>
      </w:r>
    </w:p>
    <w:p w14:paraId="52E8F15E" w14:textId="77777777" w:rsidR="005F2E0F" w:rsidRPr="00821AB5" w:rsidRDefault="00265CE4">
      <w:pPr>
        <w:jc w:val="both"/>
        <w:rPr>
          <w:rFonts w:ascii="Times New Roman" w:hAnsi="Times New Roman" w:cs="Times New Roman"/>
          <w:sz w:val="26"/>
          <w:szCs w:val="26"/>
        </w:rPr>
      </w:pPr>
      <w:proofErr w:type="gramStart"/>
      <w:r w:rsidRPr="00821AB5">
        <w:rPr>
          <w:rFonts w:ascii="Times New Roman" w:hAnsi="Times New Roman" w:cs="Times New Roman"/>
          <w:sz w:val="26"/>
          <w:szCs w:val="26"/>
        </w:rPr>
        <w:t>Hướng dẫn HS ghi nhớ cách viết kí hiệu hóa học, HS nhận biết được vì sao cần phải thống nhất cách viết kí hiệu hóa học.</w:t>
      </w:r>
      <w:proofErr w:type="gramEnd"/>
      <w:r w:rsidRPr="00821AB5">
        <w:rPr>
          <w:rFonts w:ascii="Times New Roman" w:hAnsi="Times New Roman" w:cs="Times New Roman"/>
          <w:sz w:val="26"/>
          <w:szCs w:val="26"/>
        </w:rPr>
        <w:t xml:space="preserve"> </w:t>
      </w:r>
      <w:proofErr w:type="gramStart"/>
      <w:r w:rsidRPr="00821AB5">
        <w:rPr>
          <w:rFonts w:ascii="Times New Roman" w:hAnsi="Times New Roman" w:cs="Times New Roman"/>
          <w:sz w:val="26"/>
          <w:szCs w:val="26"/>
        </w:rPr>
        <w:t>Qua đó, HS nhận thức được việc viết đúng kí hiệu hóa học phục vụ cho nghiên cứu và học tập sau này.</w:t>
      </w:r>
      <w:proofErr w:type="gramEnd"/>
    </w:p>
    <w:p w14:paraId="4D808B73"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 xml:space="preserve">b) Nội dung: </w:t>
      </w:r>
    </w:p>
    <w:p w14:paraId="57728E9F"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xml:space="preserve">- Sử dụng phương pháp dạy học </w:t>
      </w:r>
      <w:proofErr w:type="gramStart"/>
      <w:r w:rsidRPr="00821AB5">
        <w:rPr>
          <w:rFonts w:ascii="Times New Roman" w:hAnsi="Times New Roman" w:cs="Times New Roman"/>
          <w:sz w:val="26"/>
          <w:szCs w:val="26"/>
        </w:rPr>
        <w:t>theo</w:t>
      </w:r>
      <w:proofErr w:type="gramEnd"/>
      <w:r w:rsidRPr="00821AB5">
        <w:rPr>
          <w:rFonts w:ascii="Times New Roman" w:hAnsi="Times New Roman" w:cs="Times New Roman"/>
          <w:sz w:val="26"/>
          <w:szCs w:val="26"/>
        </w:rPr>
        <w:t xml:space="preserve"> nhóm, sử dụng kĩ thuật dạy học mảnh ghép để tìm hiểu về kí hiệu của nguyên tố hóa học.</w:t>
      </w:r>
    </w:p>
    <w:p w14:paraId="60D64D6A"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GV chia lớp làm 4 nhóm, giao nhiệm vụ cho các nhóm, cho các nhóm thảo luận hoạt động để tìm hiểu kiến thức và hoàn thành phiếu học tập số 2.</w:t>
      </w:r>
    </w:p>
    <w:p w14:paraId="1864CBAE"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b/>
          <w:sz w:val="26"/>
          <w:szCs w:val="26"/>
        </w:rPr>
        <w:t>Nhóm 1:</w:t>
      </w:r>
      <w:r w:rsidRPr="00821AB5">
        <w:rPr>
          <w:rFonts w:ascii="Times New Roman" w:hAnsi="Times New Roman" w:cs="Times New Roman"/>
          <w:sz w:val="26"/>
          <w:szCs w:val="26"/>
        </w:rPr>
        <w:t xml:space="preserve"> Nghiên cứu video giới thiệu về 20 nguyên tố đầu tiên.</w:t>
      </w:r>
    </w:p>
    <w:p w14:paraId="6DE68276"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b/>
          <w:sz w:val="26"/>
          <w:szCs w:val="26"/>
        </w:rPr>
        <w:t>Nhóm 2:</w:t>
      </w:r>
      <w:r w:rsidRPr="00821AB5">
        <w:rPr>
          <w:rFonts w:ascii="Times New Roman" w:hAnsi="Times New Roman" w:cs="Times New Roman"/>
          <w:sz w:val="26"/>
          <w:szCs w:val="26"/>
        </w:rPr>
        <w:t xml:space="preserve"> Tìm hiểu về nguồn gốc kí hiệu của một số nguyên tố.</w:t>
      </w:r>
    </w:p>
    <w:p w14:paraId="3F27E82C"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b/>
          <w:sz w:val="26"/>
          <w:szCs w:val="26"/>
        </w:rPr>
        <w:t>Nhóm 3:</w:t>
      </w:r>
      <w:r w:rsidRPr="00821AB5">
        <w:rPr>
          <w:rFonts w:ascii="Times New Roman" w:hAnsi="Times New Roman" w:cs="Times New Roman"/>
          <w:sz w:val="26"/>
          <w:szCs w:val="26"/>
        </w:rPr>
        <w:t xml:space="preserve"> Nghiên cứu kiến thức trong SGK và tìm hiểu về cách viết kí hiệu hóa học</w:t>
      </w:r>
    </w:p>
    <w:p w14:paraId="7902AAD6"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b/>
          <w:sz w:val="26"/>
          <w:szCs w:val="26"/>
        </w:rPr>
        <w:t>Nhóm 4:</w:t>
      </w:r>
      <w:r w:rsidRPr="00821AB5">
        <w:rPr>
          <w:rFonts w:ascii="Times New Roman" w:hAnsi="Times New Roman" w:cs="Times New Roman"/>
          <w:sz w:val="26"/>
          <w:szCs w:val="26"/>
        </w:rPr>
        <w:t xml:space="preserve"> Tìm hiểu thông tin trong bảng 2.1.</w:t>
      </w:r>
    </w:p>
    <w:p w14:paraId="7660BF30"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 xml:space="preserve">c) Sản phẩm: </w:t>
      </w:r>
    </w:p>
    <w:tbl>
      <w:tblPr>
        <w:tblStyle w:val="TableGrid"/>
        <w:tblW w:w="0" w:type="auto"/>
        <w:tblLook w:val="04A0" w:firstRow="1" w:lastRow="0" w:firstColumn="1" w:lastColumn="0" w:noHBand="0" w:noVBand="1"/>
      </w:tblPr>
      <w:tblGrid>
        <w:gridCol w:w="9984"/>
      </w:tblGrid>
      <w:tr w:rsidR="005F2E0F" w:rsidRPr="00821AB5" w14:paraId="4DB7CBFC" w14:textId="77777777">
        <w:tc>
          <w:tcPr>
            <w:tcW w:w="9984" w:type="dxa"/>
            <w:shd w:val="clear" w:color="auto" w:fill="00B0F0"/>
          </w:tcPr>
          <w:p w14:paraId="7893808E"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PHIẾU HỌC TẬP SỐ 2</w:t>
            </w:r>
          </w:p>
        </w:tc>
      </w:tr>
      <w:tr w:rsidR="005F2E0F" w:rsidRPr="00821AB5" w14:paraId="4355386A" w14:textId="77777777">
        <w:tc>
          <w:tcPr>
            <w:tcW w:w="9984" w:type="dxa"/>
          </w:tcPr>
          <w:p w14:paraId="1F195AE4"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 xml:space="preserve">Câu 1: </w:t>
            </w:r>
            <w:r w:rsidRPr="00821AB5">
              <w:rPr>
                <w:rFonts w:ascii="Times New Roman" w:hAnsi="Times New Roman" w:cs="Times New Roman"/>
                <w:sz w:val="26"/>
                <w:szCs w:val="26"/>
              </w:rPr>
              <w:t>Hãy hoàn thành thông tin vào bảng sau:</w:t>
            </w:r>
          </w:p>
          <w:tbl>
            <w:tblPr>
              <w:tblStyle w:val="TableGrid"/>
              <w:tblW w:w="0" w:type="auto"/>
              <w:jc w:val="center"/>
              <w:tblLook w:val="04A0" w:firstRow="1" w:lastRow="0" w:firstColumn="1" w:lastColumn="0" w:noHBand="0" w:noVBand="1"/>
            </w:tblPr>
            <w:tblGrid>
              <w:gridCol w:w="2790"/>
              <w:gridCol w:w="1980"/>
              <w:gridCol w:w="2766"/>
            </w:tblGrid>
            <w:tr w:rsidR="005F2E0F" w:rsidRPr="00821AB5" w14:paraId="3983BD25" w14:textId="77777777">
              <w:trPr>
                <w:trHeight w:val="524"/>
                <w:jc w:val="center"/>
              </w:trPr>
              <w:tc>
                <w:tcPr>
                  <w:tcW w:w="2790" w:type="dxa"/>
                </w:tcPr>
                <w:p w14:paraId="2AC0963A" w14:textId="77777777" w:rsidR="005F2E0F" w:rsidRPr="00821AB5" w:rsidRDefault="00265CE4">
                  <w:pPr>
                    <w:tabs>
                      <w:tab w:val="right" w:pos="9544"/>
                    </w:tabs>
                    <w:spacing w:after="8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Tên nguyên tố hóa học (IUPAC)</w:t>
                  </w:r>
                </w:p>
              </w:tc>
              <w:tc>
                <w:tcPr>
                  <w:tcW w:w="1980" w:type="dxa"/>
                </w:tcPr>
                <w:p w14:paraId="394FE7CB" w14:textId="77777777" w:rsidR="005F2E0F" w:rsidRPr="00821AB5" w:rsidRDefault="00265CE4">
                  <w:pPr>
                    <w:tabs>
                      <w:tab w:val="right" w:pos="9544"/>
                    </w:tabs>
                    <w:spacing w:after="8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Kí hiệu hóa học</w:t>
                  </w:r>
                </w:p>
              </w:tc>
              <w:tc>
                <w:tcPr>
                  <w:tcW w:w="2766" w:type="dxa"/>
                </w:tcPr>
                <w:p w14:paraId="497C1D7A" w14:textId="77777777" w:rsidR="005F2E0F" w:rsidRPr="00821AB5" w:rsidRDefault="00265CE4">
                  <w:pPr>
                    <w:tabs>
                      <w:tab w:val="right" w:pos="9544"/>
                    </w:tabs>
                    <w:spacing w:after="12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Ghi chú</w:t>
                  </w:r>
                </w:p>
              </w:tc>
            </w:tr>
            <w:tr w:rsidR="005F2E0F" w:rsidRPr="00821AB5" w14:paraId="6CB03F81" w14:textId="77777777">
              <w:trPr>
                <w:jc w:val="center"/>
              </w:trPr>
              <w:tc>
                <w:tcPr>
                  <w:tcW w:w="2790" w:type="dxa"/>
                </w:tcPr>
                <w:p w14:paraId="0DFBF688"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lastRenderedPageBreak/>
                    <w:t>Iodine</w:t>
                  </w:r>
                </w:p>
              </w:tc>
              <w:tc>
                <w:tcPr>
                  <w:tcW w:w="1980" w:type="dxa"/>
                </w:tcPr>
                <w:p w14:paraId="162D7AD4"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t>I</w:t>
                  </w:r>
                </w:p>
              </w:tc>
              <w:tc>
                <w:tcPr>
                  <w:tcW w:w="2766" w:type="dxa"/>
                  <w:vMerge w:val="restart"/>
                </w:tcPr>
                <w:p w14:paraId="69CDCC10"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p w14:paraId="171A72BB"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Kí hiệu có 1 chữ cái</w:t>
                  </w:r>
                </w:p>
              </w:tc>
            </w:tr>
            <w:tr w:rsidR="005F2E0F" w:rsidRPr="00821AB5" w14:paraId="57E25BAF" w14:textId="77777777">
              <w:trPr>
                <w:jc w:val="center"/>
              </w:trPr>
              <w:tc>
                <w:tcPr>
                  <w:tcW w:w="2790" w:type="dxa"/>
                </w:tcPr>
                <w:p w14:paraId="40813452"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t>Fluorine</w:t>
                  </w:r>
                </w:p>
              </w:tc>
              <w:tc>
                <w:tcPr>
                  <w:tcW w:w="1980" w:type="dxa"/>
                </w:tcPr>
                <w:p w14:paraId="37C0FC64"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t>F</w:t>
                  </w:r>
                </w:p>
              </w:tc>
              <w:tc>
                <w:tcPr>
                  <w:tcW w:w="2766" w:type="dxa"/>
                  <w:vMerge/>
                </w:tcPr>
                <w:p w14:paraId="019F5090"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tc>
            </w:tr>
            <w:tr w:rsidR="005F2E0F" w:rsidRPr="00821AB5" w14:paraId="00714913" w14:textId="77777777">
              <w:trPr>
                <w:jc w:val="center"/>
              </w:trPr>
              <w:tc>
                <w:tcPr>
                  <w:tcW w:w="2790" w:type="dxa"/>
                </w:tcPr>
                <w:p w14:paraId="21E42B55"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t>Phosphorus</w:t>
                  </w:r>
                </w:p>
              </w:tc>
              <w:tc>
                <w:tcPr>
                  <w:tcW w:w="1980" w:type="dxa"/>
                </w:tcPr>
                <w:p w14:paraId="495F2A41"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t>P</w:t>
                  </w:r>
                </w:p>
              </w:tc>
              <w:tc>
                <w:tcPr>
                  <w:tcW w:w="2766" w:type="dxa"/>
                  <w:vMerge/>
                </w:tcPr>
                <w:p w14:paraId="62E4D94D"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tc>
            </w:tr>
            <w:tr w:rsidR="005F2E0F" w:rsidRPr="00821AB5" w14:paraId="572D827B" w14:textId="77777777">
              <w:trPr>
                <w:jc w:val="center"/>
              </w:trPr>
              <w:tc>
                <w:tcPr>
                  <w:tcW w:w="2790" w:type="dxa"/>
                </w:tcPr>
                <w:p w14:paraId="150D192C"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t>Neon</w:t>
                  </w:r>
                </w:p>
              </w:tc>
              <w:tc>
                <w:tcPr>
                  <w:tcW w:w="1980" w:type="dxa"/>
                </w:tcPr>
                <w:p w14:paraId="328B7A76"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t>Ne</w:t>
                  </w:r>
                </w:p>
              </w:tc>
              <w:tc>
                <w:tcPr>
                  <w:tcW w:w="2766" w:type="dxa"/>
                  <w:vMerge w:val="restart"/>
                </w:tcPr>
                <w:p w14:paraId="2BE5DF2A"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p w14:paraId="2CAF2BBB" w14:textId="77777777" w:rsidR="005F2E0F" w:rsidRPr="00821AB5" w:rsidRDefault="00265CE4">
                  <w:pPr>
                    <w:tabs>
                      <w:tab w:val="right" w:pos="9544"/>
                    </w:tabs>
                    <w:spacing w:after="120" w:line="240" w:lineRule="auto"/>
                    <w:jc w:val="center"/>
                    <w:rPr>
                      <w:rFonts w:ascii="Times New Roman" w:hAnsi="Times New Roman" w:cs="Times New Roman"/>
                      <w:sz w:val="26"/>
                      <w:szCs w:val="26"/>
                    </w:rPr>
                  </w:pPr>
                  <w:r w:rsidRPr="00821AB5">
                    <w:rPr>
                      <w:rFonts w:ascii="Times New Roman" w:hAnsi="Times New Roman" w:cs="Times New Roman"/>
                      <w:sz w:val="26"/>
                      <w:szCs w:val="26"/>
                    </w:rPr>
                    <w:t>Kí hiệu có 2 chữ cái</w:t>
                  </w:r>
                </w:p>
              </w:tc>
            </w:tr>
            <w:tr w:rsidR="005F2E0F" w:rsidRPr="00821AB5" w14:paraId="7730E82A" w14:textId="77777777">
              <w:trPr>
                <w:jc w:val="center"/>
              </w:trPr>
              <w:tc>
                <w:tcPr>
                  <w:tcW w:w="2790" w:type="dxa"/>
                </w:tcPr>
                <w:p w14:paraId="07F38D34"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t>Silicon</w:t>
                  </w:r>
                </w:p>
              </w:tc>
              <w:tc>
                <w:tcPr>
                  <w:tcW w:w="1980" w:type="dxa"/>
                </w:tcPr>
                <w:p w14:paraId="257CBDE3"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t>Si</w:t>
                  </w:r>
                </w:p>
              </w:tc>
              <w:tc>
                <w:tcPr>
                  <w:tcW w:w="2766" w:type="dxa"/>
                  <w:vMerge/>
                </w:tcPr>
                <w:p w14:paraId="3D8D7792"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tc>
            </w:tr>
            <w:tr w:rsidR="005F2E0F" w:rsidRPr="00821AB5" w14:paraId="182707C2" w14:textId="77777777">
              <w:trPr>
                <w:jc w:val="center"/>
              </w:trPr>
              <w:tc>
                <w:tcPr>
                  <w:tcW w:w="2790" w:type="dxa"/>
                </w:tcPr>
                <w:p w14:paraId="2A478214"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t>Aluminium</w:t>
                  </w:r>
                </w:p>
              </w:tc>
              <w:tc>
                <w:tcPr>
                  <w:tcW w:w="1980" w:type="dxa"/>
                </w:tcPr>
                <w:p w14:paraId="1456059F" w14:textId="77777777" w:rsidR="005F2E0F" w:rsidRPr="00821AB5" w:rsidRDefault="00265CE4">
                  <w:pPr>
                    <w:tabs>
                      <w:tab w:val="right" w:pos="9544"/>
                    </w:tabs>
                    <w:spacing w:after="80" w:line="240" w:lineRule="auto"/>
                    <w:jc w:val="center"/>
                    <w:rPr>
                      <w:rFonts w:ascii="Times New Roman" w:hAnsi="Times New Roman" w:cs="Times New Roman"/>
                      <w:sz w:val="26"/>
                      <w:szCs w:val="26"/>
                    </w:rPr>
                  </w:pPr>
                  <w:r w:rsidRPr="00821AB5">
                    <w:rPr>
                      <w:rFonts w:ascii="Times New Roman" w:hAnsi="Times New Roman" w:cs="Times New Roman"/>
                      <w:sz w:val="26"/>
                      <w:szCs w:val="26"/>
                    </w:rPr>
                    <w:t>Al</w:t>
                  </w:r>
                </w:p>
              </w:tc>
              <w:tc>
                <w:tcPr>
                  <w:tcW w:w="2766" w:type="dxa"/>
                  <w:vMerge/>
                </w:tcPr>
                <w:p w14:paraId="43225BC2" w14:textId="77777777" w:rsidR="005F2E0F" w:rsidRPr="00821AB5" w:rsidRDefault="005F2E0F">
                  <w:pPr>
                    <w:tabs>
                      <w:tab w:val="right" w:pos="9544"/>
                    </w:tabs>
                    <w:spacing w:after="120" w:line="240" w:lineRule="auto"/>
                    <w:jc w:val="center"/>
                    <w:rPr>
                      <w:rFonts w:ascii="Times New Roman" w:hAnsi="Times New Roman" w:cs="Times New Roman"/>
                      <w:sz w:val="26"/>
                      <w:szCs w:val="26"/>
                    </w:rPr>
                  </w:pPr>
                </w:p>
              </w:tc>
            </w:tr>
          </w:tbl>
          <w:p w14:paraId="2C614EA2"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Câu 2:</w:t>
            </w:r>
            <w:r w:rsidRPr="00821AB5">
              <w:rPr>
                <w:rFonts w:ascii="Times New Roman" w:hAnsi="Times New Roman" w:cs="Times New Roman"/>
                <w:sz w:val="26"/>
                <w:szCs w:val="26"/>
              </w:rPr>
              <w:t xml:space="preserve"> Đọc và viết tên các nguyên tố hóa học có kí hiệu là: C, O, Mg, </w:t>
            </w:r>
            <w:proofErr w:type="gramStart"/>
            <w:r w:rsidRPr="00821AB5">
              <w:rPr>
                <w:rFonts w:ascii="Times New Roman" w:hAnsi="Times New Roman" w:cs="Times New Roman"/>
                <w:sz w:val="26"/>
                <w:szCs w:val="26"/>
              </w:rPr>
              <w:t>S</w:t>
            </w:r>
            <w:proofErr w:type="gramEnd"/>
            <w:r w:rsidRPr="00821AB5">
              <w:rPr>
                <w:rFonts w:ascii="Times New Roman" w:hAnsi="Times New Roman" w:cs="Times New Roman"/>
                <w:sz w:val="26"/>
                <w:szCs w:val="26"/>
              </w:rPr>
              <w:t>.</w:t>
            </w:r>
          </w:p>
          <w:p w14:paraId="2C125653" w14:textId="77777777" w:rsidR="005F2E0F" w:rsidRPr="00821AB5" w:rsidRDefault="00265CE4">
            <w:pPr>
              <w:pStyle w:val="ListParagraph"/>
              <w:numPr>
                <w:ilvl w:val="0"/>
                <w:numId w:val="1"/>
              </w:numPr>
              <w:tabs>
                <w:tab w:val="right" w:pos="9544"/>
              </w:tabs>
              <w:spacing w:after="120" w:line="240" w:lineRule="auto"/>
              <w:jc w:val="both"/>
              <w:rPr>
                <w:rFonts w:ascii="Times New Roman" w:hAnsi="Times New Roman" w:cs="Times New Roman"/>
                <w:i/>
                <w:sz w:val="26"/>
                <w:szCs w:val="26"/>
              </w:rPr>
            </w:pPr>
            <w:r w:rsidRPr="00821AB5">
              <w:rPr>
                <w:rFonts w:ascii="Times New Roman" w:hAnsi="Times New Roman" w:cs="Times New Roman"/>
                <w:i/>
                <w:sz w:val="26"/>
                <w:szCs w:val="26"/>
              </w:rPr>
              <w:t>C là nguyên tố carbon.</w:t>
            </w:r>
          </w:p>
          <w:p w14:paraId="56866DD7" w14:textId="77777777" w:rsidR="005F2E0F" w:rsidRPr="00821AB5" w:rsidRDefault="00265CE4">
            <w:pPr>
              <w:pStyle w:val="ListParagraph"/>
              <w:numPr>
                <w:ilvl w:val="0"/>
                <w:numId w:val="1"/>
              </w:numPr>
              <w:tabs>
                <w:tab w:val="right" w:pos="9544"/>
              </w:tabs>
              <w:spacing w:after="120" w:line="240" w:lineRule="auto"/>
              <w:jc w:val="both"/>
              <w:rPr>
                <w:rFonts w:ascii="Times New Roman" w:hAnsi="Times New Roman" w:cs="Times New Roman"/>
                <w:i/>
                <w:sz w:val="26"/>
                <w:szCs w:val="26"/>
              </w:rPr>
            </w:pPr>
            <w:r w:rsidRPr="00821AB5">
              <w:rPr>
                <w:rFonts w:ascii="Times New Roman" w:hAnsi="Times New Roman" w:cs="Times New Roman"/>
                <w:i/>
                <w:sz w:val="26"/>
                <w:szCs w:val="26"/>
              </w:rPr>
              <w:t>O là nguyên tố oxygen.</w:t>
            </w:r>
          </w:p>
          <w:p w14:paraId="7E30BA14" w14:textId="77777777" w:rsidR="005F2E0F" w:rsidRPr="00821AB5" w:rsidRDefault="00265CE4">
            <w:pPr>
              <w:pStyle w:val="ListParagraph"/>
              <w:numPr>
                <w:ilvl w:val="0"/>
                <w:numId w:val="1"/>
              </w:numPr>
              <w:tabs>
                <w:tab w:val="right" w:pos="9544"/>
              </w:tabs>
              <w:spacing w:after="120" w:line="240" w:lineRule="auto"/>
              <w:jc w:val="both"/>
              <w:rPr>
                <w:rFonts w:ascii="Times New Roman" w:hAnsi="Times New Roman" w:cs="Times New Roman"/>
                <w:i/>
                <w:sz w:val="26"/>
                <w:szCs w:val="26"/>
              </w:rPr>
            </w:pPr>
            <w:r w:rsidRPr="00821AB5">
              <w:rPr>
                <w:rFonts w:ascii="Times New Roman" w:hAnsi="Times New Roman" w:cs="Times New Roman"/>
                <w:i/>
                <w:sz w:val="26"/>
                <w:szCs w:val="26"/>
              </w:rPr>
              <w:t>Mg là nguyên tố magnesium.</w:t>
            </w:r>
          </w:p>
          <w:p w14:paraId="2E5F7D77" w14:textId="77777777" w:rsidR="005F2E0F" w:rsidRPr="00821AB5" w:rsidRDefault="00265CE4">
            <w:pPr>
              <w:pStyle w:val="ListParagraph"/>
              <w:numPr>
                <w:ilvl w:val="0"/>
                <w:numId w:val="1"/>
              </w:numPr>
              <w:tabs>
                <w:tab w:val="right" w:pos="9544"/>
              </w:tabs>
              <w:spacing w:after="120" w:line="240" w:lineRule="auto"/>
              <w:jc w:val="both"/>
              <w:rPr>
                <w:rFonts w:ascii="Times New Roman" w:hAnsi="Times New Roman" w:cs="Times New Roman"/>
                <w:i/>
                <w:sz w:val="26"/>
                <w:szCs w:val="26"/>
              </w:rPr>
            </w:pPr>
            <w:r w:rsidRPr="00821AB5">
              <w:rPr>
                <w:rFonts w:ascii="Times New Roman" w:hAnsi="Times New Roman" w:cs="Times New Roman"/>
                <w:i/>
                <w:sz w:val="26"/>
                <w:szCs w:val="26"/>
              </w:rPr>
              <w:t>S là nguyên tố sulfur.</w:t>
            </w:r>
          </w:p>
          <w:p w14:paraId="205CFCCC"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Câu 3:</w:t>
            </w:r>
            <w:r w:rsidRPr="00821AB5">
              <w:rPr>
                <w:rFonts w:ascii="Times New Roman" w:hAnsi="Times New Roman" w:cs="Times New Roman"/>
                <w:sz w:val="26"/>
                <w:szCs w:val="26"/>
              </w:rPr>
              <w:t xml:space="preserve"> Hãy hoàn thành thông tin về tên hoặc kí hiệu hóa học của nguyên tố theo mẫu trong các ô sau:</w:t>
            </w:r>
          </w:p>
          <w:p w14:paraId="2A5AEB4A"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12AB434B" wp14:editId="4F41422D">
                      <wp:simplePos x="0" y="0"/>
                      <wp:positionH relativeFrom="column">
                        <wp:posOffset>4633595</wp:posOffset>
                      </wp:positionH>
                      <wp:positionV relativeFrom="paragraph">
                        <wp:posOffset>1905</wp:posOffset>
                      </wp:positionV>
                      <wp:extent cx="714375" cy="838200"/>
                      <wp:effectExtent l="57150" t="38100" r="66675" b="76200"/>
                      <wp:wrapNone/>
                      <wp:docPr id="5" name="Rectangle: Rounded Corners 1"/>
                      <wp:cNvGraphicFramePr/>
                      <a:graphic xmlns:a="http://schemas.openxmlformats.org/drawingml/2006/main">
                        <a:graphicData uri="http://schemas.microsoft.com/office/word/2010/wordprocessingShape">
                          <wps:wsp>
                            <wps:cNvSpPr/>
                            <wps:spPr>
                              <a:xfrm>
                                <a:off x="0" y="0"/>
                                <a:ext cx="714375"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4EB1A657" w14:textId="77777777" w:rsidR="005F2E0F" w:rsidRDefault="00265CE4">
                                  <w:pPr>
                                    <w:pStyle w:val="NormalWeb"/>
                                    <w:spacing w:before="0" w:beforeAutospacing="0" w:after="0" w:afterAutospacing="0"/>
                                    <w:jc w:val="center"/>
                                    <w:rPr>
                                      <w:color w:val="7030A0"/>
                                      <w:sz w:val="26"/>
                                      <w:szCs w:val="26"/>
                                    </w:rPr>
                                  </w:pPr>
                                  <w:r>
                                    <w:rPr>
                                      <w:color w:val="7030A0"/>
                                      <w:sz w:val="26"/>
                                      <w:szCs w:val="26"/>
                                    </w:rPr>
                                    <w:t>Al</w:t>
                                  </w:r>
                                </w:p>
                                <w:p w14:paraId="10472DC7" w14:textId="77777777" w:rsidR="005F2E0F" w:rsidRDefault="005F2E0F">
                                  <w:pPr>
                                    <w:pStyle w:val="NormalWeb"/>
                                    <w:spacing w:before="0" w:beforeAutospacing="0" w:after="0" w:afterAutospacing="0"/>
                                    <w:jc w:val="center"/>
                                    <w:rPr>
                                      <w:sz w:val="26"/>
                                      <w:szCs w:val="26"/>
                                    </w:rPr>
                                  </w:pPr>
                                </w:p>
                                <w:p w14:paraId="15B3DA6D" w14:textId="77777777" w:rsidR="005F2E0F" w:rsidRDefault="00265CE4">
                                  <w:pPr>
                                    <w:pStyle w:val="NormalWeb"/>
                                    <w:spacing w:before="0" w:beforeAutospacing="0" w:after="0" w:afterAutospacing="0"/>
                                    <w:ind w:left="-180" w:right="-150"/>
                                    <w:jc w:val="center"/>
                                    <w:rPr>
                                      <w:sz w:val="22"/>
                                      <w:szCs w:val="22"/>
                                    </w:rPr>
                                  </w:pPr>
                                  <w:r>
                                    <w:rPr>
                                      <w:color w:val="7030A0"/>
                                      <w:sz w:val="22"/>
                                      <w:szCs w:val="22"/>
                                    </w:rPr>
                                    <w:t>Aluminium</w:t>
                                  </w:r>
                                </w:p>
                              </w:txbxContent>
                            </wps:txbx>
                            <wps:bodyPr wrap="square" rtlCol="0" anchor="ctr">
                              <a:noAutofit/>
                            </wps:bodyPr>
                          </wps:wsp>
                        </a:graphicData>
                      </a:graphic>
                    </wp:anchor>
                  </w:drawing>
                </mc:Choice>
                <mc:Fallback>
                  <w:pict>
                    <v:roundrect id="_x0000_s1034" style="position:absolute;left:0;text-align:left;margin-left:364.85pt;margin-top:.15pt;width:56.25pt;height:66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" fillcolor="#020100 [39]" stroked="f">
                      <v:fill color2="#fcbd00 [3175]" rotate="t" colors="0 #ffc746;.5 #ffc600;1 #e5b600" focus="100%" type="gradient">
                        <o:fill v:ext="view" type="gradientUnscaled"/>
                      </v:fill>
                      <v:shadow on="t" color="black" opacity="41287f" offset="0,1.5pt"/>
                      <v:textbox>
                        <w:txbxContent>
                          <w:p w14:paraId="4EB1A657" w14:textId="77777777" w:rsidR="005F2E0F" w:rsidRDefault="00265CE4">
                            <w:pPr>
                              <w:pStyle w:val="NormalWeb"/>
                              <w:spacing w:before="0" w:beforeAutospacing="0" w:after="0" w:afterAutospacing="0"/>
                              <w:jc w:val="center"/>
                              <w:rPr>
                                <w:color w:val="7030A0"/>
                                <w:sz w:val="26"/>
                                <w:szCs w:val="26"/>
                              </w:rPr>
                            </w:pPr>
                            <w:r>
                              <w:rPr>
                                <w:color w:val="7030A0"/>
                                <w:sz w:val="26"/>
                                <w:szCs w:val="26"/>
                              </w:rPr>
                              <w:t>Al</w:t>
                            </w:r>
                          </w:p>
                          <w:p w14:paraId="10472DC7" w14:textId="77777777" w:rsidR="005F2E0F" w:rsidRDefault="005F2E0F">
                            <w:pPr>
                              <w:pStyle w:val="NormalWeb"/>
                              <w:spacing w:before="0" w:beforeAutospacing="0" w:after="0" w:afterAutospacing="0"/>
                              <w:jc w:val="center"/>
                              <w:rPr>
                                <w:sz w:val="26"/>
                                <w:szCs w:val="26"/>
                              </w:rPr>
                            </w:pPr>
                          </w:p>
                          <w:p w14:paraId="15B3DA6D" w14:textId="77777777" w:rsidR="005F2E0F" w:rsidRDefault="00265CE4">
                            <w:pPr>
                              <w:pStyle w:val="NormalWeb"/>
                              <w:spacing w:before="0" w:beforeAutospacing="0" w:after="0" w:afterAutospacing="0"/>
                              <w:ind w:left="-180" w:right="-150"/>
                              <w:jc w:val="center"/>
                              <w:rPr>
                                <w:sz w:val="22"/>
                                <w:szCs w:val="22"/>
                              </w:rPr>
                            </w:pPr>
                            <w:r>
                              <w:rPr>
                                <w:color w:val="7030A0"/>
                                <w:sz w:val="22"/>
                                <w:szCs w:val="22"/>
                              </w:rPr>
                              <w:t>Aluminium</w:t>
                            </w: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1594AAF4" wp14:editId="036F1255">
                      <wp:simplePos x="0" y="0"/>
                      <wp:positionH relativeFrom="column">
                        <wp:posOffset>3366770</wp:posOffset>
                      </wp:positionH>
                      <wp:positionV relativeFrom="paragraph">
                        <wp:posOffset>1905</wp:posOffset>
                      </wp:positionV>
                      <wp:extent cx="704850" cy="838200"/>
                      <wp:effectExtent l="57150" t="38100" r="57150" b="76200"/>
                      <wp:wrapNone/>
                      <wp:docPr id="4" name="Rectangle: Rounded Corners 1"/>
                      <wp:cNvGraphicFramePr/>
                      <a:graphic xmlns:a="http://schemas.openxmlformats.org/drawingml/2006/main">
                        <a:graphicData uri="http://schemas.microsoft.com/office/word/2010/wordprocessingShape">
                          <wps:wsp>
                            <wps:cNvSpPr/>
                            <wps:spPr>
                              <a:xfrm>
                                <a:off x="0" y="0"/>
                                <a:ext cx="704850"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3D8CE8E4"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rPr>
                                    <w:t>Na</w:t>
                                  </w:r>
                                  <w:r>
                                    <w:rPr>
                                      <w:color w:val="7030A0"/>
                                      <w:sz w:val="26"/>
                                      <w:szCs w:val="26"/>
                                      <w:lang w:val="vi-VN"/>
                                    </w:rPr>
                                    <w:t xml:space="preserve"> </w:t>
                                  </w:r>
                                </w:p>
                                <w:p w14:paraId="61CF51B0" w14:textId="77777777" w:rsidR="005F2E0F" w:rsidRDefault="005F2E0F">
                                  <w:pPr>
                                    <w:pStyle w:val="NormalWeb"/>
                                    <w:spacing w:before="0" w:beforeAutospacing="0" w:after="0" w:afterAutospacing="0"/>
                                    <w:jc w:val="center"/>
                                    <w:rPr>
                                      <w:sz w:val="26"/>
                                      <w:szCs w:val="26"/>
                                    </w:rPr>
                                  </w:pPr>
                                </w:p>
                                <w:p w14:paraId="697DA520" w14:textId="77777777" w:rsidR="005F2E0F" w:rsidRDefault="00265CE4">
                                  <w:pPr>
                                    <w:pStyle w:val="NormalWeb"/>
                                    <w:spacing w:before="0" w:beforeAutospacing="0" w:after="0" w:afterAutospacing="0"/>
                                    <w:ind w:left="-90" w:right="-90"/>
                                    <w:jc w:val="center"/>
                                    <w:rPr>
                                      <w:sz w:val="26"/>
                                      <w:szCs w:val="26"/>
                                    </w:rPr>
                                  </w:pPr>
                                  <w:r>
                                    <w:rPr>
                                      <w:color w:val="7030A0"/>
                                      <w:sz w:val="26"/>
                                      <w:szCs w:val="26"/>
                                    </w:rPr>
                                    <w:t>Sodium</w:t>
                                  </w:r>
                                </w:p>
                              </w:txbxContent>
                            </wps:txbx>
                            <wps:bodyPr wrap="square" rtlCol="0" anchor="ctr">
                              <a:noAutofit/>
                            </wps:bodyPr>
                          </wps:wsp>
                        </a:graphicData>
                      </a:graphic>
                    </wp:anchor>
                  </w:drawing>
                </mc:Choice>
                <mc:Fallback>
                  <w:pict>
                    <v:roundrect id="_x0000_s1035" style="position:absolute;left:0;text-align:left;margin-left:265.1pt;margin-top:.15pt;width:55.5pt;height:66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" fillcolor="#020100 [39]" stroked="f">
                      <v:fill color2="#fcbd00 [3175]" rotate="t" colors="0 #ffc746;.5 #ffc600;1 #e5b600" focus="100%" type="gradient">
                        <o:fill v:ext="view" type="gradientUnscaled"/>
                      </v:fill>
                      <v:shadow on="t" color="black" opacity="41287f" offset="0,1.5pt"/>
                      <v:textbox>
                        <w:txbxContent>
                          <w:p w14:paraId="3D8CE8E4" w14:textId="77777777" w:rsidR="005F2E0F" w:rsidRDefault="00265CE4">
                            <w:pPr>
                              <w:pStyle w:val="NormalWeb"/>
                              <w:spacing w:before="0" w:beforeAutospacing="0" w:after="0" w:afterAutospacing="0"/>
                              <w:jc w:val="center"/>
                              <w:rPr>
                                <w:color w:val="7030A0"/>
                                <w:sz w:val="26"/>
                                <w:szCs w:val="26"/>
                                <w:lang w:val="vi-VN"/>
                              </w:rPr>
                            </w:pPr>
                            <w:r>
                              <w:rPr>
                                <w:color w:val="7030A0"/>
                                <w:sz w:val="26"/>
                                <w:szCs w:val="26"/>
                              </w:rPr>
                              <w:t>Na</w:t>
                            </w:r>
                            <w:r>
                              <w:rPr>
                                <w:color w:val="7030A0"/>
                                <w:sz w:val="26"/>
                                <w:szCs w:val="26"/>
                                <w:lang w:val="vi-VN"/>
                              </w:rPr>
                              <w:t xml:space="preserve"> </w:t>
                            </w:r>
                          </w:p>
                          <w:p w14:paraId="61CF51B0" w14:textId="77777777" w:rsidR="005F2E0F" w:rsidRDefault="005F2E0F">
                            <w:pPr>
                              <w:pStyle w:val="NormalWeb"/>
                              <w:spacing w:before="0" w:beforeAutospacing="0" w:after="0" w:afterAutospacing="0"/>
                              <w:jc w:val="center"/>
                              <w:rPr>
                                <w:sz w:val="26"/>
                                <w:szCs w:val="26"/>
                              </w:rPr>
                            </w:pPr>
                          </w:p>
                          <w:p w14:paraId="697DA520" w14:textId="77777777" w:rsidR="005F2E0F" w:rsidRDefault="00265CE4">
                            <w:pPr>
                              <w:pStyle w:val="NormalWeb"/>
                              <w:spacing w:before="0" w:beforeAutospacing="0" w:after="0" w:afterAutospacing="0"/>
                              <w:ind w:left="-90" w:right="-90"/>
                              <w:jc w:val="center"/>
                              <w:rPr>
                                <w:sz w:val="26"/>
                                <w:szCs w:val="26"/>
                              </w:rPr>
                            </w:pPr>
                            <w:r>
                              <w:rPr>
                                <w:color w:val="7030A0"/>
                                <w:sz w:val="26"/>
                                <w:szCs w:val="26"/>
                              </w:rPr>
                              <w:t>Sodium</w:t>
                            </w: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71F097D" wp14:editId="5CBBEC9B">
                      <wp:simplePos x="0" y="0"/>
                      <wp:positionH relativeFrom="column">
                        <wp:posOffset>794385</wp:posOffset>
                      </wp:positionH>
                      <wp:positionV relativeFrom="paragraph">
                        <wp:posOffset>1905</wp:posOffset>
                      </wp:positionV>
                      <wp:extent cx="695325" cy="838200"/>
                      <wp:effectExtent l="57150" t="38100" r="66675" b="76200"/>
                      <wp:wrapNone/>
                      <wp:docPr id="2" name="Rectangle: Rounded Corners 1"/>
                      <wp:cNvGraphicFramePr/>
                      <a:graphic xmlns:a="http://schemas.openxmlformats.org/drawingml/2006/main">
                        <a:graphicData uri="http://schemas.microsoft.com/office/word/2010/wordprocessingShape">
                          <wps:wsp>
                            <wps:cNvSpPr/>
                            <wps:spPr>
                              <a:xfrm>
                                <a:off x="0" y="0"/>
                                <a:ext cx="695325"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45095086" w14:textId="77777777" w:rsidR="005F2E0F" w:rsidRDefault="00265CE4">
                                  <w:pPr>
                                    <w:pStyle w:val="NormalWeb"/>
                                    <w:spacing w:before="0" w:beforeAutospacing="0" w:after="0" w:afterAutospacing="0"/>
                                    <w:ind w:left="-180"/>
                                    <w:jc w:val="center"/>
                                    <w:rPr>
                                      <w:color w:val="7030A0"/>
                                      <w:sz w:val="26"/>
                                      <w:szCs w:val="26"/>
                                      <w:lang w:val="vi-VN"/>
                                    </w:rPr>
                                  </w:pPr>
                                  <w:r>
                                    <w:rPr>
                                      <w:color w:val="7030A0"/>
                                      <w:sz w:val="26"/>
                                      <w:szCs w:val="26"/>
                                      <w:lang w:val="vi-VN"/>
                                    </w:rPr>
                                    <w:t xml:space="preserve">Li </w:t>
                                  </w:r>
                                </w:p>
                                <w:p w14:paraId="11631107" w14:textId="77777777" w:rsidR="005F2E0F" w:rsidRDefault="005F2E0F">
                                  <w:pPr>
                                    <w:pStyle w:val="NormalWeb"/>
                                    <w:spacing w:before="0" w:beforeAutospacing="0" w:after="0" w:afterAutospacing="0"/>
                                    <w:ind w:left="-180"/>
                                    <w:jc w:val="center"/>
                                    <w:rPr>
                                      <w:sz w:val="26"/>
                                      <w:szCs w:val="26"/>
                                    </w:rPr>
                                  </w:pPr>
                                </w:p>
                                <w:p w14:paraId="2091060C" w14:textId="77777777" w:rsidR="005F2E0F" w:rsidRDefault="00265CE4">
                                  <w:pPr>
                                    <w:pStyle w:val="NormalWeb"/>
                                    <w:spacing w:before="0" w:beforeAutospacing="0" w:after="0" w:afterAutospacing="0"/>
                                    <w:ind w:left="-115" w:right="-105"/>
                                    <w:jc w:val="center"/>
                                    <w:rPr>
                                      <w:sz w:val="26"/>
                                      <w:szCs w:val="26"/>
                                    </w:rPr>
                                  </w:pPr>
                                  <w:r>
                                    <w:rPr>
                                      <w:color w:val="7030A0"/>
                                      <w:sz w:val="26"/>
                                      <w:szCs w:val="26"/>
                                    </w:rPr>
                                    <w:t>Lithium</w:t>
                                  </w:r>
                                </w:p>
                              </w:txbxContent>
                            </wps:txbx>
                            <wps:bodyPr wrap="square" rtlCol="0" anchor="ctr">
                              <a:noAutofit/>
                            </wps:bodyPr>
                          </wps:wsp>
                        </a:graphicData>
                      </a:graphic>
                    </wp:anchor>
                  </w:drawing>
                </mc:Choice>
                <mc:Fallback>
                  <w:pict>
                    <v:roundrect id="_x0000_s1036" style="position:absolute;left:0;text-align:left;margin-left:62.55pt;margin-top:.15pt;width:54.75pt;height:66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" fillcolor="#020100 [39]" stroked="f">
                      <v:fill color2="#fcbd00 [3175]" rotate="t" colors="0 #ffc746;.5 #ffc600;1 #e5b600" focus="100%" type="gradient">
                        <o:fill v:ext="view" type="gradientUnscaled"/>
                      </v:fill>
                      <v:shadow on="t" color="black" opacity="41287f" offset="0,1.5pt"/>
                      <v:textbox>
                        <w:txbxContent>
                          <w:p w14:paraId="45095086" w14:textId="77777777" w:rsidR="005F2E0F" w:rsidRDefault="00265CE4">
                            <w:pPr>
                              <w:pStyle w:val="NormalWeb"/>
                              <w:spacing w:before="0" w:beforeAutospacing="0" w:after="0" w:afterAutospacing="0"/>
                              <w:ind w:left="-180"/>
                              <w:jc w:val="center"/>
                              <w:rPr>
                                <w:color w:val="7030A0"/>
                                <w:sz w:val="26"/>
                                <w:szCs w:val="26"/>
                                <w:lang w:val="vi-VN"/>
                              </w:rPr>
                            </w:pPr>
                            <w:r>
                              <w:rPr>
                                <w:color w:val="7030A0"/>
                                <w:sz w:val="26"/>
                                <w:szCs w:val="26"/>
                                <w:lang w:val="vi-VN"/>
                              </w:rPr>
                              <w:t xml:space="preserve">Li </w:t>
                            </w:r>
                          </w:p>
                          <w:p w14:paraId="11631107" w14:textId="77777777" w:rsidR="005F2E0F" w:rsidRDefault="005F2E0F">
                            <w:pPr>
                              <w:pStyle w:val="NormalWeb"/>
                              <w:spacing w:before="0" w:beforeAutospacing="0" w:after="0" w:afterAutospacing="0"/>
                              <w:ind w:left="-180"/>
                              <w:jc w:val="center"/>
                              <w:rPr>
                                <w:sz w:val="26"/>
                                <w:szCs w:val="26"/>
                              </w:rPr>
                            </w:pPr>
                          </w:p>
                          <w:p w14:paraId="2091060C" w14:textId="77777777" w:rsidR="005F2E0F" w:rsidRDefault="00265CE4">
                            <w:pPr>
                              <w:pStyle w:val="NormalWeb"/>
                              <w:spacing w:before="0" w:beforeAutospacing="0" w:after="0" w:afterAutospacing="0"/>
                              <w:ind w:left="-115" w:right="-105"/>
                              <w:jc w:val="center"/>
                              <w:rPr>
                                <w:sz w:val="26"/>
                                <w:szCs w:val="26"/>
                              </w:rPr>
                            </w:pPr>
                            <w:r>
                              <w:rPr>
                                <w:color w:val="7030A0"/>
                                <w:sz w:val="26"/>
                                <w:szCs w:val="26"/>
                              </w:rPr>
                              <w:t>Lithium</w:t>
                            </w: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3070DB3D" wp14:editId="74978055">
                      <wp:simplePos x="0" y="0"/>
                      <wp:positionH relativeFrom="column">
                        <wp:posOffset>2080895</wp:posOffset>
                      </wp:positionH>
                      <wp:positionV relativeFrom="paragraph">
                        <wp:posOffset>4445</wp:posOffset>
                      </wp:positionV>
                      <wp:extent cx="685800" cy="858520"/>
                      <wp:effectExtent l="57150" t="38100" r="57150" b="74930"/>
                      <wp:wrapNone/>
                      <wp:docPr id="3" name="Rectangle: Rounded Corners 1"/>
                      <wp:cNvGraphicFramePr/>
                      <a:graphic xmlns:a="http://schemas.openxmlformats.org/drawingml/2006/main">
                        <a:graphicData uri="http://schemas.microsoft.com/office/word/2010/wordprocessingShape">
                          <wps:wsp>
                            <wps:cNvSpPr/>
                            <wps:spPr>
                              <a:xfrm>
                                <a:off x="0" y="0"/>
                                <a:ext cx="685800" cy="85852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36347E48" w14:textId="77777777" w:rsidR="005F2E0F" w:rsidRDefault="00265CE4">
                                  <w:pPr>
                                    <w:pStyle w:val="NormalWeb"/>
                                    <w:spacing w:before="0" w:beforeAutospacing="0" w:after="0" w:afterAutospacing="0"/>
                                    <w:jc w:val="center"/>
                                    <w:rPr>
                                      <w:color w:val="7030A0"/>
                                      <w:sz w:val="26"/>
                                      <w:szCs w:val="26"/>
                                    </w:rPr>
                                  </w:pPr>
                                  <w:r>
                                    <w:rPr>
                                      <w:color w:val="7030A0"/>
                                      <w:sz w:val="26"/>
                                      <w:szCs w:val="26"/>
                                    </w:rPr>
                                    <w:t>He</w:t>
                                  </w:r>
                                </w:p>
                                <w:p w14:paraId="16DD6880" w14:textId="77777777" w:rsidR="005F2E0F" w:rsidRDefault="005F2E0F">
                                  <w:pPr>
                                    <w:pStyle w:val="NormalWeb"/>
                                    <w:spacing w:before="0" w:beforeAutospacing="0" w:after="0" w:afterAutospacing="0"/>
                                    <w:jc w:val="center"/>
                                    <w:rPr>
                                      <w:color w:val="7030A0"/>
                                      <w:sz w:val="26"/>
                                      <w:szCs w:val="26"/>
                                      <w:lang w:val="vi-VN"/>
                                    </w:rPr>
                                  </w:pPr>
                                </w:p>
                                <w:p w14:paraId="46FEAFE5" w14:textId="77777777" w:rsidR="005F2E0F" w:rsidRDefault="00265CE4">
                                  <w:pPr>
                                    <w:pStyle w:val="NormalWeb"/>
                                    <w:spacing w:before="0" w:beforeAutospacing="0" w:after="0" w:afterAutospacing="0"/>
                                    <w:ind w:left="-180" w:right="-60"/>
                                    <w:jc w:val="right"/>
                                    <w:rPr>
                                      <w:color w:val="7030A0"/>
                                      <w:sz w:val="26"/>
                                      <w:szCs w:val="26"/>
                                    </w:rPr>
                                  </w:pPr>
                                  <w:r>
                                    <w:rPr>
                                      <w:color w:val="7030A0"/>
                                      <w:sz w:val="26"/>
                                      <w:szCs w:val="26"/>
                                    </w:rPr>
                                    <w:t>Helium</w:t>
                                  </w:r>
                                </w:p>
                                <w:p w14:paraId="33AEC347" w14:textId="77777777" w:rsidR="005F2E0F" w:rsidRDefault="005F2E0F">
                                  <w:pPr>
                                    <w:pStyle w:val="NormalWeb"/>
                                    <w:spacing w:before="0" w:beforeAutospacing="0" w:after="0" w:afterAutospacing="0"/>
                                    <w:jc w:val="center"/>
                                    <w:rPr>
                                      <w:sz w:val="26"/>
                                      <w:szCs w:val="26"/>
                                    </w:rPr>
                                  </w:pPr>
                                </w:p>
                              </w:txbxContent>
                            </wps:txbx>
                            <wps:bodyPr wrap="square" rtlCol="0" anchor="ctr">
                              <a:noAutofit/>
                            </wps:bodyPr>
                          </wps:wsp>
                        </a:graphicData>
                      </a:graphic>
                    </wp:anchor>
                  </w:drawing>
                </mc:Choice>
                <mc:Fallback>
                  <w:pict>
                    <v:roundrect id="_x0000_s1037" style="position:absolute;left:0;text-align:left;margin-left:163.85pt;margin-top:.35pt;width:54pt;height:67.6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" fillcolor="#020100 [39]" stroked="f">
                      <v:fill color2="#fcbd00 [3175]" rotate="t" colors="0 #ffc746;.5 #ffc600;1 #e5b600" focus="100%" type="gradient">
                        <o:fill v:ext="view" type="gradientUnscaled"/>
                      </v:fill>
                      <v:shadow on="t" color="black" opacity="41287f" offset="0,1.5pt"/>
                      <v:textbox>
                        <w:txbxContent>
                          <w:p w14:paraId="36347E48" w14:textId="77777777" w:rsidR="005F2E0F" w:rsidRDefault="00265CE4">
                            <w:pPr>
                              <w:pStyle w:val="NormalWeb"/>
                              <w:spacing w:before="0" w:beforeAutospacing="0" w:after="0" w:afterAutospacing="0"/>
                              <w:jc w:val="center"/>
                              <w:rPr>
                                <w:color w:val="7030A0"/>
                                <w:sz w:val="26"/>
                                <w:szCs w:val="26"/>
                              </w:rPr>
                            </w:pPr>
                            <w:r>
                              <w:rPr>
                                <w:color w:val="7030A0"/>
                                <w:sz w:val="26"/>
                                <w:szCs w:val="26"/>
                              </w:rPr>
                              <w:t>He</w:t>
                            </w:r>
                          </w:p>
                          <w:p w14:paraId="16DD6880" w14:textId="77777777" w:rsidR="005F2E0F" w:rsidRDefault="005F2E0F">
                            <w:pPr>
                              <w:pStyle w:val="NormalWeb"/>
                              <w:spacing w:before="0" w:beforeAutospacing="0" w:after="0" w:afterAutospacing="0"/>
                              <w:jc w:val="center"/>
                              <w:rPr>
                                <w:color w:val="7030A0"/>
                                <w:sz w:val="26"/>
                                <w:szCs w:val="26"/>
                                <w:lang w:val="vi-VN"/>
                              </w:rPr>
                            </w:pPr>
                          </w:p>
                          <w:p w14:paraId="46FEAFE5" w14:textId="77777777" w:rsidR="005F2E0F" w:rsidRDefault="00265CE4">
                            <w:pPr>
                              <w:pStyle w:val="NormalWeb"/>
                              <w:spacing w:before="0" w:beforeAutospacing="0" w:after="0" w:afterAutospacing="0"/>
                              <w:ind w:left="-180" w:right="-60"/>
                              <w:jc w:val="right"/>
                              <w:rPr>
                                <w:color w:val="7030A0"/>
                                <w:sz w:val="26"/>
                                <w:szCs w:val="26"/>
                              </w:rPr>
                            </w:pPr>
                            <w:r>
                              <w:rPr>
                                <w:color w:val="7030A0"/>
                                <w:sz w:val="26"/>
                                <w:szCs w:val="26"/>
                              </w:rPr>
                              <w:t>Helium</w:t>
                            </w:r>
                          </w:p>
                          <w:p w14:paraId="33AEC347" w14:textId="77777777" w:rsidR="005F2E0F" w:rsidRDefault="005F2E0F">
                            <w:pPr>
                              <w:pStyle w:val="NormalWeb"/>
                              <w:spacing w:before="0" w:beforeAutospacing="0" w:after="0" w:afterAutospacing="0"/>
                              <w:jc w:val="center"/>
                              <w:rPr>
                                <w:sz w:val="26"/>
                                <w:szCs w:val="26"/>
                              </w:rPr>
                            </w:pPr>
                          </w:p>
                        </w:txbxContent>
                      </v:textbox>
                    </v:roundrect>
                  </w:pict>
                </mc:Fallback>
              </mc:AlternateContent>
            </w:r>
          </w:p>
          <w:p w14:paraId="7D012CCD"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3120BA25"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4F91F914"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2E0D53BA" w14:textId="77777777" w:rsidR="005F2E0F" w:rsidRPr="00821AB5" w:rsidRDefault="00265CE4">
            <w:pPr>
              <w:tabs>
                <w:tab w:val="right" w:pos="9544"/>
              </w:tabs>
              <w:spacing w:after="120" w:line="240" w:lineRule="auto"/>
              <w:jc w:val="both"/>
              <w:rPr>
                <w:rFonts w:ascii="Times New Roman" w:hAnsi="Times New Roman" w:cs="Times New Roman"/>
                <w:b/>
                <w:sz w:val="26"/>
                <w:szCs w:val="26"/>
              </w:rPr>
            </w:pPr>
            <w:r w:rsidRPr="00821AB5">
              <w:rPr>
                <w:rFonts w:ascii="Times New Roman" w:hAnsi="Times New Roman" w:cs="Times New Roman"/>
                <w:noProof/>
                <w:sz w:val="26"/>
                <w:szCs w:val="26"/>
              </w:rPr>
              <mc:AlternateContent>
                <mc:Choice Requires="wps">
                  <w:drawing>
                    <wp:anchor distT="0" distB="0" distL="114300" distR="114300" simplePos="0" relativeHeight="251666432" behindDoc="0" locked="0" layoutInCell="1" allowOverlap="1" wp14:anchorId="73234086" wp14:editId="2A6F5A6E">
                      <wp:simplePos x="0" y="0"/>
                      <wp:positionH relativeFrom="column">
                        <wp:posOffset>4632960</wp:posOffset>
                      </wp:positionH>
                      <wp:positionV relativeFrom="paragraph">
                        <wp:posOffset>100330</wp:posOffset>
                      </wp:positionV>
                      <wp:extent cx="714375" cy="838200"/>
                      <wp:effectExtent l="57150" t="38100" r="66675" b="76200"/>
                      <wp:wrapNone/>
                      <wp:docPr id="9" name="Rectangle: Rounded Corners 1"/>
                      <wp:cNvGraphicFramePr/>
                      <a:graphic xmlns:a="http://schemas.openxmlformats.org/drawingml/2006/main">
                        <a:graphicData uri="http://schemas.microsoft.com/office/word/2010/wordprocessingShape">
                          <wps:wsp>
                            <wps:cNvSpPr/>
                            <wps:spPr>
                              <a:xfrm>
                                <a:off x="0" y="0"/>
                                <a:ext cx="714375"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038C9D81" w14:textId="77777777" w:rsidR="005F2E0F" w:rsidRDefault="00265CE4">
                                  <w:pPr>
                                    <w:pStyle w:val="NormalWeb"/>
                                    <w:spacing w:before="0" w:beforeAutospacing="0" w:after="0" w:afterAutospacing="0"/>
                                    <w:jc w:val="center"/>
                                    <w:rPr>
                                      <w:color w:val="7030A0"/>
                                      <w:sz w:val="26"/>
                                      <w:szCs w:val="26"/>
                                    </w:rPr>
                                  </w:pPr>
                                  <w:r>
                                    <w:rPr>
                                      <w:color w:val="7030A0"/>
                                      <w:sz w:val="26"/>
                                      <w:szCs w:val="26"/>
                                    </w:rPr>
                                    <w:t>F</w:t>
                                  </w:r>
                                </w:p>
                                <w:p w14:paraId="44831FF3" w14:textId="77777777" w:rsidR="005F2E0F" w:rsidRDefault="005F2E0F">
                                  <w:pPr>
                                    <w:pStyle w:val="NormalWeb"/>
                                    <w:spacing w:before="0" w:beforeAutospacing="0" w:after="0" w:afterAutospacing="0"/>
                                    <w:jc w:val="center"/>
                                    <w:rPr>
                                      <w:sz w:val="26"/>
                                      <w:szCs w:val="26"/>
                                    </w:rPr>
                                  </w:pPr>
                                </w:p>
                                <w:p w14:paraId="756D8F0E" w14:textId="77777777" w:rsidR="005F2E0F" w:rsidRDefault="00265CE4">
                                  <w:pPr>
                                    <w:pStyle w:val="NormalWeb"/>
                                    <w:spacing w:before="0" w:beforeAutospacing="0" w:after="0" w:afterAutospacing="0"/>
                                    <w:ind w:left="-90" w:right="-75"/>
                                    <w:jc w:val="center"/>
                                    <w:rPr>
                                      <w:sz w:val="26"/>
                                      <w:szCs w:val="26"/>
                                    </w:rPr>
                                  </w:pPr>
                                  <w:r>
                                    <w:rPr>
                                      <w:color w:val="7030A0"/>
                                      <w:sz w:val="26"/>
                                      <w:szCs w:val="26"/>
                                    </w:rPr>
                                    <w:t>Fluorine</w:t>
                                  </w:r>
                                </w:p>
                              </w:txbxContent>
                            </wps:txbx>
                            <wps:bodyPr wrap="square" rtlCol="0" anchor="ctr">
                              <a:noAutofit/>
                            </wps:bodyPr>
                          </wps:wsp>
                        </a:graphicData>
                      </a:graphic>
                    </wp:anchor>
                  </w:drawing>
                </mc:Choice>
                <mc:Fallback>
                  <w:pict>
                    <v:roundrect id="_x0000_s1038" style="position:absolute;left:0;text-align:left;margin-left:364.8pt;margin-top:7.9pt;width:56.25pt;height:66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" fillcolor="#020100 [39]" stroked="f">
                      <v:fill color2="#fcbd00 [3175]" rotate="t" colors="0 #ffc746;.5 #ffc600;1 #e5b600" focus="100%" type="gradient">
                        <o:fill v:ext="view" type="gradientUnscaled"/>
                      </v:fill>
                      <v:shadow on="t" color="black" opacity="41287f" offset="0,1.5pt"/>
                      <v:textbox>
                        <w:txbxContent>
                          <w:p w14:paraId="038C9D81" w14:textId="77777777" w:rsidR="005F2E0F" w:rsidRDefault="00265CE4">
                            <w:pPr>
                              <w:pStyle w:val="NormalWeb"/>
                              <w:spacing w:before="0" w:beforeAutospacing="0" w:after="0" w:afterAutospacing="0"/>
                              <w:jc w:val="center"/>
                              <w:rPr>
                                <w:color w:val="7030A0"/>
                                <w:sz w:val="26"/>
                                <w:szCs w:val="26"/>
                              </w:rPr>
                            </w:pPr>
                            <w:r>
                              <w:rPr>
                                <w:color w:val="7030A0"/>
                                <w:sz w:val="26"/>
                                <w:szCs w:val="26"/>
                              </w:rPr>
                              <w:t>F</w:t>
                            </w:r>
                          </w:p>
                          <w:p w14:paraId="44831FF3" w14:textId="77777777" w:rsidR="005F2E0F" w:rsidRDefault="005F2E0F">
                            <w:pPr>
                              <w:pStyle w:val="NormalWeb"/>
                              <w:spacing w:before="0" w:beforeAutospacing="0" w:after="0" w:afterAutospacing="0"/>
                              <w:jc w:val="center"/>
                              <w:rPr>
                                <w:sz w:val="26"/>
                                <w:szCs w:val="26"/>
                              </w:rPr>
                            </w:pPr>
                          </w:p>
                          <w:p w14:paraId="756D8F0E" w14:textId="77777777" w:rsidR="005F2E0F" w:rsidRDefault="00265CE4">
                            <w:pPr>
                              <w:pStyle w:val="NormalWeb"/>
                              <w:spacing w:before="0" w:beforeAutospacing="0" w:after="0" w:afterAutospacing="0"/>
                              <w:ind w:left="-90" w:right="-75"/>
                              <w:jc w:val="center"/>
                              <w:rPr>
                                <w:sz w:val="26"/>
                                <w:szCs w:val="26"/>
                              </w:rPr>
                            </w:pPr>
                            <w:r>
                              <w:rPr>
                                <w:color w:val="7030A0"/>
                                <w:sz w:val="26"/>
                                <w:szCs w:val="26"/>
                              </w:rPr>
                              <w:t>Fluorine</w:t>
                            </w: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0CECEA48" wp14:editId="77E48819">
                      <wp:simplePos x="0" y="0"/>
                      <wp:positionH relativeFrom="column">
                        <wp:posOffset>794385</wp:posOffset>
                      </wp:positionH>
                      <wp:positionV relativeFrom="paragraph">
                        <wp:posOffset>100330</wp:posOffset>
                      </wp:positionV>
                      <wp:extent cx="695325" cy="838200"/>
                      <wp:effectExtent l="57150" t="38100" r="66675" b="76200"/>
                      <wp:wrapNone/>
                      <wp:docPr id="6" name="Rectangle: Rounded Corners 1"/>
                      <wp:cNvGraphicFramePr/>
                      <a:graphic xmlns:a="http://schemas.openxmlformats.org/drawingml/2006/main">
                        <a:graphicData uri="http://schemas.microsoft.com/office/word/2010/wordprocessingShape">
                          <wps:wsp>
                            <wps:cNvSpPr/>
                            <wps:spPr>
                              <a:xfrm>
                                <a:off x="0" y="0"/>
                                <a:ext cx="695325"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741EA1D6" w14:textId="77777777" w:rsidR="005F2E0F" w:rsidRDefault="00265CE4">
                                  <w:pPr>
                                    <w:pStyle w:val="NormalWeb"/>
                                    <w:spacing w:before="0" w:beforeAutospacing="0" w:after="0" w:afterAutospacing="0"/>
                                    <w:jc w:val="center"/>
                                    <w:rPr>
                                      <w:color w:val="7030A0"/>
                                      <w:sz w:val="26"/>
                                      <w:szCs w:val="26"/>
                                    </w:rPr>
                                  </w:pPr>
                                  <w:r>
                                    <w:rPr>
                                      <w:color w:val="7030A0"/>
                                      <w:sz w:val="26"/>
                                      <w:szCs w:val="26"/>
                                    </w:rPr>
                                    <w:t>Ne</w:t>
                                  </w:r>
                                </w:p>
                                <w:p w14:paraId="563384AE" w14:textId="77777777" w:rsidR="005F2E0F" w:rsidRDefault="005F2E0F">
                                  <w:pPr>
                                    <w:pStyle w:val="NormalWeb"/>
                                    <w:spacing w:before="0" w:beforeAutospacing="0" w:after="0" w:afterAutospacing="0"/>
                                    <w:jc w:val="center"/>
                                    <w:rPr>
                                      <w:color w:val="7030A0"/>
                                      <w:sz w:val="26"/>
                                      <w:szCs w:val="26"/>
                                      <w:lang w:val="vi-VN"/>
                                    </w:rPr>
                                  </w:pPr>
                                </w:p>
                                <w:p w14:paraId="1175DD75" w14:textId="77777777" w:rsidR="005F2E0F" w:rsidRDefault="00265CE4">
                                  <w:pPr>
                                    <w:pStyle w:val="NormalWeb"/>
                                    <w:spacing w:before="0" w:beforeAutospacing="0" w:after="0" w:afterAutospacing="0"/>
                                    <w:jc w:val="center"/>
                                    <w:rPr>
                                      <w:sz w:val="26"/>
                                      <w:szCs w:val="26"/>
                                    </w:rPr>
                                  </w:pPr>
                                  <w:r>
                                    <w:rPr>
                                      <w:color w:val="7030A0"/>
                                      <w:sz w:val="26"/>
                                      <w:szCs w:val="26"/>
                                    </w:rPr>
                                    <w:t>Neon</w:t>
                                  </w:r>
                                </w:p>
                              </w:txbxContent>
                            </wps:txbx>
                            <wps:bodyPr wrap="square" rtlCol="0" anchor="ctr">
                              <a:noAutofit/>
                            </wps:bodyPr>
                          </wps:wsp>
                        </a:graphicData>
                      </a:graphic>
                    </wp:anchor>
                  </w:drawing>
                </mc:Choice>
                <mc:Fallback>
                  <w:pict>
                    <v:roundrect id="_x0000_s1039" style="position:absolute;left:0;text-align:left;margin-left:62.55pt;margin-top:7.9pt;width:54.75pt;height:66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" fillcolor="#020100 [39]" stroked="f">
                      <v:fill color2="#fcbd00 [3175]" rotate="t" colors="0 #ffc746;.5 #ffc600;1 #e5b600" focus="100%" type="gradient">
                        <o:fill v:ext="view" type="gradientUnscaled"/>
                      </v:fill>
                      <v:shadow on="t" color="black" opacity="41287f" offset="0,1.5pt"/>
                      <v:textbox>
                        <w:txbxContent>
                          <w:p w14:paraId="741EA1D6" w14:textId="77777777" w:rsidR="005F2E0F" w:rsidRDefault="00265CE4">
                            <w:pPr>
                              <w:pStyle w:val="NormalWeb"/>
                              <w:spacing w:before="0" w:beforeAutospacing="0" w:after="0" w:afterAutospacing="0"/>
                              <w:jc w:val="center"/>
                              <w:rPr>
                                <w:color w:val="7030A0"/>
                                <w:sz w:val="26"/>
                                <w:szCs w:val="26"/>
                              </w:rPr>
                            </w:pPr>
                            <w:r>
                              <w:rPr>
                                <w:color w:val="7030A0"/>
                                <w:sz w:val="26"/>
                                <w:szCs w:val="26"/>
                              </w:rPr>
                              <w:t>Ne</w:t>
                            </w:r>
                          </w:p>
                          <w:p w14:paraId="563384AE" w14:textId="77777777" w:rsidR="005F2E0F" w:rsidRDefault="005F2E0F">
                            <w:pPr>
                              <w:pStyle w:val="NormalWeb"/>
                              <w:spacing w:before="0" w:beforeAutospacing="0" w:after="0" w:afterAutospacing="0"/>
                              <w:jc w:val="center"/>
                              <w:rPr>
                                <w:color w:val="7030A0"/>
                                <w:sz w:val="26"/>
                                <w:szCs w:val="26"/>
                                <w:lang w:val="vi-VN"/>
                              </w:rPr>
                            </w:pPr>
                          </w:p>
                          <w:p w14:paraId="1175DD75" w14:textId="77777777" w:rsidR="005F2E0F" w:rsidRDefault="00265CE4">
                            <w:pPr>
                              <w:pStyle w:val="NormalWeb"/>
                              <w:spacing w:before="0" w:beforeAutospacing="0" w:after="0" w:afterAutospacing="0"/>
                              <w:jc w:val="center"/>
                              <w:rPr>
                                <w:sz w:val="26"/>
                                <w:szCs w:val="26"/>
                              </w:rPr>
                            </w:pPr>
                            <w:r>
                              <w:rPr>
                                <w:color w:val="7030A0"/>
                                <w:sz w:val="26"/>
                                <w:szCs w:val="26"/>
                              </w:rPr>
                              <w:t>Neon</w:t>
                            </w: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65408" behindDoc="0" locked="0" layoutInCell="1" allowOverlap="1" wp14:anchorId="15460CEA" wp14:editId="3B6A1ACA">
                      <wp:simplePos x="0" y="0"/>
                      <wp:positionH relativeFrom="column">
                        <wp:posOffset>3366770</wp:posOffset>
                      </wp:positionH>
                      <wp:positionV relativeFrom="paragraph">
                        <wp:posOffset>100330</wp:posOffset>
                      </wp:positionV>
                      <wp:extent cx="704850" cy="838200"/>
                      <wp:effectExtent l="57150" t="38100" r="57150" b="76200"/>
                      <wp:wrapNone/>
                      <wp:docPr id="8" name="Rectangle: Rounded Corners 1"/>
                      <wp:cNvGraphicFramePr/>
                      <a:graphic xmlns:a="http://schemas.openxmlformats.org/drawingml/2006/main">
                        <a:graphicData uri="http://schemas.microsoft.com/office/word/2010/wordprocessingShape">
                          <wps:wsp>
                            <wps:cNvSpPr/>
                            <wps:spPr>
                              <a:xfrm>
                                <a:off x="0" y="0"/>
                                <a:ext cx="704850"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0F07FE55" w14:textId="77777777" w:rsidR="005F2E0F" w:rsidRDefault="00265CE4">
                                  <w:pPr>
                                    <w:pStyle w:val="NormalWeb"/>
                                    <w:spacing w:before="0" w:beforeAutospacing="0" w:after="0" w:afterAutospacing="0"/>
                                    <w:jc w:val="center"/>
                                    <w:rPr>
                                      <w:color w:val="7030A0"/>
                                      <w:sz w:val="26"/>
                                      <w:szCs w:val="26"/>
                                    </w:rPr>
                                  </w:pPr>
                                  <w:r>
                                    <w:rPr>
                                      <w:color w:val="7030A0"/>
                                      <w:sz w:val="26"/>
                                      <w:szCs w:val="26"/>
                                    </w:rPr>
                                    <w:t>Cl</w:t>
                                  </w:r>
                                </w:p>
                                <w:p w14:paraId="40B4BF32" w14:textId="77777777" w:rsidR="005F2E0F" w:rsidRDefault="005F2E0F">
                                  <w:pPr>
                                    <w:pStyle w:val="NormalWeb"/>
                                    <w:spacing w:before="0" w:beforeAutospacing="0" w:after="0" w:afterAutospacing="0"/>
                                    <w:jc w:val="center"/>
                                    <w:rPr>
                                      <w:sz w:val="26"/>
                                      <w:szCs w:val="26"/>
                                    </w:rPr>
                                  </w:pPr>
                                </w:p>
                                <w:p w14:paraId="7117C378" w14:textId="77777777" w:rsidR="005F2E0F" w:rsidRDefault="00265CE4">
                                  <w:pPr>
                                    <w:pStyle w:val="NormalWeb"/>
                                    <w:spacing w:before="0" w:beforeAutospacing="0" w:after="0" w:afterAutospacing="0"/>
                                    <w:ind w:left="-90" w:right="-90"/>
                                    <w:jc w:val="center"/>
                                  </w:pPr>
                                  <w:r>
                                    <w:rPr>
                                      <w:color w:val="7030A0"/>
                                      <w:lang w:val="vi-VN"/>
                                    </w:rPr>
                                    <w:t>C</w:t>
                                  </w:r>
                                  <w:r>
                                    <w:rPr>
                                      <w:color w:val="7030A0"/>
                                    </w:rPr>
                                    <w:t>hlorine</w:t>
                                  </w:r>
                                </w:p>
                              </w:txbxContent>
                            </wps:txbx>
                            <wps:bodyPr wrap="square" rtlCol="0" anchor="ctr">
                              <a:noAutofit/>
                            </wps:bodyPr>
                          </wps:wsp>
                        </a:graphicData>
                      </a:graphic>
                    </wp:anchor>
                  </w:drawing>
                </mc:Choice>
                <mc:Fallback>
                  <w:pict>
                    <v:roundrect id="_x0000_s1040" style="position:absolute;left:0;text-align:left;margin-left:265.1pt;margin-top:7.9pt;width:55.5pt;height:66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" fillcolor="#020100 [39]" stroked="f">
                      <v:fill color2="#fcbd00 [3175]" rotate="t" colors="0 #ffc746;.5 #ffc600;1 #e5b600" focus="100%" type="gradient">
                        <o:fill v:ext="view" type="gradientUnscaled"/>
                      </v:fill>
                      <v:shadow on="t" color="black" opacity="41287f" offset="0,1.5pt"/>
                      <v:textbox>
                        <w:txbxContent>
                          <w:p w14:paraId="0F07FE55" w14:textId="77777777" w:rsidR="005F2E0F" w:rsidRDefault="00265CE4">
                            <w:pPr>
                              <w:pStyle w:val="NormalWeb"/>
                              <w:spacing w:before="0" w:beforeAutospacing="0" w:after="0" w:afterAutospacing="0"/>
                              <w:jc w:val="center"/>
                              <w:rPr>
                                <w:color w:val="7030A0"/>
                                <w:sz w:val="26"/>
                                <w:szCs w:val="26"/>
                              </w:rPr>
                            </w:pPr>
                            <w:r>
                              <w:rPr>
                                <w:color w:val="7030A0"/>
                                <w:sz w:val="26"/>
                                <w:szCs w:val="26"/>
                              </w:rPr>
                              <w:t>Cl</w:t>
                            </w:r>
                          </w:p>
                          <w:p w14:paraId="40B4BF32" w14:textId="77777777" w:rsidR="005F2E0F" w:rsidRDefault="005F2E0F">
                            <w:pPr>
                              <w:pStyle w:val="NormalWeb"/>
                              <w:spacing w:before="0" w:beforeAutospacing="0" w:after="0" w:afterAutospacing="0"/>
                              <w:jc w:val="center"/>
                              <w:rPr>
                                <w:sz w:val="26"/>
                                <w:szCs w:val="26"/>
                              </w:rPr>
                            </w:pPr>
                          </w:p>
                          <w:p w14:paraId="7117C378" w14:textId="77777777" w:rsidR="005F2E0F" w:rsidRDefault="00265CE4">
                            <w:pPr>
                              <w:pStyle w:val="NormalWeb"/>
                              <w:spacing w:before="0" w:beforeAutospacing="0" w:after="0" w:afterAutospacing="0"/>
                              <w:ind w:left="-90" w:right="-90"/>
                              <w:jc w:val="center"/>
                            </w:pPr>
                            <w:r>
                              <w:rPr>
                                <w:color w:val="7030A0"/>
                                <w:lang w:val="vi-VN"/>
                              </w:rPr>
                              <w:t>C</w:t>
                            </w:r>
                            <w:r>
                              <w:rPr>
                                <w:color w:val="7030A0"/>
                              </w:rPr>
                              <w:t>hlorine</w:t>
                            </w:r>
                          </w:p>
                        </w:txbxContent>
                      </v:textbox>
                    </v:roundrect>
                  </w:pict>
                </mc:Fallback>
              </mc:AlternateContent>
            </w:r>
            <w:r w:rsidRPr="00821AB5">
              <w:rPr>
                <w:rFonts w:ascii="Times New Roman" w:hAnsi="Times New Roman" w:cs="Times New Roman"/>
                <w:noProof/>
                <w:sz w:val="26"/>
                <w:szCs w:val="26"/>
              </w:rPr>
              <mc:AlternateContent>
                <mc:Choice Requires="wps">
                  <w:drawing>
                    <wp:anchor distT="0" distB="0" distL="114300" distR="114300" simplePos="0" relativeHeight="251664384" behindDoc="0" locked="0" layoutInCell="1" allowOverlap="1" wp14:anchorId="7092908B" wp14:editId="41C02A8B">
                      <wp:simplePos x="0" y="0"/>
                      <wp:positionH relativeFrom="column">
                        <wp:posOffset>2080260</wp:posOffset>
                      </wp:positionH>
                      <wp:positionV relativeFrom="paragraph">
                        <wp:posOffset>102235</wp:posOffset>
                      </wp:positionV>
                      <wp:extent cx="790575" cy="838200"/>
                      <wp:effectExtent l="57150" t="38100" r="66675" b="76200"/>
                      <wp:wrapNone/>
                      <wp:docPr id="7" name="Rectangle: Rounded Corners 1"/>
                      <wp:cNvGraphicFramePr/>
                      <a:graphic xmlns:a="http://schemas.openxmlformats.org/drawingml/2006/main">
                        <a:graphicData uri="http://schemas.microsoft.com/office/word/2010/wordprocessingShape">
                          <wps:wsp>
                            <wps:cNvSpPr/>
                            <wps:spPr>
                              <a:xfrm>
                                <a:off x="0" y="0"/>
                                <a:ext cx="790575" cy="838200"/>
                              </a:xfrm>
                              <a:prstGeom prst="roundRect">
                                <a:avLst/>
                              </a:prstGeom>
                            </wps:spPr>
                            <wps:style>
                              <a:lnRef idx="0">
                                <a:schemeClr val="accent4"/>
                              </a:lnRef>
                              <a:fillRef idx="3">
                                <a:schemeClr val="accent4"/>
                              </a:fillRef>
                              <a:effectRef idx="3">
                                <a:schemeClr val="accent4"/>
                              </a:effectRef>
                              <a:fontRef idx="minor">
                                <a:schemeClr val="lt1"/>
                              </a:fontRef>
                            </wps:style>
                            <wps:txbx>
                              <w:txbxContent>
                                <w:p w14:paraId="5E59DB61" w14:textId="77777777" w:rsidR="005F2E0F" w:rsidRDefault="00265CE4">
                                  <w:pPr>
                                    <w:pStyle w:val="NormalWeb"/>
                                    <w:spacing w:before="0" w:beforeAutospacing="0" w:after="0" w:afterAutospacing="0"/>
                                    <w:jc w:val="center"/>
                                    <w:rPr>
                                      <w:color w:val="7030A0"/>
                                      <w:sz w:val="26"/>
                                      <w:szCs w:val="26"/>
                                    </w:rPr>
                                  </w:pPr>
                                  <w:r>
                                    <w:rPr>
                                      <w:color w:val="7030A0"/>
                                      <w:sz w:val="26"/>
                                      <w:szCs w:val="26"/>
                                    </w:rPr>
                                    <w:t>P</w:t>
                                  </w:r>
                                </w:p>
                                <w:p w14:paraId="3841F167" w14:textId="77777777" w:rsidR="005F2E0F" w:rsidRDefault="005F2E0F">
                                  <w:pPr>
                                    <w:pStyle w:val="NormalWeb"/>
                                    <w:spacing w:before="0" w:beforeAutospacing="0" w:after="0" w:afterAutospacing="0"/>
                                    <w:jc w:val="center"/>
                                    <w:rPr>
                                      <w:color w:val="7030A0"/>
                                      <w:sz w:val="26"/>
                                      <w:szCs w:val="26"/>
                                      <w:lang w:val="vi-VN"/>
                                    </w:rPr>
                                  </w:pPr>
                                </w:p>
                                <w:p w14:paraId="54D6DC1A" w14:textId="77777777" w:rsidR="005F2E0F" w:rsidRDefault="00265CE4">
                                  <w:pPr>
                                    <w:pStyle w:val="NormalWeb"/>
                                    <w:spacing w:before="0" w:beforeAutospacing="0" w:after="0" w:afterAutospacing="0"/>
                                    <w:ind w:left="-180" w:right="-240"/>
                                    <w:jc w:val="center"/>
                                    <w:rPr>
                                      <w:sz w:val="22"/>
                                      <w:szCs w:val="22"/>
                                    </w:rPr>
                                  </w:pPr>
                                  <w:r>
                                    <w:rPr>
                                      <w:color w:val="7030A0"/>
                                      <w:sz w:val="22"/>
                                      <w:szCs w:val="22"/>
                                    </w:rPr>
                                    <w:t>Phosphorus</w:t>
                                  </w:r>
                                </w:p>
                              </w:txbxContent>
                            </wps:txbx>
                            <wps:bodyPr wrap="square" rtlCol="0" anchor="ctr">
                              <a:noAutofit/>
                            </wps:bodyPr>
                          </wps:wsp>
                        </a:graphicData>
                      </a:graphic>
                    </wp:anchor>
                  </w:drawing>
                </mc:Choice>
                <mc:Fallback>
                  <w:pict>
                    <v:roundrect id="_x0000_s1041" style="position:absolute;left:0;text-align:left;margin-left:163.8pt;margin-top:8.05pt;width:62.25pt;height:66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" fillcolor="#020100 [39]" stroked="f">
                      <v:fill color2="#fcbd00 [3175]" rotate="t" colors="0 #ffc746;.5 #ffc600;1 #e5b600" focus="100%" type="gradient">
                        <o:fill v:ext="view" type="gradientUnscaled"/>
                      </v:fill>
                      <v:shadow on="t" color="black" opacity="41287f" offset="0,1.5pt"/>
                      <v:textbox>
                        <w:txbxContent>
                          <w:p w14:paraId="5E59DB61" w14:textId="77777777" w:rsidR="005F2E0F" w:rsidRDefault="00265CE4">
                            <w:pPr>
                              <w:pStyle w:val="NormalWeb"/>
                              <w:spacing w:before="0" w:beforeAutospacing="0" w:after="0" w:afterAutospacing="0"/>
                              <w:jc w:val="center"/>
                              <w:rPr>
                                <w:color w:val="7030A0"/>
                                <w:sz w:val="26"/>
                                <w:szCs w:val="26"/>
                              </w:rPr>
                            </w:pPr>
                            <w:r>
                              <w:rPr>
                                <w:color w:val="7030A0"/>
                                <w:sz w:val="26"/>
                                <w:szCs w:val="26"/>
                              </w:rPr>
                              <w:t>P</w:t>
                            </w:r>
                          </w:p>
                          <w:p w14:paraId="3841F167" w14:textId="77777777" w:rsidR="005F2E0F" w:rsidRDefault="005F2E0F">
                            <w:pPr>
                              <w:pStyle w:val="NormalWeb"/>
                              <w:spacing w:before="0" w:beforeAutospacing="0" w:after="0" w:afterAutospacing="0"/>
                              <w:jc w:val="center"/>
                              <w:rPr>
                                <w:color w:val="7030A0"/>
                                <w:sz w:val="26"/>
                                <w:szCs w:val="26"/>
                                <w:lang w:val="vi-VN"/>
                              </w:rPr>
                            </w:pPr>
                          </w:p>
                          <w:p w14:paraId="54D6DC1A" w14:textId="77777777" w:rsidR="005F2E0F" w:rsidRDefault="00265CE4">
                            <w:pPr>
                              <w:pStyle w:val="NormalWeb"/>
                              <w:spacing w:before="0" w:beforeAutospacing="0" w:after="0" w:afterAutospacing="0"/>
                              <w:ind w:left="-180" w:right="-240"/>
                              <w:jc w:val="center"/>
                              <w:rPr>
                                <w:sz w:val="22"/>
                                <w:szCs w:val="22"/>
                              </w:rPr>
                            </w:pPr>
                            <w:r>
                              <w:rPr>
                                <w:color w:val="7030A0"/>
                                <w:sz w:val="22"/>
                                <w:szCs w:val="22"/>
                              </w:rPr>
                              <w:t>Phosphorus</w:t>
                            </w:r>
                          </w:p>
                        </w:txbxContent>
                      </v:textbox>
                    </v:roundrect>
                  </w:pict>
                </mc:Fallback>
              </mc:AlternateContent>
            </w:r>
          </w:p>
          <w:p w14:paraId="5051C9C8"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6CB6D4DF"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3D115956" w14:textId="77777777" w:rsidR="005F2E0F" w:rsidRPr="00821AB5" w:rsidRDefault="005F2E0F">
            <w:pPr>
              <w:tabs>
                <w:tab w:val="right" w:pos="9544"/>
              </w:tabs>
              <w:spacing w:after="120" w:line="240" w:lineRule="auto"/>
              <w:jc w:val="both"/>
              <w:rPr>
                <w:rFonts w:ascii="Times New Roman" w:hAnsi="Times New Roman" w:cs="Times New Roman"/>
                <w:b/>
                <w:sz w:val="26"/>
                <w:szCs w:val="26"/>
              </w:rPr>
            </w:pPr>
          </w:p>
          <w:p w14:paraId="5D9D087D"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Câu 4:</w:t>
            </w:r>
            <w:r w:rsidRPr="00821AB5">
              <w:rPr>
                <w:rFonts w:ascii="Times New Roman" w:hAnsi="Times New Roman" w:cs="Times New Roman"/>
                <w:sz w:val="26"/>
                <w:szCs w:val="26"/>
              </w:rPr>
              <w:t xml:space="preserve"> Đọc tên các nguyên tố hóa học có trong các ô trên</w:t>
            </w:r>
          </w:p>
          <w:p w14:paraId="6C5B91DA" w14:textId="77777777" w:rsidR="005F2E0F" w:rsidRPr="00821AB5" w:rsidRDefault="00265CE4">
            <w:pPr>
              <w:pStyle w:val="ListParagraph"/>
              <w:numPr>
                <w:ilvl w:val="0"/>
                <w:numId w:val="1"/>
              </w:numPr>
              <w:tabs>
                <w:tab w:val="right" w:leader="dot" w:pos="9720"/>
              </w:tabs>
              <w:spacing w:after="120" w:line="240" w:lineRule="auto"/>
              <w:jc w:val="both"/>
              <w:rPr>
                <w:rFonts w:ascii="Times New Roman" w:hAnsi="Times New Roman" w:cs="Times New Roman"/>
                <w:i/>
                <w:sz w:val="26"/>
                <w:szCs w:val="26"/>
              </w:rPr>
            </w:pPr>
            <w:r w:rsidRPr="00821AB5">
              <w:rPr>
                <w:rFonts w:ascii="Times New Roman" w:hAnsi="Times New Roman" w:cs="Times New Roman"/>
                <w:i/>
                <w:sz w:val="26"/>
                <w:szCs w:val="26"/>
              </w:rPr>
              <w:t>HS đọc tên dựa vào tên và kí hiệu hóa học ở trong các ô.</w:t>
            </w:r>
          </w:p>
          <w:p w14:paraId="0FF74E5C"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Câu 5:</w:t>
            </w:r>
            <w:r w:rsidRPr="00821AB5">
              <w:rPr>
                <w:rFonts w:ascii="Times New Roman" w:hAnsi="Times New Roman" w:cs="Times New Roman"/>
                <w:sz w:val="26"/>
                <w:szCs w:val="26"/>
              </w:rPr>
              <w:t xml:space="preserve"> Calcium là một nguyên tố hóa học có nhiều trong xương và </w:t>
            </w:r>
            <w:proofErr w:type="gramStart"/>
            <w:r w:rsidRPr="00821AB5">
              <w:rPr>
                <w:rFonts w:ascii="Times New Roman" w:hAnsi="Times New Roman" w:cs="Times New Roman"/>
                <w:sz w:val="26"/>
                <w:szCs w:val="26"/>
              </w:rPr>
              <w:t>răng,</w:t>
            </w:r>
            <w:proofErr w:type="gramEnd"/>
            <w:r w:rsidRPr="00821AB5">
              <w:rPr>
                <w:rFonts w:ascii="Times New Roman" w:hAnsi="Times New Roman" w:cs="Times New Roman"/>
                <w:sz w:val="26"/>
                <w:szCs w:val="26"/>
              </w:rPr>
              <w:t xml:space="preserve"> giúp cho xương và răng chắc khỏe. Ngoài ra, calcium còn cần cho quá trình hoạt động của thần kinh, cơ, tim, chuyển hóa của tế bào và quá trình đông máu. Thực phầm và thuốc bổ chứa nguyên tố calcium giúp phòng ngừa bệnh loãng xương ở tuổi già và hỗ trợ quá trình phát triển chiều cao của trẻ em.</w:t>
            </w:r>
          </w:p>
          <w:p w14:paraId="1D85E422"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sz w:val="26"/>
                <w:szCs w:val="26"/>
              </w:rPr>
              <w:t>a) Viết kí hiệu hóa học của nguyên tố calcium và đọc tên.</w:t>
            </w:r>
          </w:p>
          <w:p w14:paraId="348DB57C"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sz w:val="26"/>
                <w:szCs w:val="26"/>
              </w:rPr>
              <w:t>b) Kể tên hai thực phẩm có chứa nhiều calcium mà em biết.</w:t>
            </w:r>
          </w:p>
          <w:p w14:paraId="3B781450" w14:textId="77777777" w:rsidR="005F2E0F" w:rsidRPr="00821AB5" w:rsidRDefault="00265CE4">
            <w:pPr>
              <w:pStyle w:val="ListParagraph"/>
              <w:tabs>
                <w:tab w:val="right" w:pos="9544"/>
              </w:tabs>
              <w:spacing w:after="120" w:line="240" w:lineRule="auto"/>
              <w:jc w:val="both"/>
              <w:rPr>
                <w:rFonts w:ascii="Times New Roman" w:hAnsi="Times New Roman" w:cs="Times New Roman"/>
                <w:i/>
                <w:sz w:val="26"/>
                <w:szCs w:val="26"/>
              </w:rPr>
            </w:pPr>
            <w:r w:rsidRPr="00821AB5">
              <w:rPr>
                <w:rFonts w:ascii="Times New Roman" w:hAnsi="Times New Roman" w:cs="Times New Roman"/>
                <w:i/>
                <w:sz w:val="26"/>
                <w:szCs w:val="26"/>
              </w:rPr>
              <w:t>a) Kí hiệu hóa hcoj của nguyên tố calcium là: Ca</w:t>
            </w:r>
          </w:p>
          <w:p w14:paraId="08B018BB" w14:textId="77777777" w:rsidR="005F2E0F" w:rsidRPr="00821AB5" w:rsidRDefault="00265CE4">
            <w:pPr>
              <w:pStyle w:val="ListParagraph"/>
              <w:tabs>
                <w:tab w:val="right" w:pos="9544"/>
              </w:tabs>
              <w:spacing w:after="120" w:line="240" w:lineRule="auto"/>
              <w:jc w:val="both"/>
              <w:rPr>
                <w:rFonts w:ascii="Times New Roman" w:hAnsi="Times New Roman" w:cs="Times New Roman"/>
                <w:i/>
                <w:sz w:val="26"/>
                <w:szCs w:val="26"/>
              </w:rPr>
            </w:pPr>
            <w:r w:rsidRPr="00821AB5">
              <w:rPr>
                <w:rFonts w:ascii="Times New Roman" w:hAnsi="Times New Roman" w:cs="Times New Roman"/>
                <w:i/>
                <w:sz w:val="26"/>
                <w:szCs w:val="26"/>
              </w:rPr>
              <w:t xml:space="preserve">b) Thực phẩm chứa nhiều calcium là: tôm, đậu nành. </w:t>
            </w:r>
          </w:p>
          <w:p w14:paraId="66B18557" w14:textId="77777777" w:rsidR="005F2E0F" w:rsidRPr="00821AB5" w:rsidRDefault="005F2E0F">
            <w:pPr>
              <w:pStyle w:val="ListParagraph"/>
              <w:tabs>
                <w:tab w:val="right" w:pos="9544"/>
              </w:tabs>
              <w:spacing w:after="120" w:line="240" w:lineRule="auto"/>
              <w:jc w:val="both"/>
              <w:rPr>
                <w:rFonts w:ascii="Times New Roman" w:hAnsi="Times New Roman" w:cs="Times New Roman"/>
                <w:sz w:val="26"/>
                <w:szCs w:val="26"/>
              </w:rPr>
            </w:pPr>
          </w:p>
        </w:tc>
      </w:tr>
    </w:tbl>
    <w:p w14:paraId="3762243C" w14:textId="77777777" w:rsidR="005F2E0F" w:rsidRPr="00821AB5" w:rsidRDefault="005F2E0F">
      <w:pPr>
        <w:jc w:val="both"/>
        <w:rPr>
          <w:rFonts w:ascii="Times New Roman" w:hAnsi="Times New Roman" w:cs="Times New Roman"/>
          <w:sz w:val="26"/>
          <w:szCs w:val="26"/>
        </w:rPr>
      </w:pPr>
    </w:p>
    <w:p w14:paraId="4B14D096"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7072"/>
        <w:gridCol w:w="2912"/>
      </w:tblGrid>
      <w:tr w:rsidR="005F2E0F" w:rsidRPr="00821AB5" w14:paraId="5A691495" w14:textId="77777777">
        <w:tc>
          <w:tcPr>
            <w:tcW w:w="7072" w:type="dxa"/>
            <w:shd w:val="clear" w:color="auto" w:fill="00B0F0"/>
          </w:tcPr>
          <w:p w14:paraId="7892EC92"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Hoạt động của GV</w:t>
            </w:r>
          </w:p>
        </w:tc>
        <w:tc>
          <w:tcPr>
            <w:tcW w:w="2912" w:type="dxa"/>
            <w:shd w:val="clear" w:color="auto" w:fill="92D050"/>
          </w:tcPr>
          <w:p w14:paraId="378A9453"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Hoạt động của HS</w:t>
            </w:r>
          </w:p>
        </w:tc>
      </w:tr>
      <w:tr w:rsidR="005F2E0F" w:rsidRPr="00821AB5" w14:paraId="60ECD3CE" w14:textId="77777777">
        <w:tc>
          <w:tcPr>
            <w:tcW w:w="7072" w:type="dxa"/>
          </w:tcPr>
          <w:p w14:paraId="0C478F91"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Chuyển giao nhiệm vụ học tập:</w:t>
            </w:r>
          </w:p>
          <w:p w14:paraId="305B75AF"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xml:space="preserve">- GV sử dụng phương pháp dạy học theo nhóm, chia lớp làm 4 nhóm, sử dụng kĩ thuật dạy học mảnh ghép để tìm hiểu về tên gọi </w:t>
            </w:r>
            <w:r w:rsidRPr="00821AB5">
              <w:rPr>
                <w:rFonts w:ascii="Times New Roman" w:hAnsi="Times New Roman" w:cs="Times New Roman"/>
                <w:sz w:val="26"/>
                <w:szCs w:val="26"/>
              </w:rPr>
              <w:lastRenderedPageBreak/>
              <w:t>và kí hiệu của nguyên tố hóa học.</w:t>
            </w:r>
          </w:p>
          <w:p w14:paraId="3FBE8368"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Bố trí các thành viên tham gia thành hai vòng sau:</w:t>
            </w:r>
          </w:p>
          <w:p w14:paraId="0AC3F58A" w14:textId="77777777" w:rsidR="005F2E0F" w:rsidRPr="00821AB5" w:rsidRDefault="00265CE4">
            <w:pPr>
              <w:spacing w:after="0" w:line="240" w:lineRule="auto"/>
              <w:jc w:val="both"/>
              <w:rPr>
                <w:rFonts w:ascii="Times New Roman" w:hAnsi="Times New Roman" w:cs="Times New Roman"/>
                <w:b/>
                <w:i/>
                <w:sz w:val="26"/>
                <w:szCs w:val="26"/>
              </w:rPr>
            </w:pPr>
            <w:r w:rsidRPr="00821AB5">
              <w:rPr>
                <w:rFonts w:ascii="Times New Roman" w:hAnsi="Times New Roman" w:cs="Times New Roman"/>
                <w:b/>
                <w:i/>
                <w:sz w:val="26"/>
                <w:szCs w:val="26"/>
              </w:rPr>
              <w:t>Vòng 1: Nhóm chuyên gia</w:t>
            </w:r>
          </w:p>
          <w:p w14:paraId="1AAF70EC"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b/>
                <w:sz w:val="26"/>
                <w:szCs w:val="26"/>
              </w:rPr>
              <w:t>Nhóm 1:</w:t>
            </w:r>
            <w:r w:rsidRPr="00821AB5">
              <w:rPr>
                <w:rFonts w:ascii="Times New Roman" w:hAnsi="Times New Roman" w:cs="Times New Roman"/>
                <w:sz w:val="26"/>
                <w:szCs w:val="26"/>
              </w:rPr>
              <w:t xml:space="preserve"> Nghiên cứu video giới thiệu về 20 nguyên tố đầu tiên.</w:t>
            </w:r>
          </w:p>
          <w:p w14:paraId="578BD3A4"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b/>
                <w:sz w:val="26"/>
                <w:szCs w:val="26"/>
              </w:rPr>
              <w:t>Nhóm 2:</w:t>
            </w:r>
            <w:r w:rsidRPr="00821AB5">
              <w:rPr>
                <w:rFonts w:ascii="Times New Roman" w:hAnsi="Times New Roman" w:cs="Times New Roman"/>
                <w:sz w:val="26"/>
                <w:szCs w:val="26"/>
              </w:rPr>
              <w:t xml:space="preserve"> Tìm hiểu về nguồn gốc kí hiệu của một số nguyên tố.</w:t>
            </w:r>
          </w:p>
          <w:p w14:paraId="2A43267A"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b/>
                <w:sz w:val="26"/>
                <w:szCs w:val="26"/>
              </w:rPr>
              <w:t>Nhóm 3:</w:t>
            </w:r>
            <w:r w:rsidRPr="00821AB5">
              <w:rPr>
                <w:rFonts w:ascii="Times New Roman" w:hAnsi="Times New Roman" w:cs="Times New Roman"/>
                <w:sz w:val="26"/>
                <w:szCs w:val="26"/>
              </w:rPr>
              <w:t xml:space="preserve"> Nghiên cứu kiến thức trong SGK và tìm hiểu về cách viết kí hiệu hóa học</w:t>
            </w:r>
          </w:p>
          <w:p w14:paraId="6D27DF5F"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b/>
                <w:sz w:val="26"/>
                <w:szCs w:val="26"/>
              </w:rPr>
              <w:t>Nhóm 4:</w:t>
            </w:r>
            <w:r w:rsidRPr="00821AB5">
              <w:rPr>
                <w:rFonts w:ascii="Times New Roman" w:hAnsi="Times New Roman" w:cs="Times New Roman"/>
                <w:sz w:val="26"/>
                <w:szCs w:val="26"/>
              </w:rPr>
              <w:t xml:space="preserve"> Tìm hiểu thông tin trong bảng 2.1.</w:t>
            </w:r>
          </w:p>
          <w:p w14:paraId="2DB14389"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Khi thực hiện nhiệm vụ, nhóm đảm bảo mỗi thành viên đều thành “chuyên gia” của lĩnh vực đã tìm hiểu và trình bày lại kết quả của nhóm ở vòng 2.</w:t>
            </w:r>
          </w:p>
          <w:p w14:paraId="0478BAB6" w14:textId="77777777" w:rsidR="005F2E0F" w:rsidRPr="00821AB5" w:rsidRDefault="00265CE4">
            <w:pPr>
              <w:spacing w:after="0" w:line="240" w:lineRule="auto"/>
              <w:jc w:val="both"/>
              <w:rPr>
                <w:rFonts w:ascii="Times New Roman" w:hAnsi="Times New Roman" w:cs="Times New Roman"/>
                <w:b/>
                <w:i/>
                <w:sz w:val="26"/>
                <w:szCs w:val="26"/>
              </w:rPr>
            </w:pPr>
            <w:r w:rsidRPr="00821AB5">
              <w:rPr>
                <w:rFonts w:ascii="Times New Roman" w:hAnsi="Times New Roman" w:cs="Times New Roman"/>
                <w:b/>
                <w:i/>
                <w:sz w:val="26"/>
                <w:szCs w:val="26"/>
              </w:rPr>
              <w:t xml:space="preserve">Vòng 2: Nhóm mảnh ghép </w:t>
            </w:r>
          </w:p>
          <w:p w14:paraId="269F86B9"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xml:space="preserve">• Hình thành 4 nhóm mảnh ghép mới, mỗi nhóm có 1-2 thành viên đến từ mỗi nhóm chuyên gia. </w:t>
            </w:r>
          </w:p>
          <w:p w14:paraId="5100404C"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xml:space="preserve">• Kết quả nhiệm vụ của vòng 1 được nhóm mảnh ghép chia sẻ đầy đủ với nhau. </w:t>
            </w:r>
          </w:p>
          <w:p w14:paraId="11AF7C54"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xml:space="preserve">• Các nhóm mảnh ghép thảo luận và thống nhất phương </w:t>
            </w:r>
            <w:proofErr w:type="gramStart"/>
            <w:r w:rsidRPr="00821AB5">
              <w:rPr>
                <w:rFonts w:ascii="Times New Roman" w:hAnsi="Times New Roman" w:cs="Times New Roman"/>
                <w:sz w:val="26"/>
                <w:szCs w:val="26"/>
              </w:rPr>
              <w:t>án</w:t>
            </w:r>
            <w:proofErr w:type="gramEnd"/>
            <w:r w:rsidRPr="00821AB5">
              <w:rPr>
                <w:rFonts w:ascii="Times New Roman" w:hAnsi="Times New Roman" w:cs="Times New Roman"/>
                <w:sz w:val="26"/>
                <w:szCs w:val="26"/>
              </w:rPr>
              <w:t xml:space="preserve"> giải quyết nhiệm vụ trong PHT số 2. </w:t>
            </w:r>
          </w:p>
          <w:p w14:paraId="14415864" w14:textId="77777777" w:rsidR="005F2E0F" w:rsidRPr="00821AB5" w:rsidRDefault="005F2E0F">
            <w:pPr>
              <w:tabs>
                <w:tab w:val="right" w:pos="9544"/>
              </w:tabs>
              <w:spacing w:after="120" w:line="240" w:lineRule="auto"/>
              <w:jc w:val="both"/>
              <w:rPr>
                <w:rFonts w:ascii="Times New Roman" w:hAnsi="Times New Roman" w:cs="Times New Roman"/>
                <w:sz w:val="26"/>
                <w:szCs w:val="26"/>
              </w:rPr>
            </w:pPr>
          </w:p>
        </w:tc>
        <w:tc>
          <w:tcPr>
            <w:tcW w:w="2912" w:type="dxa"/>
          </w:tcPr>
          <w:p w14:paraId="29E8BECF"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lastRenderedPageBreak/>
              <w:t>HS nhận nhiệm vụ.</w:t>
            </w:r>
          </w:p>
        </w:tc>
      </w:tr>
      <w:tr w:rsidR="005F2E0F" w:rsidRPr="00821AB5" w14:paraId="7FB10D1E" w14:textId="77777777">
        <w:tc>
          <w:tcPr>
            <w:tcW w:w="7072" w:type="dxa"/>
          </w:tcPr>
          <w:p w14:paraId="7886600C"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lastRenderedPageBreak/>
              <w:t xml:space="preserve">Hướng dẫn học sinh thực hiện nhiệm vụ: </w:t>
            </w:r>
          </w:p>
          <w:p w14:paraId="561FA0DF"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Các nhóm thảo luận và hoàn thành phiếu học tập số 2.</w:t>
            </w:r>
          </w:p>
          <w:p w14:paraId="166B763D"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xml:space="preserve">- GV theo dõi, quan sát, hướng dẫn các nhóm quan sát </w:t>
            </w:r>
            <w:proofErr w:type="gramStart"/>
            <w:r w:rsidRPr="00821AB5">
              <w:rPr>
                <w:rFonts w:ascii="Times New Roman" w:hAnsi="Times New Roman" w:cs="Times New Roman"/>
                <w:sz w:val="26"/>
                <w:szCs w:val="26"/>
              </w:rPr>
              <w:t>và  hoàn</w:t>
            </w:r>
            <w:proofErr w:type="gramEnd"/>
            <w:r w:rsidRPr="00821AB5">
              <w:rPr>
                <w:rFonts w:ascii="Times New Roman" w:hAnsi="Times New Roman" w:cs="Times New Roman"/>
                <w:sz w:val="26"/>
                <w:szCs w:val="26"/>
              </w:rPr>
              <w:t xml:space="preserve"> thành phiếu học tập.</w:t>
            </w:r>
          </w:p>
          <w:p w14:paraId="33A3B2DD"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Sau khi thảo luận xong các nhóm đưa ra câu trả lời.</w:t>
            </w:r>
          </w:p>
        </w:tc>
        <w:tc>
          <w:tcPr>
            <w:tcW w:w="2912" w:type="dxa"/>
          </w:tcPr>
          <w:p w14:paraId="2A11A4AC" w14:textId="77777777" w:rsidR="005F2E0F" w:rsidRPr="00821AB5" w:rsidRDefault="005F2E0F">
            <w:pPr>
              <w:spacing w:after="0" w:line="240" w:lineRule="auto"/>
              <w:jc w:val="both"/>
              <w:rPr>
                <w:rFonts w:ascii="Times New Roman" w:hAnsi="Times New Roman" w:cs="Times New Roman"/>
                <w:sz w:val="26"/>
                <w:szCs w:val="26"/>
              </w:rPr>
            </w:pPr>
          </w:p>
          <w:p w14:paraId="01E732E7"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Các nhóm thực hiện nhiệm vụ theo sự hướng dẫn của GV.</w:t>
            </w:r>
          </w:p>
          <w:p w14:paraId="1D988849"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Đảm bảo được mỗi thành viên trong nhóm đều hiểu rõ về vấn đề nhóm mình nghiên cứu.</w:t>
            </w:r>
          </w:p>
        </w:tc>
      </w:tr>
      <w:tr w:rsidR="005F2E0F" w:rsidRPr="00821AB5" w14:paraId="3ABDD57B" w14:textId="77777777">
        <w:tc>
          <w:tcPr>
            <w:tcW w:w="7072" w:type="dxa"/>
          </w:tcPr>
          <w:p w14:paraId="46513C5F"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Báo cáo kết quả:</w:t>
            </w:r>
          </w:p>
          <w:p w14:paraId="3585E7BF"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GV gọi mỗi nhóm một HS bất kì để trình bày về kết quả hoạt động của nhóm để đánh giá quá trình hoạt động nhóm.</w:t>
            </w:r>
          </w:p>
          <w:p w14:paraId="6D185F0E"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xml:space="preserve">- GV nhận xét về quá trình hoạt động nhóm </w:t>
            </w:r>
            <w:proofErr w:type="gramStart"/>
            <w:r w:rsidRPr="00821AB5">
              <w:rPr>
                <w:rFonts w:ascii="Times New Roman" w:hAnsi="Times New Roman" w:cs="Times New Roman"/>
                <w:sz w:val="26"/>
                <w:szCs w:val="26"/>
              </w:rPr>
              <w:t>và  kết</w:t>
            </w:r>
            <w:proofErr w:type="gramEnd"/>
            <w:r w:rsidRPr="00821AB5">
              <w:rPr>
                <w:rFonts w:ascii="Times New Roman" w:hAnsi="Times New Roman" w:cs="Times New Roman"/>
                <w:sz w:val="26"/>
                <w:szCs w:val="26"/>
              </w:rPr>
              <w:t xml:space="preserve"> luận nội dung kiến thức cho HS.</w:t>
            </w:r>
          </w:p>
        </w:tc>
        <w:tc>
          <w:tcPr>
            <w:tcW w:w="2912" w:type="dxa"/>
          </w:tcPr>
          <w:p w14:paraId="5B037FAA" w14:textId="77777777" w:rsidR="005F2E0F" w:rsidRPr="00821AB5" w:rsidRDefault="005F2E0F">
            <w:pPr>
              <w:spacing w:after="0" w:line="240" w:lineRule="auto"/>
              <w:jc w:val="both"/>
              <w:rPr>
                <w:rFonts w:ascii="Times New Roman" w:hAnsi="Times New Roman" w:cs="Times New Roman"/>
                <w:sz w:val="26"/>
                <w:szCs w:val="26"/>
              </w:rPr>
            </w:pPr>
          </w:p>
          <w:p w14:paraId="30458609"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Trong khi bạn trình bày câu trả lời, các bạn còn lại lắng nghe, nhận xét.</w:t>
            </w:r>
          </w:p>
          <w:p w14:paraId="7633C29C" w14:textId="77777777" w:rsidR="005F2E0F" w:rsidRPr="00821AB5" w:rsidRDefault="005F2E0F">
            <w:pPr>
              <w:spacing w:after="0" w:line="240" w:lineRule="auto"/>
              <w:jc w:val="both"/>
              <w:rPr>
                <w:rFonts w:ascii="Times New Roman" w:hAnsi="Times New Roman" w:cs="Times New Roman"/>
                <w:sz w:val="26"/>
                <w:szCs w:val="26"/>
              </w:rPr>
            </w:pPr>
          </w:p>
        </w:tc>
      </w:tr>
      <w:tr w:rsidR="005F2E0F" w:rsidRPr="00821AB5" w14:paraId="657F6B8C" w14:textId="77777777">
        <w:tc>
          <w:tcPr>
            <w:tcW w:w="7072" w:type="dxa"/>
          </w:tcPr>
          <w:p w14:paraId="1FB39E6F"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Tổng kết:</w:t>
            </w:r>
          </w:p>
          <w:p w14:paraId="48D1DE7E" w14:textId="77777777" w:rsidR="005F2E0F" w:rsidRPr="00821AB5" w:rsidRDefault="00265CE4">
            <w:pPr>
              <w:spacing w:after="0" w:line="240" w:lineRule="auto"/>
              <w:rPr>
                <w:rFonts w:ascii="Times New Roman" w:hAnsi="Times New Roman" w:cs="Times New Roman"/>
                <w:sz w:val="26"/>
                <w:szCs w:val="26"/>
              </w:rPr>
            </w:pPr>
            <w:r w:rsidRPr="00821AB5">
              <w:rPr>
                <w:rFonts w:ascii="Times New Roman" w:hAnsi="Times New Roman" w:cs="Times New Roman"/>
                <w:sz w:val="26"/>
                <w:szCs w:val="26"/>
                <w:lang w:val="vi-VN"/>
              </w:rPr>
              <w:t xml:space="preserve">- </w:t>
            </w:r>
            <w:r w:rsidRPr="00821AB5">
              <w:rPr>
                <w:rFonts w:ascii="Times New Roman" w:hAnsi="Times New Roman" w:cs="Times New Roman"/>
                <w:sz w:val="26"/>
                <w:szCs w:val="26"/>
              </w:rPr>
              <w:t>Kí hiệu nguyên tố hóa học gồm một hoặc hai chữ cái có trong tên gọi của nguyên tố, trong đó chữ cái đầu viết hoa và chữ cái sau viết thường.</w:t>
            </w:r>
          </w:p>
          <w:p w14:paraId="36515D44" w14:textId="77777777" w:rsidR="005F2E0F" w:rsidRPr="00821AB5" w:rsidRDefault="00265CE4">
            <w:pPr>
              <w:spacing w:after="0" w:line="240" w:lineRule="auto"/>
              <w:rPr>
                <w:rFonts w:ascii="Times New Roman" w:hAnsi="Times New Roman" w:cs="Times New Roman"/>
                <w:sz w:val="26"/>
                <w:szCs w:val="26"/>
              </w:rPr>
            </w:pPr>
            <w:r w:rsidRPr="00821AB5">
              <w:rPr>
                <w:rFonts w:ascii="Times New Roman" w:hAnsi="Times New Roman" w:cs="Times New Roman"/>
                <w:sz w:val="26"/>
                <w:szCs w:val="26"/>
              </w:rPr>
              <w:t>Ví dụ 1:</w:t>
            </w:r>
          </w:p>
          <w:p w14:paraId="6A73DD35" w14:textId="77777777" w:rsidR="005F2E0F" w:rsidRPr="00821AB5" w:rsidRDefault="00265CE4">
            <w:pPr>
              <w:spacing w:after="0" w:line="240" w:lineRule="auto"/>
              <w:rPr>
                <w:rFonts w:ascii="Times New Roman" w:hAnsi="Times New Roman" w:cs="Times New Roman"/>
                <w:sz w:val="26"/>
                <w:szCs w:val="26"/>
              </w:rPr>
            </w:pPr>
            <w:r w:rsidRPr="00821AB5">
              <w:rPr>
                <w:rFonts w:ascii="Times New Roman" w:hAnsi="Times New Roman" w:cs="Times New Roman"/>
                <w:sz w:val="26"/>
                <w:szCs w:val="26"/>
              </w:rPr>
              <w:t xml:space="preserve">- Nguyên tố Carbon là C </w:t>
            </w:r>
          </w:p>
          <w:p w14:paraId="79FA1C7B" w14:textId="77777777" w:rsidR="005F2E0F" w:rsidRPr="00821AB5" w:rsidRDefault="00265CE4">
            <w:pPr>
              <w:spacing w:after="0" w:line="240" w:lineRule="auto"/>
              <w:rPr>
                <w:rFonts w:ascii="Times New Roman" w:hAnsi="Times New Roman" w:cs="Times New Roman"/>
                <w:sz w:val="26"/>
                <w:szCs w:val="26"/>
              </w:rPr>
            </w:pPr>
            <w:r w:rsidRPr="00821AB5">
              <w:rPr>
                <w:rFonts w:ascii="Times New Roman" w:hAnsi="Times New Roman" w:cs="Times New Roman"/>
                <w:sz w:val="26"/>
                <w:szCs w:val="26"/>
              </w:rPr>
              <w:t xml:space="preserve">- Nguyên tố Calcium là Ca </w:t>
            </w:r>
          </w:p>
          <w:p w14:paraId="0B239FE9" w14:textId="77777777" w:rsidR="005F2E0F" w:rsidRPr="00821AB5" w:rsidRDefault="00265CE4">
            <w:pPr>
              <w:spacing w:after="0" w:line="240" w:lineRule="auto"/>
              <w:rPr>
                <w:rFonts w:ascii="Times New Roman" w:hAnsi="Times New Roman" w:cs="Times New Roman"/>
                <w:sz w:val="26"/>
                <w:szCs w:val="26"/>
              </w:rPr>
            </w:pPr>
            <w:r w:rsidRPr="00821AB5">
              <w:rPr>
                <w:rFonts w:ascii="Times New Roman" w:hAnsi="Times New Roman" w:cs="Times New Roman"/>
                <w:sz w:val="26"/>
                <w:szCs w:val="26"/>
              </w:rPr>
              <w:t>- Nguyên tố Chlorine là Cl</w:t>
            </w:r>
          </w:p>
        </w:tc>
        <w:tc>
          <w:tcPr>
            <w:tcW w:w="2912" w:type="dxa"/>
          </w:tcPr>
          <w:p w14:paraId="70BA5F9E" w14:textId="77777777" w:rsidR="005F2E0F" w:rsidRPr="00821AB5" w:rsidRDefault="005F2E0F">
            <w:pPr>
              <w:spacing w:after="0" w:line="240" w:lineRule="auto"/>
              <w:jc w:val="both"/>
              <w:rPr>
                <w:rFonts w:ascii="Times New Roman" w:hAnsi="Times New Roman" w:cs="Times New Roman"/>
                <w:sz w:val="26"/>
                <w:szCs w:val="26"/>
              </w:rPr>
            </w:pPr>
          </w:p>
          <w:p w14:paraId="38F33685"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Ghi chép kiến thức vào vở.</w:t>
            </w:r>
          </w:p>
        </w:tc>
      </w:tr>
      <w:tr w:rsidR="005F2E0F" w:rsidRPr="00821AB5" w14:paraId="6184786F" w14:textId="77777777">
        <w:tc>
          <w:tcPr>
            <w:tcW w:w="7072" w:type="dxa"/>
          </w:tcPr>
          <w:p w14:paraId="644DD4E4"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Bài tập về nhà:</w:t>
            </w:r>
          </w:p>
          <w:p w14:paraId="18ED1269"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b/>
                <w:bCs/>
                <w:sz w:val="26"/>
                <w:szCs w:val="26"/>
                <w:lang w:val="vi-VN"/>
              </w:rPr>
              <w:t xml:space="preserve">Câu 1. </w:t>
            </w:r>
            <w:r w:rsidRPr="00821AB5">
              <w:rPr>
                <w:rFonts w:ascii="Times New Roman" w:hAnsi="Times New Roman" w:cs="Times New Roman"/>
                <w:sz w:val="26"/>
                <w:szCs w:val="26"/>
                <w:lang w:val="vi-VN"/>
              </w:rPr>
              <w:t>Hãy kể tên và viết kí hiệu của ba nguyên tố hoá học chiếm khối lượng lớn nhất trong vỏ Trái Đất.</w:t>
            </w:r>
          </w:p>
          <w:p w14:paraId="59E808FB"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b/>
                <w:bCs/>
                <w:sz w:val="26"/>
                <w:szCs w:val="26"/>
                <w:lang w:val="vi-VN"/>
              </w:rPr>
              <w:t xml:space="preserve">Câu 2. </w:t>
            </w:r>
            <w:r w:rsidRPr="00821AB5">
              <w:rPr>
                <w:rFonts w:ascii="Times New Roman" w:hAnsi="Times New Roman" w:cs="Times New Roman"/>
                <w:sz w:val="26"/>
                <w:szCs w:val="26"/>
                <w:lang w:val="vi-VN"/>
              </w:rPr>
              <w:t>Nguyên tố hoá học nào có nhiều nhất trong vũ trụ?</w:t>
            </w:r>
          </w:p>
          <w:p w14:paraId="35AD5FEC"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b/>
                <w:bCs/>
                <w:i/>
                <w:iCs/>
                <w:sz w:val="26"/>
                <w:szCs w:val="26"/>
                <w:lang w:val="vi-VN"/>
              </w:rPr>
              <w:t>Tìm hiểu nguyên tố hóa học</w:t>
            </w:r>
          </w:p>
          <w:p w14:paraId="5745B94C"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lang w:val="vi-VN"/>
              </w:rPr>
              <w:t xml:space="preserve">Em hãy lựa chọn một nguyên tố hóa học trong số các nguyên tố sau: hydrogen, helium, oxygen, neon, phoshorus. Tìm hiểu một số thông tin về nguyên tố hóa học đó và chia sẻ với các bạn trong </w:t>
            </w:r>
            <w:r w:rsidRPr="00821AB5">
              <w:rPr>
                <w:rFonts w:ascii="Times New Roman" w:hAnsi="Times New Roman" w:cs="Times New Roman"/>
                <w:sz w:val="26"/>
                <w:szCs w:val="26"/>
                <w:lang w:val="vi-VN"/>
              </w:rPr>
              <w:lastRenderedPageBreak/>
              <w:t>lớp.</w:t>
            </w:r>
          </w:p>
          <w:p w14:paraId="28E28D46" w14:textId="77777777" w:rsidR="005F2E0F" w:rsidRPr="00821AB5" w:rsidRDefault="005F2E0F">
            <w:pPr>
              <w:spacing w:after="0" w:line="240" w:lineRule="auto"/>
              <w:jc w:val="both"/>
              <w:rPr>
                <w:rFonts w:ascii="Times New Roman" w:hAnsi="Times New Roman" w:cs="Times New Roman"/>
                <w:sz w:val="26"/>
                <w:szCs w:val="26"/>
              </w:rPr>
            </w:pPr>
          </w:p>
        </w:tc>
        <w:tc>
          <w:tcPr>
            <w:tcW w:w="2912" w:type="dxa"/>
          </w:tcPr>
          <w:p w14:paraId="16528927" w14:textId="77777777" w:rsidR="005F2E0F" w:rsidRPr="00821AB5" w:rsidRDefault="005F2E0F">
            <w:pPr>
              <w:spacing w:after="0" w:line="240" w:lineRule="auto"/>
              <w:jc w:val="both"/>
              <w:rPr>
                <w:rFonts w:ascii="Times New Roman" w:hAnsi="Times New Roman" w:cs="Times New Roman"/>
                <w:sz w:val="26"/>
                <w:szCs w:val="26"/>
              </w:rPr>
            </w:pPr>
          </w:p>
          <w:p w14:paraId="77646505"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HS về nhà tìm hiểu và trả lời.</w:t>
            </w:r>
          </w:p>
        </w:tc>
      </w:tr>
    </w:tbl>
    <w:p w14:paraId="320D31D6" w14:textId="77777777" w:rsidR="005F2E0F" w:rsidRPr="00821AB5" w:rsidRDefault="005F2E0F">
      <w:pPr>
        <w:jc w:val="both"/>
        <w:rPr>
          <w:rFonts w:ascii="Times New Roman" w:hAnsi="Times New Roman" w:cs="Times New Roman"/>
          <w:color w:val="FF0000"/>
          <w:sz w:val="26"/>
          <w:szCs w:val="26"/>
        </w:rPr>
      </w:pPr>
    </w:p>
    <w:p w14:paraId="3F3DADB8" w14:textId="77777777" w:rsidR="005F2E0F" w:rsidRPr="00821AB5" w:rsidRDefault="000C7ADF">
      <w:pPr>
        <w:jc w:val="both"/>
        <w:rPr>
          <w:rFonts w:ascii="Times New Roman" w:hAnsi="Times New Roman" w:cs="Times New Roman"/>
          <w:b/>
          <w:color w:val="FF0000"/>
          <w:sz w:val="26"/>
          <w:szCs w:val="26"/>
        </w:rPr>
      </w:pPr>
      <w:r w:rsidRPr="00821AB5">
        <w:rPr>
          <w:rFonts w:ascii="Times New Roman" w:hAnsi="Times New Roman" w:cs="Times New Roman"/>
          <w:b/>
          <w:color w:val="FF0000"/>
          <w:sz w:val="26"/>
          <w:szCs w:val="26"/>
          <w:lang w:val="vi-VN"/>
        </w:rPr>
        <w:t xml:space="preserve">3. </w:t>
      </w:r>
      <w:r w:rsidR="00265CE4" w:rsidRPr="00821AB5">
        <w:rPr>
          <w:rFonts w:ascii="Times New Roman" w:hAnsi="Times New Roman" w:cs="Times New Roman"/>
          <w:b/>
          <w:color w:val="FF0000"/>
          <w:sz w:val="26"/>
          <w:szCs w:val="26"/>
        </w:rPr>
        <w:t xml:space="preserve">Hoạt động: Củng cố - Luyện tập </w:t>
      </w:r>
    </w:p>
    <w:p w14:paraId="3C3E308E"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 xml:space="preserve">a) Mục tiêu: </w:t>
      </w:r>
    </w:p>
    <w:p w14:paraId="38D980B7"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b/>
          <w:sz w:val="26"/>
          <w:szCs w:val="26"/>
        </w:rPr>
        <w:t xml:space="preserve">- </w:t>
      </w:r>
      <w:r w:rsidRPr="00821AB5">
        <w:rPr>
          <w:rFonts w:ascii="Times New Roman" w:hAnsi="Times New Roman" w:cs="Times New Roman"/>
          <w:sz w:val="26"/>
          <w:szCs w:val="26"/>
        </w:rPr>
        <w:t>Củng cố lại kiến thức cho HS.</w:t>
      </w:r>
    </w:p>
    <w:p w14:paraId="0B2BD11D"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 Vận dụng kiến thức để giải bài tập.</w:t>
      </w:r>
    </w:p>
    <w:p w14:paraId="2B01F6D7"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 xml:space="preserve">b) Nội dung: </w:t>
      </w:r>
    </w:p>
    <w:p w14:paraId="05675D84" w14:textId="77777777" w:rsidR="005F2E0F" w:rsidRPr="00821AB5" w:rsidRDefault="00265CE4">
      <w:pPr>
        <w:tabs>
          <w:tab w:val="right" w:pos="9544"/>
        </w:tabs>
        <w:spacing w:after="120"/>
        <w:jc w:val="both"/>
        <w:rPr>
          <w:rFonts w:ascii="Times New Roman" w:hAnsi="Times New Roman" w:cs="Times New Roman"/>
          <w:sz w:val="26"/>
          <w:szCs w:val="26"/>
        </w:rPr>
      </w:pPr>
      <w:r w:rsidRPr="00821AB5">
        <w:rPr>
          <w:rFonts w:ascii="Times New Roman" w:hAnsi="Times New Roman" w:cs="Times New Roman"/>
          <w:sz w:val="26"/>
          <w:szCs w:val="26"/>
        </w:rPr>
        <w:t xml:space="preserve">- GV ôn lại kiến thức đã học cho HS, yêu cầu HS nhắc lại những kiến thức trọng </w:t>
      </w:r>
      <w:proofErr w:type="gramStart"/>
      <w:r w:rsidRPr="00821AB5">
        <w:rPr>
          <w:rFonts w:ascii="Times New Roman" w:hAnsi="Times New Roman" w:cs="Times New Roman"/>
          <w:sz w:val="26"/>
          <w:szCs w:val="26"/>
        </w:rPr>
        <w:t>tâm  của</w:t>
      </w:r>
      <w:proofErr w:type="gramEnd"/>
      <w:r w:rsidRPr="00821AB5">
        <w:rPr>
          <w:rFonts w:ascii="Times New Roman" w:hAnsi="Times New Roman" w:cs="Times New Roman"/>
          <w:sz w:val="26"/>
          <w:szCs w:val="26"/>
        </w:rPr>
        <w:t xml:space="preserve"> bài đã được ghi chép vào vở.</w:t>
      </w:r>
    </w:p>
    <w:p w14:paraId="697B4866" w14:textId="77777777" w:rsidR="005F2E0F" w:rsidRPr="00821AB5" w:rsidRDefault="00265CE4">
      <w:pPr>
        <w:tabs>
          <w:tab w:val="right" w:pos="9544"/>
        </w:tabs>
        <w:spacing w:after="120"/>
        <w:jc w:val="both"/>
        <w:rPr>
          <w:rFonts w:ascii="Times New Roman" w:hAnsi="Times New Roman" w:cs="Times New Roman"/>
          <w:sz w:val="26"/>
          <w:szCs w:val="26"/>
        </w:rPr>
      </w:pPr>
      <w:r w:rsidRPr="00821AB5">
        <w:rPr>
          <w:rFonts w:ascii="Times New Roman" w:hAnsi="Times New Roman" w:cs="Times New Roman"/>
          <w:sz w:val="26"/>
          <w:szCs w:val="26"/>
        </w:rPr>
        <w:t>- GV chia lớp thành các cặp đôi, sử dụng phương pháp nêu và giải quyết vấn đề cho HS hoạt động nhóm và trả lời các câu hỏi.</w:t>
      </w:r>
    </w:p>
    <w:p w14:paraId="39955AC7"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 xml:space="preserve">c) Sản phẩm: </w:t>
      </w:r>
    </w:p>
    <w:p w14:paraId="31C86973" w14:textId="77777777" w:rsidR="005F2E0F" w:rsidRPr="00821AB5" w:rsidRDefault="00265CE4">
      <w:pPr>
        <w:jc w:val="both"/>
        <w:rPr>
          <w:rFonts w:ascii="Times New Roman" w:hAnsi="Times New Roman" w:cs="Times New Roman"/>
          <w:sz w:val="26"/>
          <w:szCs w:val="26"/>
        </w:rPr>
      </w:pPr>
      <w:r w:rsidRPr="00821AB5">
        <w:rPr>
          <w:rFonts w:ascii="Times New Roman" w:hAnsi="Times New Roman" w:cs="Times New Roman"/>
          <w:sz w:val="26"/>
          <w:szCs w:val="26"/>
        </w:rPr>
        <w:t>Câu trả lời của HS</w:t>
      </w:r>
    </w:p>
    <w:p w14:paraId="70821C7E" w14:textId="77777777" w:rsidR="005F2E0F" w:rsidRPr="00821AB5" w:rsidRDefault="00265CE4">
      <w:pPr>
        <w:jc w:val="both"/>
        <w:rPr>
          <w:rFonts w:ascii="Times New Roman" w:hAnsi="Times New Roman" w:cs="Times New Roman"/>
          <w:b/>
          <w:sz w:val="26"/>
          <w:szCs w:val="26"/>
        </w:rPr>
      </w:pPr>
      <w:r w:rsidRPr="00821AB5">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7155"/>
        <w:gridCol w:w="2829"/>
      </w:tblGrid>
      <w:tr w:rsidR="005F2E0F" w:rsidRPr="00821AB5" w14:paraId="50E7DF2C" w14:textId="77777777">
        <w:tc>
          <w:tcPr>
            <w:tcW w:w="7155" w:type="dxa"/>
            <w:shd w:val="clear" w:color="auto" w:fill="00B0F0"/>
          </w:tcPr>
          <w:p w14:paraId="4A8C050F"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Hoạt động của GV</w:t>
            </w:r>
          </w:p>
        </w:tc>
        <w:tc>
          <w:tcPr>
            <w:tcW w:w="2829" w:type="dxa"/>
            <w:shd w:val="clear" w:color="auto" w:fill="92D050"/>
          </w:tcPr>
          <w:p w14:paraId="78AAF0E1" w14:textId="77777777" w:rsidR="005F2E0F" w:rsidRPr="00821AB5" w:rsidRDefault="00265CE4">
            <w:pPr>
              <w:spacing w:after="0" w:line="240" w:lineRule="auto"/>
              <w:jc w:val="center"/>
              <w:rPr>
                <w:rFonts w:ascii="Times New Roman" w:hAnsi="Times New Roman" w:cs="Times New Roman"/>
                <w:b/>
                <w:sz w:val="26"/>
                <w:szCs w:val="26"/>
              </w:rPr>
            </w:pPr>
            <w:r w:rsidRPr="00821AB5">
              <w:rPr>
                <w:rFonts w:ascii="Times New Roman" w:hAnsi="Times New Roman" w:cs="Times New Roman"/>
                <w:b/>
                <w:sz w:val="26"/>
                <w:szCs w:val="26"/>
              </w:rPr>
              <w:t>Hoạt động của HS</w:t>
            </w:r>
          </w:p>
        </w:tc>
      </w:tr>
      <w:tr w:rsidR="005F2E0F" w:rsidRPr="00821AB5" w14:paraId="34318DF2" w14:textId="77777777">
        <w:trPr>
          <w:trHeight w:val="326"/>
        </w:trPr>
        <w:tc>
          <w:tcPr>
            <w:tcW w:w="7155" w:type="dxa"/>
          </w:tcPr>
          <w:p w14:paraId="6A698980"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 xml:space="preserve">Giao nhiệm vụ: </w:t>
            </w:r>
          </w:p>
          <w:p w14:paraId="6DCCF0A1"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sz w:val="26"/>
                <w:szCs w:val="26"/>
              </w:rPr>
              <w:t xml:space="preserve">- GV ôn lại kiến thức đã học cho HS, yêu cầu HS nhắc lại những kiến thức trọng </w:t>
            </w:r>
            <w:proofErr w:type="gramStart"/>
            <w:r w:rsidRPr="00821AB5">
              <w:rPr>
                <w:rFonts w:ascii="Times New Roman" w:hAnsi="Times New Roman" w:cs="Times New Roman"/>
                <w:sz w:val="26"/>
                <w:szCs w:val="26"/>
              </w:rPr>
              <w:t>tâm  của</w:t>
            </w:r>
            <w:proofErr w:type="gramEnd"/>
            <w:r w:rsidRPr="00821AB5">
              <w:rPr>
                <w:rFonts w:ascii="Times New Roman" w:hAnsi="Times New Roman" w:cs="Times New Roman"/>
                <w:sz w:val="26"/>
                <w:szCs w:val="26"/>
              </w:rPr>
              <w:t xml:space="preserve"> bài đã được ghi chép vào vở.</w:t>
            </w:r>
          </w:p>
          <w:p w14:paraId="6A38375D"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sz w:val="26"/>
                <w:szCs w:val="26"/>
              </w:rPr>
              <w:t>- GV chia lớp thành các cặp đôi, cho HS hoạt động nhóm và sử dụng bảng A, B, C, D để trả lời các câu hỏi sau.</w:t>
            </w:r>
          </w:p>
          <w:p w14:paraId="09B0D3C3" w14:textId="77777777" w:rsidR="005F2E0F" w:rsidRPr="00821AB5" w:rsidRDefault="00265CE4">
            <w:pPr>
              <w:tabs>
                <w:tab w:val="right" w:pos="9544"/>
              </w:tabs>
              <w:spacing w:after="120" w:line="240" w:lineRule="auto"/>
              <w:jc w:val="both"/>
              <w:rPr>
                <w:rFonts w:ascii="Times New Roman" w:hAnsi="Times New Roman" w:cs="Times New Roman"/>
                <w:bCs/>
                <w:sz w:val="26"/>
                <w:szCs w:val="26"/>
                <w:lang w:val="vi-VN"/>
              </w:rPr>
            </w:pPr>
            <w:r w:rsidRPr="00821AB5">
              <w:rPr>
                <w:rFonts w:ascii="Times New Roman" w:hAnsi="Times New Roman" w:cs="Times New Roman"/>
                <w:b/>
                <w:bCs/>
                <w:sz w:val="26"/>
                <w:szCs w:val="26"/>
                <w:lang w:val="vi-VN"/>
              </w:rPr>
              <w:t xml:space="preserve">Câu 1: </w:t>
            </w:r>
            <w:r w:rsidRPr="00821AB5">
              <w:rPr>
                <w:rFonts w:ascii="Times New Roman" w:hAnsi="Times New Roman" w:cs="Times New Roman"/>
                <w:bCs/>
                <w:sz w:val="26"/>
                <w:szCs w:val="26"/>
                <w:lang w:val="vi-VN"/>
              </w:rPr>
              <w:t>Cho các nguyên từ được kí hiệu bởi các chữ cái và số proton trong mỗi nguyên tử như sau:</w:t>
            </w:r>
          </w:p>
          <w:tbl>
            <w:tblPr>
              <w:tblStyle w:val="TableGrid"/>
              <w:tblW w:w="0" w:type="auto"/>
              <w:tblLook w:val="04A0" w:firstRow="1" w:lastRow="0" w:firstColumn="1" w:lastColumn="0" w:noHBand="0" w:noVBand="1"/>
            </w:tblPr>
            <w:tblGrid>
              <w:gridCol w:w="1592"/>
              <w:gridCol w:w="900"/>
              <w:gridCol w:w="810"/>
              <w:gridCol w:w="810"/>
              <w:gridCol w:w="810"/>
              <w:gridCol w:w="720"/>
              <w:gridCol w:w="815"/>
            </w:tblGrid>
            <w:tr w:rsidR="005F2E0F" w:rsidRPr="00821AB5" w14:paraId="210AC037" w14:textId="77777777">
              <w:tc>
                <w:tcPr>
                  <w:tcW w:w="1592" w:type="dxa"/>
                </w:tcPr>
                <w:p w14:paraId="5FB8A5AC"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Cs/>
                      <w:sz w:val="26"/>
                      <w:szCs w:val="26"/>
                    </w:rPr>
                    <w:t>Nguyên tử</w:t>
                  </w:r>
                </w:p>
              </w:tc>
              <w:tc>
                <w:tcPr>
                  <w:tcW w:w="900" w:type="dxa"/>
                </w:tcPr>
                <w:p w14:paraId="49B89C6A" w14:textId="77777777" w:rsidR="005F2E0F" w:rsidRPr="00821AB5" w:rsidRDefault="00265CE4">
                  <w:pPr>
                    <w:tabs>
                      <w:tab w:val="right" w:pos="9544"/>
                    </w:tabs>
                    <w:spacing w:after="120" w:line="240" w:lineRule="auto"/>
                    <w:jc w:val="center"/>
                    <w:rPr>
                      <w:rFonts w:ascii="Times New Roman" w:hAnsi="Times New Roman" w:cs="Times New Roman"/>
                      <w:b/>
                      <w:bCs/>
                      <w:sz w:val="26"/>
                      <w:szCs w:val="26"/>
                    </w:rPr>
                  </w:pPr>
                  <w:r w:rsidRPr="00821AB5">
                    <w:rPr>
                      <w:rFonts w:ascii="Times New Roman" w:hAnsi="Times New Roman" w:cs="Times New Roman"/>
                      <w:b/>
                      <w:bCs/>
                      <w:sz w:val="26"/>
                      <w:szCs w:val="26"/>
                    </w:rPr>
                    <w:t>X</w:t>
                  </w:r>
                </w:p>
              </w:tc>
              <w:tc>
                <w:tcPr>
                  <w:tcW w:w="810" w:type="dxa"/>
                </w:tcPr>
                <w:p w14:paraId="4A555BAF" w14:textId="77777777" w:rsidR="005F2E0F" w:rsidRPr="00821AB5" w:rsidRDefault="00265CE4">
                  <w:pPr>
                    <w:tabs>
                      <w:tab w:val="right" w:pos="9544"/>
                    </w:tabs>
                    <w:spacing w:after="120" w:line="240" w:lineRule="auto"/>
                    <w:jc w:val="center"/>
                    <w:rPr>
                      <w:rFonts w:ascii="Times New Roman" w:hAnsi="Times New Roman" w:cs="Times New Roman"/>
                      <w:b/>
                      <w:bCs/>
                      <w:sz w:val="26"/>
                      <w:szCs w:val="26"/>
                    </w:rPr>
                  </w:pPr>
                  <w:r w:rsidRPr="00821AB5">
                    <w:rPr>
                      <w:rFonts w:ascii="Times New Roman" w:hAnsi="Times New Roman" w:cs="Times New Roman"/>
                      <w:b/>
                      <w:bCs/>
                      <w:sz w:val="26"/>
                      <w:szCs w:val="26"/>
                    </w:rPr>
                    <w:t>Y</w:t>
                  </w:r>
                </w:p>
              </w:tc>
              <w:tc>
                <w:tcPr>
                  <w:tcW w:w="810" w:type="dxa"/>
                </w:tcPr>
                <w:p w14:paraId="47AB25DC" w14:textId="77777777" w:rsidR="005F2E0F" w:rsidRPr="00821AB5" w:rsidRDefault="00265CE4">
                  <w:pPr>
                    <w:tabs>
                      <w:tab w:val="right" w:pos="9544"/>
                    </w:tabs>
                    <w:spacing w:after="120" w:line="240" w:lineRule="auto"/>
                    <w:jc w:val="center"/>
                    <w:rPr>
                      <w:rFonts w:ascii="Times New Roman" w:hAnsi="Times New Roman" w:cs="Times New Roman"/>
                      <w:b/>
                      <w:bCs/>
                      <w:sz w:val="26"/>
                      <w:szCs w:val="26"/>
                    </w:rPr>
                  </w:pPr>
                  <w:r w:rsidRPr="00821AB5">
                    <w:rPr>
                      <w:rFonts w:ascii="Times New Roman" w:hAnsi="Times New Roman" w:cs="Times New Roman"/>
                      <w:b/>
                      <w:bCs/>
                      <w:sz w:val="26"/>
                      <w:szCs w:val="26"/>
                    </w:rPr>
                    <w:t>Z</w:t>
                  </w:r>
                </w:p>
              </w:tc>
              <w:tc>
                <w:tcPr>
                  <w:tcW w:w="810" w:type="dxa"/>
                </w:tcPr>
                <w:p w14:paraId="0BD8483C" w14:textId="77777777" w:rsidR="005F2E0F" w:rsidRPr="00821AB5" w:rsidRDefault="00265CE4">
                  <w:pPr>
                    <w:tabs>
                      <w:tab w:val="right" w:pos="9544"/>
                    </w:tabs>
                    <w:spacing w:after="120" w:line="240" w:lineRule="auto"/>
                    <w:jc w:val="center"/>
                    <w:rPr>
                      <w:rFonts w:ascii="Times New Roman" w:hAnsi="Times New Roman" w:cs="Times New Roman"/>
                      <w:b/>
                      <w:bCs/>
                      <w:sz w:val="26"/>
                      <w:szCs w:val="26"/>
                    </w:rPr>
                  </w:pPr>
                  <w:r w:rsidRPr="00821AB5">
                    <w:rPr>
                      <w:rFonts w:ascii="Times New Roman" w:hAnsi="Times New Roman" w:cs="Times New Roman"/>
                      <w:b/>
                      <w:bCs/>
                      <w:sz w:val="26"/>
                      <w:szCs w:val="26"/>
                    </w:rPr>
                    <w:t>R</w:t>
                  </w:r>
                </w:p>
              </w:tc>
              <w:tc>
                <w:tcPr>
                  <w:tcW w:w="720" w:type="dxa"/>
                </w:tcPr>
                <w:p w14:paraId="0357DB13" w14:textId="77777777" w:rsidR="005F2E0F" w:rsidRPr="00821AB5" w:rsidRDefault="00265CE4">
                  <w:pPr>
                    <w:tabs>
                      <w:tab w:val="right" w:pos="9544"/>
                    </w:tabs>
                    <w:spacing w:after="120" w:line="240" w:lineRule="auto"/>
                    <w:jc w:val="center"/>
                    <w:rPr>
                      <w:rFonts w:ascii="Times New Roman" w:hAnsi="Times New Roman" w:cs="Times New Roman"/>
                      <w:b/>
                      <w:bCs/>
                      <w:sz w:val="26"/>
                      <w:szCs w:val="26"/>
                    </w:rPr>
                  </w:pPr>
                  <w:r w:rsidRPr="00821AB5">
                    <w:rPr>
                      <w:rFonts w:ascii="Times New Roman" w:hAnsi="Times New Roman" w:cs="Times New Roman"/>
                      <w:b/>
                      <w:bCs/>
                      <w:sz w:val="26"/>
                      <w:szCs w:val="26"/>
                    </w:rPr>
                    <w:t>E</w:t>
                  </w:r>
                </w:p>
              </w:tc>
              <w:tc>
                <w:tcPr>
                  <w:tcW w:w="815" w:type="dxa"/>
                </w:tcPr>
                <w:p w14:paraId="5C7C20FF" w14:textId="77777777" w:rsidR="005F2E0F" w:rsidRPr="00821AB5" w:rsidRDefault="00265CE4">
                  <w:pPr>
                    <w:tabs>
                      <w:tab w:val="right" w:pos="9544"/>
                    </w:tabs>
                    <w:spacing w:after="120" w:line="240" w:lineRule="auto"/>
                    <w:jc w:val="center"/>
                    <w:rPr>
                      <w:rFonts w:ascii="Times New Roman" w:hAnsi="Times New Roman" w:cs="Times New Roman"/>
                      <w:b/>
                      <w:bCs/>
                      <w:sz w:val="26"/>
                      <w:szCs w:val="26"/>
                    </w:rPr>
                  </w:pPr>
                  <w:r w:rsidRPr="00821AB5">
                    <w:rPr>
                      <w:rFonts w:ascii="Times New Roman" w:hAnsi="Times New Roman" w:cs="Times New Roman"/>
                      <w:b/>
                      <w:bCs/>
                      <w:sz w:val="26"/>
                      <w:szCs w:val="26"/>
                    </w:rPr>
                    <w:t>Q</w:t>
                  </w:r>
                </w:p>
              </w:tc>
            </w:tr>
            <w:tr w:rsidR="005F2E0F" w:rsidRPr="00821AB5" w14:paraId="574932D8" w14:textId="77777777">
              <w:tc>
                <w:tcPr>
                  <w:tcW w:w="1592" w:type="dxa"/>
                </w:tcPr>
                <w:p w14:paraId="347CAED6"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Cs/>
                      <w:sz w:val="26"/>
                      <w:szCs w:val="26"/>
                    </w:rPr>
                    <w:t>Số proton</w:t>
                  </w:r>
                </w:p>
              </w:tc>
              <w:tc>
                <w:tcPr>
                  <w:tcW w:w="900" w:type="dxa"/>
                </w:tcPr>
                <w:p w14:paraId="2E4C0BB4" w14:textId="77777777" w:rsidR="005F2E0F" w:rsidRPr="00821AB5" w:rsidRDefault="00265CE4">
                  <w:pPr>
                    <w:tabs>
                      <w:tab w:val="right" w:pos="9544"/>
                    </w:tabs>
                    <w:spacing w:after="120" w:line="240" w:lineRule="auto"/>
                    <w:jc w:val="center"/>
                    <w:rPr>
                      <w:rFonts w:ascii="Times New Roman" w:hAnsi="Times New Roman" w:cs="Times New Roman"/>
                      <w:bCs/>
                      <w:sz w:val="26"/>
                      <w:szCs w:val="26"/>
                    </w:rPr>
                  </w:pPr>
                  <w:r w:rsidRPr="00821AB5">
                    <w:rPr>
                      <w:rFonts w:ascii="Times New Roman" w:hAnsi="Times New Roman" w:cs="Times New Roman"/>
                      <w:bCs/>
                      <w:sz w:val="26"/>
                      <w:szCs w:val="26"/>
                    </w:rPr>
                    <w:t>5</w:t>
                  </w:r>
                </w:p>
              </w:tc>
              <w:tc>
                <w:tcPr>
                  <w:tcW w:w="810" w:type="dxa"/>
                </w:tcPr>
                <w:p w14:paraId="3669C891" w14:textId="77777777" w:rsidR="005F2E0F" w:rsidRPr="00821AB5" w:rsidRDefault="00265CE4">
                  <w:pPr>
                    <w:tabs>
                      <w:tab w:val="right" w:pos="9544"/>
                    </w:tabs>
                    <w:spacing w:after="120" w:line="240" w:lineRule="auto"/>
                    <w:jc w:val="center"/>
                    <w:rPr>
                      <w:rFonts w:ascii="Times New Roman" w:hAnsi="Times New Roman" w:cs="Times New Roman"/>
                      <w:bCs/>
                      <w:sz w:val="26"/>
                      <w:szCs w:val="26"/>
                    </w:rPr>
                  </w:pPr>
                  <w:r w:rsidRPr="00821AB5">
                    <w:rPr>
                      <w:rFonts w:ascii="Times New Roman" w:hAnsi="Times New Roman" w:cs="Times New Roman"/>
                      <w:bCs/>
                      <w:sz w:val="26"/>
                      <w:szCs w:val="26"/>
                    </w:rPr>
                    <w:t>8</w:t>
                  </w:r>
                </w:p>
              </w:tc>
              <w:tc>
                <w:tcPr>
                  <w:tcW w:w="810" w:type="dxa"/>
                </w:tcPr>
                <w:p w14:paraId="134023CB" w14:textId="77777777" w:rsidR="005F2E0F" w:rsidRPr="00821AB5" w:rsidRDefault="00265CE4">
                  <w:pPr>
                    <w:tabs>
                      <w:tab w:val="right" w:pos="9544"/>
                    </w:tabs>
                    <w:spacing w:after="120" w:line="240" w:lineRule="auto"/>
                    <w:jc w:val="center"/>
                    <w:rPr>
                      <w:rFonts w:ascii="Times New Roman" w:hAnsi="Times New Roman" w:cs="Times New Roman"/>
                      <w:bCs/>
                      <w:sz w:val="26"/>
                      <w:szCs w:val="26"/>
                    </w:rPr>
                  </w:pPr>
                  <w:r w:rsidRPr="00821AB5">
                    <w:rPr>
                      <w:rFonts w:ascii="Times New Roman" w:hAnsi="Times New Roman" w:cs="Times New Roman"/>
                      <w:bCs/>
                      <w:sz w:val="26"/>
                      <w:szCs w:val="26"/>
                    </w:rPr>
                    <w:t>17</w:t>
                  </w:r>
                </w:p>
              </w:tc>
              <w:tc>
                <w:tcPr>
                  <w:tcW w:w="810" w:type="dxa"/>
                </w:tcPr>
                <w:p w14:paraId="1EA9D04E" w14:textId="77777777" w:rsidR="005F2E0F" w:rsidRPr="00821AB5" w:rsidRDefault="00265CE4">
                  <w:pPr>
                    <w:tabs>
                      <w:tab w:val="right" w:pos="9544"/>
                    </w:tabs>
                    <w:spacing w:after="120" w:line="240" w:lineRule="auto"/>
                    <w:jc w:val="center"/>
                    <w:rPr>
                      <w:rFonts w:ascii="Times New Roman" w:hAnsi="Times New Roman" w:cs="Times New Roman"/>
                      <w:bCs/>
                      <w:sz w:val="26"/>
                      <w:szCs w:val="26"/>
                    </w:rPr>
                  </w:pPr>
                  <w:r w:rsidRPr="00821AB5">
                    <w:rPr>
                      <w:rFonts w:ascii="Times New Roman" w:hAnsi="Times New Roman" w:cs="Times New Roman"/>
                      <w:bCs/>
                      <w:sz w:val="26"/>
                      <w:szCs w:val="26"/>
                    </w:rPr>
                    <w:t>6</w:t>
                  </w:r>
                </w:p>
              </w:tc>
              <w:tc>
                <w:tcPr>
                  <w:tcW w:w="720" w:type="dxa"/>
                </w:tcPr>
                <w:p w14:paraId="73A90498" w14:textId="77777777" w:rsidR="005F2E0F" w:rsidRPr="00821AB5" w:rsidRDefault="00265CE4">
                  <w:pPr>
                    <w:tabs>
                      <w:tab w:val="right" w:pos="9544"/>
                    </w:tabs>
                    <w:spacing w:after="120" w:line="240" w:lineRule="auto"/>
                    <w:jc w:val="center"/>
                    <w:rPr>
                      <w:rFonts w:ascii="Times New Roman" w:hAnsi="Times New Roman" w:cs="Times New Roman"/>
                      <w:bCs/>
                      <w:sz w:val="26"/>
                      <w:szCs w:val="26"/>
                    </w:rPr>
                  </w:pPr>
                  <w:r w:rsidRPr="00821AB5">
                    <w:rPr>
                      <w:rFonts w:ascii="Times New Roman" w:hAnsi="Times New Roman" w:cs="Times New Roman"/>
                      <w:bCs/>
                      <w:sz w:val="26"/>
                      <w:szCs w:val="26"/>
                    </w:rPr>
                    <w:t>9</w:t>
                  </w:r>
                </w:p>
              </w:tc>
              <w:tc>
                <w:tcPr>
                  <w:tcW w:w="815" w:type="dxa"/>
                </w:tcPr>
                <w:p w14:paraId="36222744" w14:textId="77777777" w:rsidR="005F2E0F" w:rsidRPr="00821AB5" w:rsidRDefault="00265CE4">
                  <w:pPr>
                    <w:tabs>
                      <w:tab w:val="right" w:pos="9544"/>
                    </w:tabs>
                    <w:spacing w:after="120" w:line="240" w:lineRule="auto"/>
                    <w:jc w:val="center"/>
                    <w:rPr>
                      <w:rFonts w:ascii="Times New Roman" w:hAnsi="Times New Roman" w:cs="Times New Roman"/>
                      <w:bCs/>
                      <w:sz w:val="26"/>
                      <w:szCs w:val="26"/>
                    </w:rPr>
                  </w:pPr>
                  <w:r w:rsidRPr="00821AB5">
                    <w:rPr>
                      <w:rFonts w:ascii="Times New Roman" w:hAnsi="Times New Roman" w:cs="Times New Roman"/>
                      <w:bCs/>
                      <w:sz w:val="26"/>
                      <w:szCs w:val="26"/>
                    </w:rPr>
                    <w:t>17</w:t>
                  </w:r>
                </w:p>
              </w:tc>
            </w:tr>
          </w:tbl>
          <w:p w14:paraId="2E306BD3"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Cs/>
                <w:sz w:val="26"/>
                <w:szCs w:val="26"/>
              </w:rPr>
              <w:t>Các nguyên tử thuộc cùng một nguyên tố hoá học là:</w:t>
            </w:r>
          </w:p>
          <w:p w14:paraId="12A551F3"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A.</w:t>
            </w:r>
            <w:r w:rsidRPr="00821AB5">
              <w:rPr>
                <w:rFonts w:ascii="Times New Roman" w:hAnsi="Times New Roman" w:cs="Times New Roman"/>
                <w:bCs/>
                <w:sz w:val="26"/>
                <w:szCs w:val="26"/>
              </w:rPr>
              <w:t xml:space="preserve"> X, Y.</w:t>
            </w:r>
          </w:p>
          <w:p w14:paraId="6B459803"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B. </w:t>
            </w:r>
            <w:r w:rsidRPr="00821AB5">
              <w:rPr>
                <w:rFonts w:ascii="Times New Roman" w:hAnsi="Times New Roman" w:cs="Times New Roman"/>
                <w:bCs/>
                <w:sz w:val="26"/>
                <w:szCs w:val="26"/>
              </w:rPr>
              <w:t>Z, Q.</w:t>
            </w:r>
          </w:p>
          <w:p w14:paraId="67E5A8E4"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C. </w:t>
            </w:r>
            <w:r w:rsidRPr="00821AB5">
              <w:rPr>
                <w:rFonts w:ascii="Times New Roman" w:hAnsi="Times New Roman" w:cs="Times New Roman"/>
                <w:bCs/>
                <w:sz w:val="26"/>
                <w:szCs w:val="26"/>
              </w:rPr>
              <w:t>R, E.</w:t>
            </w:r>
          </w:p>
          <w:p w14:paraId="708D3221"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D.</w:t>
            </w:r>
            <w:r w:rsidRPr="00821AB5">
              <w:rPr>
                <w:rFonts w:ascii="Times New Roman" w:hAnsi="Times New Roman" w:cs="Times New Roman"/>
                <w:sz w:val="26"/>
                <w:szCs w:val="26"/>
              </w:rPr>
              <w:t xml:space="preserve"> Y, E.</w:t>
            </w:r>
          </w:p>
          <w:p w14:paraId="73C90D21" w14:textId="77777777" w:rsidR="005F2E0F" w:rsidRPr="00821AB5" w:rsidRDefault="00265CE4">
            <w:pPr>
              <w:pStyle w:val="ListParagraph"/>
              <w:numPr>
                <w:ilvl w:val="0"/>
                <w:numId w:val="3"/>
              </w:numPr>
              <w:spacing w:after="0" w:line="240" w:lineRule="auto"/>
              <w:jc w:val="both"/>
              <w:rPr>
                <w:rFonts w:ascii="Times New Roman" w:hAnsi="Times New Roman" w:cs="Times New Roman"/>
                <w:sz w:val="26"/>
                <w:szCs w:val="26"/>
              </w:rPr>
            </w:pPr>
            <w:r w:rsidRPr="00821AB5">
              <w:rPr>
                <w:rFonts w:ascii="Times New Roman" w:hAnsi="Times New Roman" w:cs="Times New Roman"/>
                <w:b/>
                <w:i/>
                <w:sz w:val="26"/>
                <w:szCs w:val="26"/>
              </w:rPr>
              <w:t>Đáp án: B</w:t>
            </w:r>
          </w:p>
          <w:p w14:paraId="03098F9F"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sz w:val="26"/>
                <w:szCs w:val="26"/>
              </w:rPr>
              <w:t>Câu 2:</w:t>
            </w:r>
            <w:r w:rsidRPr="00821AB5">
              <w:rPr>
                <w:rFonts w:ascii="Times New Roman" w:hAnsi="Times New Roman" w:cs="Times New Roman"/>
                <w:sz w:val="26"/>
                <w:szCs w:val="26"/>
              </w:rPr>
              <w:t xml:space="preserve"> </w:t>
            </w:r>
            <w:r w:rsidRPr="00821AB5">
              <w:rPr>
                <w:rFonts w:ascii="Times New Roman" w:hAnsi="Times New Roman" w:cs="Times New Roman"/>
                <w:bCs/>
                <w:sz w:val="26"/>
                <w:szCs w:val="26"/>
                <w:lang w:val="vi-VN"/>
              </w:rPr>
              <w:t>Kí hiệu hoá học của nguyên tố chlorine là</w:t>
            </w:r>
            <w:r w:rsidRPr="00821AB5">
              <w:rPr>
                <w:rFonts w:ascii="Times New Roman" w:hAnsi="Times New Roman" w:cs="Times New Roman"/>
                <w:bCs/>
                <w:sz w:val="26"/>
                <w:szCs w:val="26"/>
              </w:rPr>
              <w:t>:</w:t>
            </w:r>
          </w:p>
          <w:p w14:paraId="20D77824"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A. </w:t>
            </w:r>
            <w:r w:rsidRPr="00821AB5">
              <w:rPr>
                <w:rFonts w:ascii="Times New Roman" w:hAnsi="Times New Roman" w:cs="Times New Roman"/>
                <w:bCs/>
                <w:sz w:val="26"/>
                <w:szCs w:val="26"/>
              </w:rPr>
              <w:t>CL</w:t>
            </w:r>
          </w:p>
          <w:p w14:paraId="0528CB76"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B. </w:t>
            </w:r>
            <w:r w:rsidRPr="00821AB5">
              <w:rPr>
                <w:rFonts w:ascii="Times New Roman" w:hAnsi="Times New Roman" w:cs="Times New Roman"/>
                <w:bCs/>
                <w:sz w:val="26"/>
                <w:szCs w:val="26"/>
              </w:rPr>
              <w:t>cl</w:t>
            </w:r>
          </w:p>
          <w:p w14:paraId="091211D6"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C.</w:t>
            </w:r>
            <w:r w:rsidRPr="00821AB5">
              <w:rPr>
                <w:rFonts w:ascii="Times New Roman" w:hAnsi="Times New Roman" w:cs="Times New Roman"/>
                <w:bCs/>
                <w:sz w:val="26"/>
                <w:szCs w:val="26"/>
              </w:rPr>
              <w:t xml:space="preserve"> cL</w:t>
            </w:r>
          </w:p>
          <w:p w14:paraId="1542F96A" w14:textId="77777777" w:rsidR="005F2E0F" w:rsidRPr="00821AB5" w:rsidRDefault="00265CE4">
            <w:pPr>
              <w:tabs>
                <w:tab w:val="right" w:pos="9544"/>
              </w:tabs>
              <w:spacing w:after="120" w:line="240" w:lineRule="auto"/>
              <w:jc w:val="both"/>
              <w:rPr>
                <w:rFonts w:ascii="Times New Roman" w:hAnsi="Times New Roman" w:cs="Times New Roman"/>
                <w:sz w:val="26"/>
                <w:szCs w:val="26"/>
              </w:rPr>
            </w:pPr>
            <w:r w:rsidRPr="00821AB5">
              <w:rPr>
                <w:rFonts w:ascii="Times New Roman" w:hAnsi="Times New Roman" w:cs="Times New Roman"/>
                <w:b/>
                <w:sz w:val="26"/>
                <w:szCs w:val="26"/>
              </w:rPr>
              <w:t xml:space="preserve">D. </w:t>
            </w:r>
            <w:r w:rsidRPr="00821AB5">
              <w:rPr>
                <w:rFonts w:ascii="Times New Roman" w:hAnsi="Times New Roman" w:cs="Times New Roman"/>
                <w:sz w:val="26"/>
                <w:szCs w:val="26"/>
              </w:rPr>
              <w:t>Cl</w:t>
            </w:r>
          </w:p>
          <w:p w14:paraId="4567139A" w14:textId="77777777" w:rsidR="005F2E0F" w:rsidRPr="00821AB5" w:rsidRDefault="00265CE4">
            <w:pPr>
              <w:pStyle w:val="ListParagraph"/>
              <w:numPr>
                <w:ilvl w:val="0"/>
                <w:numId w:val="3"/>
              </w:numPr>
              <w:spacing w:after="0" w:line="240" w:lineRule="auto"/>
              <w:jc w:val="both"/>
              <w:rPr>
                <w:rFonts w:ascii="Times New Roman" w:hAnsi="Times New Roman" w:cs="Times New Roman"/>
                <w:sz w:val="26"/>
                <w:szCs w:val="26"/>
              </w:rPr>
            </w:pPr>
            <w:r w:rsidRPr="00821AB5">
              <w:rPr>
                <w:rFonts w:ascii="Times New Roman" w:hAnsi="Times New Roman" w:cs="Times New Roman"/>
                <w:b/>
                <w:i/>
                <w:sz w:val="26"/>
                <w:szCs w:val="26"/>
              </w:rPr>
              <w:lastRenderedPageBreak/>
              <w:t>Đáp án: D</w:t>
            </w:r>
          </w:p>
          <w:p w14:paraId="1E67C859"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lang w:val="vi-VN"/>
              </w:rPr>
              <w:t xml:space="preserve">Câu 3: </w:t>
            </w:r>
            <w:r w:rsidRPr="00821AB5">
              <w:rPr>
                <w:rFonts w:ascii="Times New Roman" w:hAnsi="Times New Roman" w:cs="Times New Roman"/>
                <w:bCs/>
                <w:sz w:val="26"/>
                <w:szCs w:val="26"/>
                <w:lang w:val="vi-VN"/>
              </w:rPr>
              <w:t>Các câu sau, câu nào đúng?</w:t>
            </w:r>
          </w:p>
          <w:p w14:paraId="0E7DCA2A"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A. </w:t>
            </w:r>
            <w:r w:rsidRPr="00821AB5">
              <w:rPr>
                <w:rFonts w:ascii="Times New Roman" w:hAnsi="Times New Roman" w:cs="Times New Roman"/>
                <w:bCs/>
                <w:sz w:val="26"/>
                <w:szCs w:val="26"/>
              </w:rPr>
              <w:t>Nguyên tố hoá học chỉ tồn tại ở dạng hợp chất.</w:t>
            </w:r>
          </w:p>
          <w:p w14:paraId="0AC159D8"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B. </w:t>
            </w:r>
            <w:r w:rsidRPr="00821AB5">
              <w:rPr>
                <w:rFonts w:ascii="Times New Roman" w:hAnsi="Times New Roman" w:cs="Times New Roman"/>
                <w:bCs/>
                <w:sz w:val="26"/>
                <w:szCs w:val="26"/>
              </w:rPr>
              <w:t>Nguyên tố hoá học chỉ tồn tại ở trạng thái tự do.</w:t>
            </w:r>
          </w:p>
          <w:p w14:paraId="36A069DE"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C.</w:t>
            </w:r>
            <w:r w:rsidRPr="00821AB5">
              <w:rPr>
                <w:rFonts w:ascii="Times New Roman" w:hAnsi="Times New Roman" w:cs="Times New Roman"/>
                <w:bCs/>
                <w:sz w:val="26"/>
                <w:szCs w:val="26"/>
              </w:rPr>
              <w:t xml:space="preserve"> Nguyên tố hoá học chỉ tồn tại ở dạng tự do và phần lớn ở dạng hoá hợp.</w:t>
            </w:r>
          </w:p>
          <w:p w14:paraId="430A3E8B"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D. </w:t>
            </w:r>
            <w:r w:rsidRPr="00821AB5">
              <w:rPr>
                <w:rFonts w:ascii="Times New Roman" w:hAnsi="Times New Roman" w:cs="Times New Roman"/>
                <w:bCs/>
                <w:sz w:val="26"/>
                <w:szCs w:val="26"/>
              </w:rPr>
              <w:t>Số nguyên tố hoá học có nhiều hơn số hợp chất.</w:t>
            </w:r>
          </w:p>
          <w:p w14:paraId="7B0E2C9D" w14:textId="77777777" w:rsidR="005F2E0F" w:rsidRPr="00821AB5" w:rsidRDefault="00265CE4">
            <w:pPr>
              <w:pStyle w:val="ListParagraph"/>
              <w:numPr>
                <w:ilvl w:val="0"/>
                <w:numId w:val="3"/>
              </w:numPr>
              <w:spacing w:after="0" w:line="240" w:lineRule="auto"/>
              <w:jc w:val="both"/>
              <w:rPr>
                <w:rFonts w:ascii="Times New Roman" w:hAnsi="Times New Roman" w:cs="Times New Roman"/>
                <w:sz w:val="26"/>
                <w:szCs w:val="26"/>
              </w:rPr>
            </w:pPr>
            <w:r w:rsidRPr="00821AB5">
              <w:rPr>
                <w:rFonts w:ascii="Times New Roman" w:hAnsi="Times New Roman" w:cs="Times New Roman"/>
                <w:b/>
                <w:i/>
                <w:sz w:val="26"/>
                <w:szCs w:val="26"/>
              </w:rPr>
              <w:t>Đáp án: C</w:t>
            </w:r>
          </w:p>
          <w:p w14:paraId="69D2863B"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lang w:val="vi-VN"/>
              </w:rPr>
              <w:t xml:space="preserve">Câu 4: </w:t>
            </w:r>
            <w:r w:rsidRPr="00821AB5">
              <w:rPr>
                <w:rFonts w:ascii="Times New Roman" w:hAnsi="Times New Roman" w:cs="Times New Roman"/>
                <w:bCs/>
                <w:sz w:val="26"/>
                <w:szCs w:val="26"/>
                <w:lang w:val="vi-VN"/>
              </w:rPr>
              <w:t>Đốt cháy một chất trong oxygen thu được nước và khí carbonic. Chất đó được cấu tạo bởi những nguyên tố nào?</w:t>
            </w:r>
          </w:p>
          <w:p w14:paraId="4C7487BC"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A. </w:t>
            </w:r>
            <w:r w:rsidRPr="00821AB5">
              <w:rPr>
                <w:rFonts w:ascii="Times New Roman" w:hAnsi="Times New Roman" w:cs="Times New Roman"/>
                <w:bCs/>
                <w:sz w:val="26"/>
                <w:szCs w:val="26"/>
              </w:rPr>
              <w:t>Carbon</w:t>
            </w:r>
            <w:proofErr w:type="gramStart"/>
            <w:r w:rsidRPr="00821AB5">
              <w:rPr>
                <w:rFonts w:ascii="Times New Roman" w:hAnsi="Times New Roman" w:cs="Times New Roman"/>
                <w:bCs/>
                <w:sz w:val="26"/>
                <w:szCs w:val="26"/>
              </w:rPr>
              <w:t>,  Hydrogen</w:t>
            </w:r>
            <w:proofErr w:type="gramEnd"/>
            <w:r w:rsidRPr="00821AB5">
              <w:rPr>
                <w:rFonts w:ascii="Times New Roman" w:hAnsi="Times New Roman" w:cs="Times New Roman"/>
                <w:bCs/>
                <w:sz w:val="26"/>
                <w:szCs w:val="26"/>
              </w:rPr>
              <w:t xml:space="preserve"> và có thể có oxygen.</w:t>
            </w:r>
          </w:p>
          <w:p w14:paraId="2D880C44"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B. </w:t>
            </w:r>
            <w:r w:rsidRPr="00821AB5">
              <w:rPr>
                <w:rFonts w:ascii="Times New Roman" w:hAnsi="Times New Roman" w:cs="Times New Roman"/>
                <w:bCs/>
                <w:sz w:val="26"/>
                <w:szCs w:val="26"/>
              </w:rPr>
              <w:t>Hydrogen.</w:t>
            </w:r>
          </w:p>
          <w:p w14:paraId="574B65CB"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C.</w:t>
            </w:r>
            <w:r w:rsidRPr="00821AB5">
              <w:rPr>
                <w:rFonts w:ascii="Times New Roman" w:hAnsi="Times New Roman" w:cs="Times New Roman"/>
                <w:bCs/>
                <w:sz w:val="26"/>
                <w:szCs w:val="26"/>
              </w:rPr>
              <w:t xml:space="preserve"> Carbon </w:t>
            </w:r>
            <w:proofErr w:type="gramStart"/>
            <w:r w:rsidRPr="00821AB5">
              <w:rPr>
                <w:rFonts w:ascii="Times New Roman" w:hAnsi="Times New Roman" w:cs="Times New Roman"/>
                <w:bCs/>
                <w:sz w:val="26"/>
                <w:szCs w:val="26"/>
              </w:rPr>
              <w:t>và  Hydrogen</w:t>
            </w:r>
            <w:proofErr w:type="gramEnd"/>
            <w:r w:rsidRPr="00821AB5">
              <w:rPr>
                <w:rFonts w:ascii="Times New Roman" w:hAnsi="Times New Roman" w:cs="Times New Roman"/>
                <w:bCs/>
                <w:sz w:val="26"/>
                <w:szCs w:val="26"/>
              </w:rPr>
              <w:t>.</w:t>
            </w:r>
          </w:p>
          <w:p w14:paraId="028CF577"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D. </w:t>
            </w:r>
            <w:r w:rsidRPr="00821AB5">
              <w:rPr>
                <w:rFonts w:ascii="Times New Roman" w:hAnsi="Times New Roman" w:cs="Times New Roman"/>
                <w:bCs/>
                <w:sz w:val="26"/>
                <w:szCs w:val="26"/>
              </w:rPr>
              <w:t>Carbon.</w:t>
            </w:r>
          </w:p>
          <w:p w14:paraId="74B18C1A" w14:textId="77777777" w:rsidR="005F2E0F" w:rsidRPr="00821AB5" w:rsidRDefault="00265CE4">
            <w:pPr>
              <w:pStyle w:val="ListParagraph"/>
              <w:numPr>
                <w:ilvl w:val="0"/>
                <w:numId w:val="3"/>
              </w:numPr>
              <w:spacing w:after="0" w:line="240" w:lineRule="auto"/>
              <w:jc w:val="both"/>
              <w:rPr>
                <w:rFonts w:ascii="Times New Roman" w:hAnsi="Times New Roman" w:cs="Times New Roman"/>
                <w:sz w:val="26"/>
                <w:szCs w:val="26"/>
              </w:rPr>
            </w:pPr>
            <w:r w:rsidRPr="00821AB5">
              <w:rPr>
                <w:rFonts w:ascii="Times New Roman" w:hAnsi="Times New Roman" w:cs="Times New Roman"/>
                <w:b/>
                <w:i/>
                <w:sz w:val="26"/>
                <w:szCs w:val="26"/>
              </w:rPr>
              <w:t>Đáp án: A</w:t>
            </w:r>
          </w:p>
          <w:p w14:paraId="5A58B24A"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lang w:val="vi-VN"/>
              </w:rPr>
              <w:t>Câu 5:</w:t>
            </w:r>
            <w:r w:rsidRPr="00821AB5">
              <w:rPr>
                <w:rFonts w:ascii="Times New Roman" w:hAnsi="Times New Roman" w:cs="Times New Roman"/>
                <w:bCs/>
                <w:sz w:val="26"/>
                <w:szCs w:val="26"/>
                <w:lang w:val="vi-VN"/>
              </w:rPr>
              <w:t xml:space="preserve"> Trong tự nhiên, các nguyên tố hoá học có thể tồn tại ở trạng thái nào?</w:t>
            </w:r>
          </w:p>
          <w:p w14:paraId="17BCA092"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A. </w:t>
            </w:r>
            <w:r w:rsidRPr="00821AB5">
              <w:rPr>
                <w:rFonts w:ascii="Times New Roman" w:hAnsi="Times New Roman" w:cs="Times New Roman"/>
                <w:bCs/>
                <w:sz w:val="26"/>
                <w:szCs w:val="26"/>
              </w:rPr>
              <w:t>Rắn.</w:t>
            </w:r>
          </w:p>
          <w:p w14:paraId="3A68B2CB"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B. </w:t>
            </w:r>
            <w:r w:rsidRPr="00821AB5">
              <w:rPr>
                <w:rFonts w:ascii="Times New Roman" w:hAnsi="Times New Roman" w:cs="Times New Roman"/>
                <w:bCs/>
                <w:sz w:val="26"/>
                <w:szCs w:val="26"/>
              </w:rPr>
              <w:t>Lỏng.</w:t>
            </w:r>
          </w:p>
          <w:p w14:paraId="5D9FE099"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C.</w:t>
            </w:r>
            <w:r w:rsidRPr="00821AB5">
              <w:rPr>
                <w:rFonts w:ascii="Times New Roman" w:hAnsi="Times New Roman" w:cs="Times New Roman"/>
                <w:bCs/>
                <w:sz w:val="26"/>
                <w:szCs w:val="26"/>
              </w:rPr>
              <w:t xml:space="preserve"> Khí.</w:t>
            </w:r>
          </w:p>
          <w:p w14:paraId="59783907"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D. </w:t>
            </w:r>
            <w:r w:rsidRPr="00821AB5">
              <w:rPr>
                <w:rFonts w:ascii="Times New Roman" w:hAnsi="Times New Roman" w:cs="Times New Roman"/>
                <w:bCs/>
                <w:sz w:val="26"/>
                <w:szCs w:val="26"/>
              </w:rPr>
              <w:t>Cả 3 trạng thái trên.</w:t>
            </w:r>
          </w:p>
          <w:p w14:paraId="7430AD83" w14:textId="77777777" w:rsidR="005F2E0F" w:rsidRPr="00821AB5" w:rsidRDefault="00265CE4">
            <w:pPr>
              <w:pStyle w:val="ListParagraph"/>
              <w:numPr>
                <w:ilvl w:val="0"/>
                <w:numId w:val="3"/>
              </w:numPr>
              <w:spacing w:after="0" w:line="240" w:lineRule="auto"/>
              <w:jc w:val="both"/>
              <w:rPr>
                <w:rFonts w:ascii="Times New Roman" w:hAnsi="Times New Roman" w:cs="Times New Roman"/>
                <w:sz w:val="26"/>
                <w:szCs w:val="26"/>
              </w:rPr>
            </w:pPr>
            <w:r w:rsidRPr="00821AB5">
              <w:rPr>
                <w:rFonts w:ascii="Times New Roman" w:hAnsi="Times New Roman" w:cs="Times New Roman"/>
                <w:b/>
                <w:i/>
                <w:sz w:val="26"/>
                <w:szCs w:val="26"/>
              </w:rPr>
              <w:t>Đáp án: D</w:t>
            </w:r>
          </w:p>
          <w:p w14:paraId="0A7D70FB"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lang w:val="vi-VN"/>
              </w:rPr>
              <w:t>Câu 6:</w:t>
            </w:r>
            <w:r w:rsidRPr="00821AB5">
              <w:rPr>
                <w:rFonts w:ascii="Times New Roman" w:hAnsi="Times New Roman" w:cs="Times New Roman"/>
                <w:bCs/>
                <w:sz w:val="26"/>
                <w:szCs w:val="26"/>
                <w:lang w:val="vi-VN"/>
              </w:rPr>
              <w:t xml:space="preserve"> Loại hạt nào sau đây đặc trưng cho một nguyên tố hóa học?</w:t>
            </w:r>
          </w:p>
          <w:p w14:paraId="0964005D"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A. </w:t>
            </w:r>
            <w:r w:rsidRPr="00821AB5">
              <w:rPr>
                <w:rFonts w:ascii="Times New Roman" w:hAnsi="Times New Roman" w:cs="Times New Roman"/>
                <w:bCs/>
                <w:sz w:val="26"/>
                <w:szCs w:val="26"/>
              </w:rPr>
              <w:t>Hạt proton.</w:t>
            </w:r>
          </w:p>
          <w:p w14:paraId="5C6EA595"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B. </w:t>
            </w:r>
            <w:r w:rsidRPr="00821AB5">
              <w:rPr>
                <w:rFonts w:ascii="Times New Roman" w:hAnsi="Times New Roman" w:cs="Times New Roman"/>
                <w:bCs/>
                <w:sz w:val="26"/>
                <w:szCs w:val="26"/>
              </w:rPr>
              <w:t>Hạt neutron.</w:t>
            </w:r>
          </w:p>
          <w:p w14:paraId="1BD32F01"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C.</w:t>
            </w:r>
            <w:r w:rsidRPr="00821AB5">
              <w:rPr>
                <w:rFonts w:ascii="Times New Roman" w:hAnsi="Times New Roman" w:cs="Times New Roman"/>
                <w:bCs/>
                <w:sz w:val="26"/>
                <w:szCs w:val="26"/>
              </w:rPr>
              <w:t xml:space="preserve"> Hạt electron.</w:t>
            </w:r>
          </w:p>
          <w:p w14:paraId="0FBF0618"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D. </w:t>
            </w:r>
            <w:r w:rsidRPr="00821AB5">
              <w:rPr>
                <w:rFonts w:ascii="Times New Roman" w:hAnsi="Times New Roman" w:cs="Times New Roman"/>
                <w:bCs/>
                <w:sz w:val="26"/>
                <w:szCs w:val="26"/>
              </w:rPr>
              <w:t>Hạt neutron và hạt electron.</w:t>
            </w:r>
          </w:p>
          <w:p w14:paraId="2E597A32" w14:textId="77777777" w:rsidR="005F2E0F" w:rsidRPr="00821AB5" w:rsidRDefault="00265CE4">
            <w:pPr>
              <w:pStyle w:val="ListParagraph"/>
              <w:numPr>
                <w:ilvl w:val="0"/>
                <w:numId w:val="3"/>
              </w:numPr>
              <w:spacing w:after="0" w:line="240" w:lineRule="auto"/>
              <w:jc w:val="both"/>
              <w:rPr>
                <w:rFonts w:ascii="Times New Roman" w:hAnsi="Times New Roman" w:cs="Times New Roman"/>
                <w:sz w:val="26"/>
                <w:szCs w:val="26"/>
              </w:rPr>
            </w:pPr>
            <w:r w:rsidRPr="00821AB5">
              <w:rPr>
                <w:rFonts w:ascii="Times New Roman" w:hAnsi="Times New Roman" w:cs="Times New Roman"/>
                <w:b/>
                <w:i/>
                <w:sz w:val="26"/>
                <w:szCs w:val="26"/>
              </w:rPr>
              <w:t>Đáp án: A</w:t>
            </w:r>
          </w:p>
          <w:p w14:paraId="39B1A1D6"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lang w:val="vi-VN"/>
              </w:rPr>
              <w:t>Câu 7:</w:t>
            </w:r>
            <w:r w:rsidRPr="00821AB5">
              <w:rPr>
                <w:rFonts w:ascii="Times New Roman" w:hAnsi="Times New Roman" w:cs="Times New Roman"/>
                <w:bCs/>
                <w:sz w:val="26"/>
                <w:szCs w:val="26"/>
                <w:lang w:val="vi-VN"/>
              </w:rPr>
              <w:t xml:space="preserve"> Phát biểu nào sau đây là đúng?</w:t>
            </w:r>
          </w:p>
          <w:p w14:paraId="6E9A6821"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A. </w:t>
            </w:r>
            <w:r w:rsidRPr="00821AB5">
              <w:rPr>
                <w:rFonts w:ascii="Times New Roman" w:hAnsi="Times New Roman" w:cs="Times New Roman"/>
                <w:bCs/>
                <w:sz w:val="26"/>
                <w:szCs w:val="26"/>
              </w:rPr>
              <w:t>Nguyên tố hóa học là tập hợp những nguyên tử có cùng số electron ở lớp vỏ.</w:t>
            </w:r>
          </w:p>
          <w:p w14:paraId="3499AE94" w14:textId="77777777" w:rsidR="005F2E0F" w:rsidRPr="00821AB5" w:rsidRDefault="00265CE4">
            <w:pPr>
              <w:tabs>
                <w:tab w:val="right" w:pos="9544"/>
              </w:tabs>
              <w:spacing w:after="120" w:line="240" w:lineRule="auto"/>
              <w:jc w:val="both"/>
              <w:rPr>
                <w:rFonts w:ascii="Times New Roman" w:hAnsi="Times New Roman" w:cs="Times New Roman"/>
                <w:b/>
                <w:bCs/>
                <w:sz w:val="26"/>
                <w:szCs w:val="26"/>
              </w:rPr>
            </w:pPr>
            <w:r w:rsidRPr="00821AB5">
              <w:rPr>
                <w:rFonts w:ascii="Times New Roman" w:hAnsi="Times New Roman" w:cs="Times New Roman"/>
                <w:b/>
                <w:bCs/>
                <w:sz w:val="26"/>
                <w:szCs w:val="26"/>
              </w:rPr>
              <w:t xml:space="preserve">B. </w:t>
            </w:r>
            <w:r w:rsidRPr="00821AB5">
              <w:rPr>
                <w:rFonts w:ascii="Times New Roman" w:hAnsi="Times New Roman" w:cs="Times New Roman"/>
                <w:bCs/>
                <w:sz w:val="26"/>
                <w:szCs w:val="26"/>
              </w:rPr>
              <w:t>Nguyên tố hóa học là tập hợp những nguyên tử có cùng số proton ở hạt nhân.</w:t>
            </w:r>
          </w:p>
          <w:p w14:paraId="06CB2F86"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C.</w:t>
            </w:r>
            <w:r w:rsidRPr="00821AB5">
              <w:rPr>
                <w:rFonts w:ascii="Times New Roman" w:hAnsi="Times New Roman" w:cs="Times New Roman"/>
                <w:bCs/>
                <w:sz w:val="26"/>
                <w:szCs w:val="26"/>
              </w:rPr>
              <w:t xml:space="preserve"> Nguyên tố hóa học là tập hợp những nguyên tử có số proton và số electron bằng nhau.</w:t>
            </w:r>
          </w:p>
          <w:p w14:paraId="3BEACD4B"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D. </w:t>
            </w:r>
            <w:r w:rsidRPr="00821AB5">
              <w:rPr>
                <w:rFonts w:ascii="Times New Roman" w:hAnsi="Times New Roman" w:cs="Times New Roman"/>
                <w:bCs/>
                <w:sz w:val="26"/>
                <w:szCs w:val="26"/>
              </w:rPr>
              <w:t>Nguyên tố hóa học là tập hợp những nguyên tử có cùng số lớp electron.</w:t>
            </w:r>
          </w:p>
          <w:p w14:paraId="39D29721" w14:textId="77777777" w:rsidR="005F2E0F" w:rsidRPr="00821AB5" w:rsidRDefault="00265CE4">
            <w:pPr>
              <w:pStyle w:val="ListParagraph"/>
              <w:numPr>
                <w:ilvl w:val="0"/>
                <w:numId w:val="3"/>
              </w:numPr>
              <w:spacing w:after="0" w:line="240" w:lineRule="auto"/>
              <w:jc w:val="both"/>
              <w:rPr>
                <w:rFonts w:ascii="Times New Roman" w:hAnsi="Times New Roman" w:cs="Times New Roman"/>
                <w:sz w:val="26"/>
                <w:szCs w:val="26"/>
              </w:rPr>
            </w:pPr>
            <w:r w:rsidRPr="00821AB5">
              <w:rPr>
                <w:rFonts w:ascii="Times New Roman" w:hAnsi="Times New Roman" w:cs="Times New Roman"/>
                <w:b/>
                <w:i/>
                <w:sz w:val="26"/>
                <w:szCs w:val="26"/>
              </w:rPr>
              <w:t>Đáp án: B</w:t>
            </w:r>
          </w:p>
          <w:p w14:paraId="5EFCA181" w14:textId="77777777" w:rsidR="005F2E0F" w:rsidRPr="00821AB5" w:rsidRDefault="00265CE4">
            <w:pPr>
              <w:tabs>
                <w:tab w:val="right" w:pos="9544"/>
              </w:tabs>
              <w:spacing w:after="120" w:line="240" w:lineRule="auto"/>
              <w:jc w:val="both"/>
              <w:rPr>
                <w:rFonts w:ascii="Times New Roman" w:hAnsi="Times New Roman" w:cs="Times New Roman"/>
                <w:bCs/>
                <w:sz w:val="26"/>
                <w:szCs w:val="26"/>
                <w:lang w:val="vi-VN"/>
              </w:rPr>
            </w:pPr>
            <w:r w:rsidRPr="00821AB5">
              <w:rPr>
                <w:rFonts w:ascii="Times New Roman" w:hAnsi="Times New Roman" w:cs="Times New Roman"/>
                <w:b/>
                <w:bCs/>
                <w:sz w:val="26"/>
                <w:szCs w:val="26"/>
                <w:lang w:val="vi-VN"/>
              </w:rPr>
              <w:lastRenderedPageBreak/>
              <w:t>Câu 8:</w:t>
            </w:r>
            <w:r w:rsidRPr="00821AB5">
              <w:rPr>
                <w:rFonts w:ascii="Times New Roman" w:hAnsi="Times New Roman" w:cs="Times New Roman"/>
                <w:bCs/>
                <w:sz w:val="26"/>
                <w:szCs w:val="26"/>
                <w:lang w:val="vi-VN"/>
              </w:rPr>
              <w:t xml:space="preserve"> Cho dãy các kí hiệu các nguyên tố sau: O, Ca, N, Fe, S. Theo thứ tự tên của các nguyên tố lần lượt là:</w:t>
            </w:r>
          </w:p>
          <w:p w14:paraId="1CCCCDDF"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A.</w:t>
            </w:r>
            <w:r w:rsidRPr="00821AB5">
              <w:rPr>
                <w:rFonts w:ascii="Times New Roman" w:hAnsi="Times New Roman" w:cs="Times New Roman"/>
                <w:bCs/>
                <w:sz w:val="26"/>
                <w:szCs w:val="26"/>
              </w:rPr>
              <w:t xml:space="preserve"> Oxygen, carbon, Aluminium, copper, iron.</w:t>
            </w:r>
          </w:p>
          <w:p w14:paraId="7802AF16"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B. </w:t>
            </w:r>
            <w:r w:rsidRPr="00821AB5">
              <w:rPr>
                <w:rFonts w:ascii="Times New Roman" w:hAnsi="Times New Roman" w:cs="Times New Roman"/>
                <w:bCs/>
                <w:sz w:val="26"/>
                <w:szCs w:val="26"/>
              </w:rPr>
              <w:t>Oxygen, calcium, neon, iron, Sulfur.</w:t>
            </w:r>
          </w:p>
          <w:p w14:paraId="1A03DF59"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C. </w:t>
            </w:r>
            <w:r w:rsidRPr="00821AB5">
              <w:rPr>
                <w:rFonts w:ascii="Times New Roman" w:hAnsi="Times New Roman" w:cs="Times New Roman"/>
                <w:bCs/>
                <w:sz w:val="26"/>
                <w:szCs w:val="26"/>
              </w:rPr>
              <w:t>Oxygen, calcium, nitrogen, iron, Sulfur</w:t>
            </w:r>
          </w:p>
          <w:p w14:paraId="219C12A8"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D. </w:t>
            </w:r>
            <w:r w:rsidRPr="00821AB5">
              <w:rPr>
                <w:rFonts w:ascii="Times New Roman" w:hAnsi="Times New Roman" w:cs="Times New Roman"/>
                <w:bCs/>
                <w:sz w:val="26"/>
                <w:szCs w:val="26"/>
              </w:rPr>
              <w:t>Oxygen, carbon, nitrogen, zinc, iron.</w:t>
            </w:r>
          </w:p>
          <w:p w14:paraId="7B8468C8" w14:textId="77777777" w:rsidR="005F2E0F" w:rsidRPr="00821AB5" w:rsidRDefault="00265CE4">
            <w:pPr>
              <w:pStyle w:val="ListParagraph"/>
              <w:numPr>
                <w:ilvl w:val="0"/>
                <w:numId w:val="4"/>
              </w:num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i/>
                <w:sz w:val="26"/>
                <w:szCs w:val="26"/>
              </w:rPr>
              <w:t>Đáp án: C</w:t>
            </w:r>
          </w:p>
          <w:p w14:paraId="21B4B1E0" w14:textId="77777777" w:rsidR="005F2E0F" w:rsidRPr="00821AB5" w:rsidRDefault="00265CE4">
            <w:pPr>
              <w:tabs>
                <w:tab w:val="right" w:pos="9544"/>
              </w:tabs>
              <w:spacing w:after="120" w:line="240" w:lineRule="auto"/>
              <w:jc w:val="both"/>
              <w:rPr>
                <w:rFonts w:ascii="Times New Roman" w:hAnsi="Times New Roman" w:cs="Times New Roman"/>
                <w:bCs/>
                <w:sz w:val="26"/>
                <w:szCs w:val="26"/>
                <w:lang w:val="vi-VN"/>
              </w:rPr>
            </w:pPr>
            <w:r w:rsidRPr="00821AB5">
              <w:rPr>
                <w:rFonts w:ascii="Times New Roman" w:hAnsi="Times New Roman" w:cs="Times New Roman"/>
                <w:b/>
                <w:bCs/>
                <w:sz w:val="26"/>
                <w:szCs w:val="26"/>
                <w:lang w:val="vi-VN"/>
              </w:rPr>
              <w:t>Câu 9:</w:t>
            </w:r>
            <w:r w:rsidRPr="00821AB5">
              <w:rPr>
                <w:rFonts w:ascii="Times New Roman" w:hAnsi="Times New Roman" w:cs="Times New Roman"/>
                <w:bCs/>
                <w:sz w:val="26"/>
                <w:szCs w:val="26"/>
                <w:lang w:val="vi-VN"/>
              </w:rPr>
              <w:t xml:space="preserve"> Có bao nhiêu nguyên tố hóa học:</w:t>
            </w:r>
          </w:p>
          <w:p w14:paraId="2C18A389"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A. </w:t>
            </w:r>
            <w:r w:rsidRPr="00821AB5">
              <w:rPr>
                <w:rFonts w:ascii="Times New Roman" w:hAnsi="Times New Roman" w:cs="Times New Roman"/>
                <w:bCs/>
                <w:sz w:val="26"/>
                <w:szCs w:val="26"/>
              </w:rPr>
              <w:t>118 nguyên tố.</w:t>
            </w:r>
          </w:p>
          <w:p w14:paraId="48468B59"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B. </w:t>
            </w:r>
            <w:r w:rsidRPr="00821AB5">
              <w:rPr>
                <w:rFonts w:ascii="Times New Roman" w:hAnsi="Times New Roman" w:cs="Times New Roman"/>
                <w:bCs/>
                <w:sz w:val="26"/>
                <w:szCs w:val="26"/>
              </w:rPr>
              <w:t>Đúng 110 nguyên tố.</w:t>
            </w:r>
          </w:p>
          <w:p w14:paraId="555CA13C"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C.</w:t>
            </w:r>
            <w:r w:rsidRPr="00821AB5">
              <w:rPr>
                <w:rFonts w:ascii="Times New Roman" w:hAnsi="Times New Roman" w:cs="Times New Roman"/>
                <w:bCs/>
                <w:sz w:val="26"/>
                <w:szCs w:val="26"/>
              </w:rPr>
              <w:t xml:space="preserve"> 98 nguyên tố.</w:t>
            </w:r>
          </w:p>
          <w:p w14:paraId="5DA254B6"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D. </w:t>
            </w:r>
            <w:r w:rsidRPr="00821AB5">
              <w:rPr>
                <w:rFonts w:ascii="Times New Roman" w:hAnsi="Times New Roman" w:cs="Times New Roman"/>
                <w:bCs/>
                <w:sz w:val="26"/>
                <w:szCs w:val="26"/>
              </w:rPr>
              <w:t>Dưới 110 nguyên tố.</w:t>
            </w:r>
          </w:p>
          <w:p w14:paraId="3798A2C2" w14:textId="77777777" w:rsidR="005F2E0F" w:rsidRPr="00821AB5" w:rsidRDefault="00265CE4">
            <w:pPr>
              <w:pStyle w:val="ListParagraph"/>
              <w:numPr>
                <w:ilvl w:val="0"/>
                <w:numId w:val="3"/>
              </w:numPr>
              <w:spacing w:after="0" w:line="240" w:lineRule="auto"/>
              <w:jc w:val="both"/>
              <w:rPr>
                <w:rFonts w:ascii="Times New Roman" w:hAnsi="Times New Roman" w:cs="Times New Roman"/>
                <w:sz w:val="26"/>
                <w:szCs w:val="26"/>
              </w:rPr>
            </w:pPr>
            <w:r w:rsidRPr="00821AB5">
              <w:rPr>
                <w:rFonts w:ascii="Times New Roman" w:hAnsi="Times New Roman" w:cs="Times New Roman"/>
                <w:b/>
                <w:i/>
                <w:sz w:val="26"/>
                <w:szCs w:val="26"/>
              </w:rPr>
              <w:t>Đáp án: A</w:t>
            </w:r>
          </w:p>
          <w:p w14:paraId="75A8C1BE"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lang w:val="vi-VN"/>
              </w:rPr>
              <w:t>Câu 10:</w:t>
            </w:r>
            <w:r w:rsidRPr="00821AB5">
              <w:rPr>
                <w:rFonts w:ascii="Times New Roman" w:hAnsi="Times New Roman" w:cs="Times New Roman"/>
                <w:bCs/>
                <w:sz w:val="26"/>
                <w:szCs w:val="26"/>
                <w:lang w:val="vi-VN"/>
              </w:rPr>
              <w:t xml:space="preserve"> Kí hiệu của nguyên tố Caesium là</w:t>
            </w:r>
            <w:r w:rsidRPr="00821AB5">
              <w:rPr>
                <w:rFonts w:ascii="Times New Roman" w:hAnsi="Times New Roman" w:cs="Times New Roman"/>
                <w:bCs/>
                <w:sz w:val="26"/>
                <w:szCs w:val="26"/>
              </w:rPr>
              <w:t>:</w:t>
            </w:r>
          </w:p>
          <w:p w14:paraId="661D8AFC"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A. </w:t>
            </w:r>
            <w:r w:rsidRPr="00821AB5">
              <w:rPr>
                <w:rFonts w:ascii="Times New Roman" w:hAnsi="Times New Roman" w:cs="Times New Roman"/>
                <w:bCs/>
                <w:sz w:val="26"/>
                <w:szCs w:val="26"/>
              </w:rPr>
              <w:t>B.</w:t>
            </w:r>
          </w:p>
          <w:p w14:paraId="1669D438"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B. </w:t>
            </w:r>
            <w:r w:rsidRPr="00821AB5">
              <w:rPr>
                <w:rFonts w:ascii="Times New Roman" w:hAnsi="Times New Roman" w:cs="Times New Roman"/>
                <w:bCs/>
                <w:sz w:val="26"/>
                <w:szCs w:val="26"/>
              </w:rPr>
              <w:t>Ca</w:t>
            </w:r>
          </w:p>
          <w:p w14:paraId="74FF26AE"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C.</w:t>
            </w:r>
            <w:r w:rsidRPr="00821AB5">
              <w:rPr>
                <w:rFonts w:ascii="Times New Roman" w:hAnsi="Times New Roman" w:cs="Times New Roman"/>
                <w:bCs/>
                <w:sz w:val="26"/>
                <w:szCs w:val="26"/>
              </w:rPr>
              <w:t xml:space="preserve"> Sn</w:t>
            </w:r>
          </w:p>
          <w:p w14:paraId="7B7BE635" w14:textId="77777777" w:rsidR="005F2E0F" w:rsidRPr="00821AB5" w:rsidRDefault="00265CE4">
            <w:pPr>
              <w:tabs>
                <w:tab w:val="right" w:pos="9544"/>
              </w:tabs>
              <w:spacing w:after="120" w:line="240" w:lineRule="auto"/>
              <w:jc w:val="both"/>
              <w:rPr>
                <w:rFonts w:ascii="Times New Roman" w:hAnsi="Times New Roman" w:cs="Times New Roman"/>
                <w:bCs/>
                <w:sz w:val="26"/>
                <w:szCs w:val="26"/>
              </w:rPr>
            </w:pPr>
            <w:r w:rsidRPr="00821AB5">
              <w:rPr>
                <w:rFonts w:ascii="Times New Roman" w:hAnsi="Times New Roman" w:cs="Times New Roman"/>
                <w:b/>
                <w:bCs/>
                <w:sz w:val="26"/>
                <w:szCs w:val="26"/>
              </w:rPr>
              <w:t xml:space="preserve">D. </w:t>
            </w:r>
            <w:r w:rsidRPr="00821AB5">
              <w:rPr>
                <w:rFonts w:ascii="Times New Roman" w:hAnsi="Times New Roman" w:cs="Times New Roman"/>
                <w:bCs/>
                <w:sz w:val="26"/>
                <w:szCs w:val="26"/>
              </w:rPr>
              <w:t>Cs</w:t>
            </w:r>
          </w:p>
          <w:p w14:paraId="5B3B68FA" w14:textId="77777777" w:rsidR="005F2E0F" w:rsidRPr="00821AB5" w:rsidRDefault="00265CE4">
            <w:pPr>
              <w:pStyle w:val="ListParagraph"/>
              <w:numPr>
                <w:ilvl w:val="0"/>
                <w:numId w:val="3"/>
              </w:numPr>
              <w:spacing w:after="0" w:line="240" w:lineRule="auto"/>
              <w:jc w:val="both"/>
              <w:rPr>
                <w:rFonts w:ascii="Times New Roman" w:hAnsi="Times New Roman" w:cs="Times New Roman"/>
                <w:sz w:val="26"/>
                <w:szCs w:val="26"/>
              </w:rPr>
            </w:pPr>
            <w:r w:rsidRPr="00821AB5">
              <w:rPr>
                <w:rFonts w:ascii="Times New Roman" w:hAnsi="Times New Roman" w:cs="Times New Roman"/>
                <w:b/>
                <w:i/>
                <w:sz w:val="26"/>
                <w:szCs w:val="26"/>
              </w:rPr>
              <w:t>Đáp án: D</w:t>
            </w:r>
          </w:p>
          <w:p w14:paraId="1137240D" w14:textId="77777777" w:rsidR="005F2E0F" w:rsidRPr="00821AB5" w:rsidRDefault="005F2E0F">
            <w:pPr>
              <w:pStyle w:val="ListParagraph"/>
              <w:spacing w:after="0" w:line="240" w:lineRule="auto"/>
              <w:ind w:left="360"/>
              <w:jc w:val="both"/>
              <w:rPr>
                <w:rFonts w:ascii="Times New Roman" w:hAnsi="Times New Roman" w:cs="Times New Roman"/>
                <w:sz w:val="26"/>
                <w:szCs w:val="26"/>
              </w:rPr>
            </w:pPr>
          </w:p>
        </w:tc>
        <w:tc>
          <w:tcPr>
            <w:tcW w:w="2829" w:type="dxa"/>
          </w:tcPr>
          <w:p w14:paraId="0B6EC96A"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lastRenderedPageBreak/>
              <w:t>HS nhận nhiệm vụ.</w:t>
            </w:r>
          </w:p>
        </w:tc>
      </w:tr>
      <w:tr w:rsidR="005F2E0F" w:rsidRPr="00821AB5" w14:paraId="42BB5FEC" w14:textId="77777777">
        <w:tc>
          <w:tcPr>
            <w:tcW w:w="7155" w:type="dxa"/>
          </w:tcPr>
          <w:p w14:paraId="6C1F5DB8"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lastRenderedPageBreak/>
              <w:t xml:space="preserve">Hướng dẫn học sinh thực hiện nhiệm vụ: </w:t>
            </w:r>
          </w:p>
          <w:p w14:paraId="0A5B4FC3"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Vận dụng kiến thức đã học trong bài để hoàn thành bài tập.</w:t>
            </w:r>
          </w:p>
        </w:tc>
        <w:tc>
          <w:tcPr>
            <w:tcW w:w="2829" w:type="dxa"/>
          </w:tcPr>
          <w:p w14:paraId="6C0F9F50" w14:textId="77777777" w:rsidR="005F2E0F" w:rsidRPr="00821AB5" w:rsidRDefault="005F2E0F">
            <w:pPr>
              <w:spacing w:after="0" w:line="240" w:lineRule="auto"/>
              <w:jc w:val="both"/>
              <w:rPr>
                <w:rFonts w:ascii="Times New Roman" w:hAnsi="Times New Roman" w:cs="Times New Roman"/>
                <w:sz w:val="26"/>
                <w:szCs w:val="26"/>
              </w:rPr>
            </w:pPr>
          </w:p>
          <w:p w14:paraId="2E5FB819"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Học sinh trả lời câu hỏi.</w:t>
            </w:r>
          </w:p>
          <w:p w14:paraId="292670A0" w14:textId="77777777" w:rsidR="005F2E0F" w:rsidRPr="00821AB5" w:rsidRDefault="005F2E0F">
            <w:pPr>
              <w:spacing w:after="0" w:line="240" w:lineRule="auto"/>
              <w:jc w:val="both"/>
              <w:rPr>
                <w:rFonts w:ascii="Times New Roman" w:hAnsi="Times New Roman" w:cs="Times New Roman"/>
                <w:sz w:val="26"/>
                <w:szCs w:val="26"/>
              </w:rPr>
            </w:pPr>
          </w:p>
        </w:tc>
      </w:tr>
      <w:tr w:rsidR="005F2E0F" w:rsidRPr="00821AB5" w14:paraId="3A9CCEAD" w14:textId="77777777">
        <w:tc>
          <w:tcPr>
            <w:tcW w:w="7155" w:type="dxa"/>
          </w:tcPr>
          <w:p w14:paraId="295BCA9C" w14:textId="77777777" w:rsidR="005F2E0F" w:rsidRPr="00821AB5" w:rsidRDefault="00265CE4">
            <w:pPr>
              <w:spacing w:after="0" w:line="240" w:lineRule="auto"/>
              <w:jc w:val="both"/>
              <w:rPr>
                <w:rFonts w:ascii="Times New Roman" w:hAnsi="Times New Roman" w:cs="Times New Roman"/>
                <w:b/>
                <w:sz w:val="26"/>
                <w:szCs w:val="26"/>
              </w:rPr>
            </w:pPr>
            <w:r w:rsidRPr="00821AB5">
              <w:rPr>
                <w:rFonts w:ascii="Times New Roman" w:hAnsi="Times New Roman" w:cs="Times New Roman"/>
                <w:b/>
                <w:sz w:val="26"/>
                <w:szCs w:val="26"/>
              </w:rPr>
              <w:t>Báo cáo kết quả:</w:t>
            </w:r>
          </w:p>
          <w:p w14:paraId="41788F66"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Cho HS trả lời, giải thích về câu trả lời.</w:t>
            </w:r>
          </w:p>
          <w:p w14:paraId="492215E5"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 GV tổng kết về nội dung kiến thức.</w:t>
            </w:r>
          </w:p>
        </w:tc>
        <w:tc>
          <w:tcPr>
            <w:tcW w:w="2829" w:type="dxa"/>
          </w:tcPr>
          <w:p w14:paraId="3BAEC3DD" w14:textId="77777777" w:rsidR="005F2E0F" w:rsidRPr="00821AB5" w:rsidRDefault="00265CE4">
            <w:pPr>
              <w:spacing w:after="0" w:line="240" w:lineRule="auto"/>
              <w:jc w:val="both"/>
              <w:rPr>
                <w:rFonts w:ascii="Times New Roman" w:hAnsi="Times New Roman" w:cs="Times New Roman"/>
                <w:sz w:val="26"/>
                <w:szCs w:val="26"/>
              </w:rPr>
            </w:pPr>
            <w:r w:rsidRPr="00821AB5">
              <w:rPr>
                <w:rFonts w:ascii="Times New Roman" w:hAnsi="Times New Roman" w:cs="Times New Roman"/>
                <w:sz w:val="26"/>
                <w:szCs w:val="26"/>
              </w:rPr>
              <w:t>Lắng nghe câu trả lời của bạn và nhận xét của GV và rút kinh nghiệm để giải các bài tập khác.</w:t>
            </w:r>
          </w:p>
        </w:tc>
      </w:tr>
    </w:tbl>
    <w:p w14:paraId="2CB19113" w14:textId="77777777" w:rsidR="005F2E0F" w:rsidRPr="00821AB5" w:rsidRDefault="005F2E0F">
      <w:pPr>
        <w:jc w:val="both"/>
        <w:rPr>
          <w:rFonts w:ascii="Times New Roman" w:hAnsi="Times New Roman" w:cs="Times New Roman"/>
          <w:sz w:val="26"/>
          <w:szCs w:val="26"/>
        </w:rPr>
      </w:pPr>
    </w:p>
    <w:sectPr w:rsidR="005F2E0F" w:rsidRPr="00821AB5" w:rsidSect="00821AB5">
      <w:pgSz w:w="12240" w:h="15840"/>
      <w:pgMar w:top="567" w:right="851"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1048BD" w14:textId="77777777" w:rsidR="000C1F5E" w:rsidRDefault="000C1F5E">
      <w:pPr>
        <w:spacing w:line="240" w:lineRule="auto"/>
      </w:pPr>
      <w:r>
        <w:separator/>
      </w:r>
    </w:p>
  </w:endnote>
  <w:endnote w:type="continuationSeparator" w:id="0">
    <w:p w14:paraId="3142C789" w14:textId="77777777" w:rsidR="000C1F5E" w:rsidRDefault="000C1F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C74F4" w14:textId="77777777" w:rsidR="000C1F5E" w:rsidRDefault="000C1F5E">
      <w:pPr>
        <w:spacing w:after="0"/>
      </w:pPr>
      <w:r>
        <w:separator/>
      </w:r>
    </w:p>
  </w:footnote>
  <w:footnote w:type="continuationSeparator" w:id="0">
    <w:p w14:paraId="6307D009" w14:textId="77777777" w:rsidR="000C1F5E" w:rsidRDefault="000C1F5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B71DA"/>
    <w:multiLevelType w:val="multilevel"/>
    <w:tmpl w:val="321B71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25B0802"/>
    <w:multiLevelType w:val="multilevel"/>
    <w:tmpl w:val="325B08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5C63494"/>
    <w:multiLevelType w:val="multilevel"/>
    <w:tmpl w:val="35C634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6040349F"/>
    <w:multiLevelType w:val="multilevel"/>
    <w:tmpl w:val="6040349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67A"/>
    <w:rsid w:val="00023552"/>
    <w:rsid w:val="000C1F5E"/>
    <w:rsid w:val="000C7ADF"/>
    <w:rsid w:val="00265CE4"/>
    <w:rsid w:val="0029267A"/>
    <w:rsid w:val="003140AB"/>
    <w:rsid w:val="003304AD"/>
    <w:rsid w:val="003B409F"/>
    <w:rsid w:val="004329D8"/>
    <w:rsid w:val="004C01FF"/>
    <w:rsid w:val="005942B1"/>
    <w:rsid w:val="005C2334"/>
    <w:rsid w:val="005F2E0F"/>
    <w:rsid w:val="006444E1"/>
    <w:rsid w:val="00726053"/>
    <w:rsid w:val="00736ABE"/>
    <w:rsid w:val="00821AB5"/>
    <w:rsid w:val="00825A66"/>
    <w:rsid w:val="008421E9"/>
    <w:rsid w:val="008504F7"/>
    <w:rsid w:val="008849FB"/>
    <w:rsid w:val="008B1DC6"/>
    <w:rsid w:val="009420DD"/>
    <w:rsid w:val="00B267A6"/>
    <w:rsid w:val="00B61330"/>
    <w:rsid w:val="00BC5CC7"/>
    <w:rsid w:val="00BE3BC6"/>
    <w:rsid w:val="00C40985"/>
    <w:rsid w:val="00C446C3"/>
    <w:rsid w:val="00DA5B9E"/>
    <w:rsid w:val="00DB5D8F"/>
    <w:rsid w:val="00DE13C4"/>
    <w:rsid w:val="00ED74D0"/>
    <w:rsid w:val="00FC588B"/>
    <w:rsid w:val="58847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22F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UN">
    <w:name w:val="XUÂN"/>
    <w:basedOn w:val="Normal"/>
    <w:link w:val="XUNChar"/>
    <w:qFormat/>
    <w:pPr>
      <w:jc w:val="both"/>
    </w:pPr>
    <w:rPr>
      <w:rFonts w:ascii="Times New Roman" w:hAnsi="Times New Roman"/>
      <w:sz w:val="26"/>
    </w:rPr>
  </w:style>
  <w:style w:type="character" w:customStyle="1" w:styleId="XUNChar">
    <w:name w:val="XUÂN Char"/>
    <w:basedOn w:val="DefaultParagraphFont"/>
    <w:link w:val="XUN"/>
    <w:qFormat/>
    <w:rPr>
      <w:rFonts w:ascii="Times New Roman" w:hAnsi="Times New Roman"/>
      <w:sz w:val="26"/>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821A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A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UN">
    <w:name w:val="XUÂN"/>
    <w:basedOn w:val="Normal"/>
    <w:link w:val="XUNChar"/>
    <w:qFormat/>
    <w:pPr>
      <w:jc w:val="both"/>
    </w:pPr>
    <w:rPr>
      <w:rFonts w:ascii="Times New Roman" w:hAnsi="Times New Roman"/>
      <w:sz w:val="26"/>
    </w:rPr>
  </w:style>
  <w:style w:type="character" w:customStyle="1" w:styleId="XUNChar">
    <w:name w:val="XUÂN Char"/>
    <w:basedOn w:val="DefaultParagraphFont"/>
    <w:link w:val="XUN"/>
    <w:qFormat/>
    <w:rPr>
      <w:rFonts w:ascii="Times New Roman" w:hAnsi="Times New Roman"/>
      <w:sz w:val="26"/>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821A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A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11</Pages>
  <Words>2228</Words>
  <Characters>12704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TrongDang</cp:lastModifiedBy>
  <cp:revision>12</cp:revision>
  <dcterms:created xsi:type="dcterms:W3CDTF">2022-07-17T09:50:00Z</dcterms:created>
  <dcterms:modified xsi:type="dcterms:W3CDTF">2022-10-06T03:23:00Z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8BF61C99D8B84534A0795803C14302BD</vt:lpwstr>
  </property>
</Properties>
</file>