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5E4" w:rsidRPr="00A3428D" w:rsidRDefault="001C45E4" w:rsidP="001C45E4">
      <w:pPr>
        <w:spacing w:before="120" w:after="120"/>
        <w:jc w:val="both"/>
        <w:rPr>
          <w:rFonts w:ascii="Times New Roman" w:hAnsi="Times New Roman"/>
          <w:b/>
          <w:i/>
          <w:szCs w:val="28"/>
          <w:lang w:val="nl-NL"/>
        </w:rPr>
      </w:pPr>
      <w:r w:rsidRPr="00A3428D">
        <w:rPr>
          <w:rFonts w:ascii="Times New Roman" w:hAnsi="Times New Roman"/>
          <w:b/>
          <w:i/>
          <w:szCs w:val="28"/>
          <w:lang w:val="nl-NL"/>
        </w:rPr>
        <w:t>Ngày dạy</w:t>
      </w:r>
      <w:r>
        <w:rPr>
          <w:rFonts w:ascii="Times New Roman" w:hAnsi="Times New Roman"/>
          <w:b/>
          <w:i/>
          <w:szCs w:val="28"/>
          <w:lang w:val="nl-NL"/>
        </w:rPr>
        <w:t>:30/10/2023</w:t>
      </w:r>
    </w:p>
    <w:p w:rsidR="001C45E4" w:rsidRPr="00A3428D" w:rsidRDefault="001C45E4" w:rsidP="001C45E4">
      <w:pPr>
        <w:pBdr>
          <w:bar w:val="single" w:sz="4" w:color="auto"/>
        </w:pBdr>
        <w:jc w:val="center"/>
        <w:rPr>
          <w:rFonts w:ascii="Times New Roman" w:hAnsi="Times New Roman"/>
          <w:b/>
          <w:bCs/>
          <w:szCs w:val="28"/>
          <w:lang w:val="nl-NL"/>
        </w:rPr>
      </w:pPr>
      <w:r>
        <w:rPr>
          <w:rFonts w:ascii="Times New Roman" w:hAnsi="Times New Roman"/>
          <w:b/>
          <w:szCs w:val="28"/>
          <w:lang w:val="nl-NL"/>
        </w:rPr>
        <w:t>Tiết 17-Bài 17.</w:t>
      </w:r>
      <w:r w:rsidRPr="00A3428D">
        <w:rPr>
          <w:rFonts w:ascii="Times New Roman" w:hAnsi="Times New Roman"/>
          <w:b/>
          <w:szCs w:val="28"/>
          <w:lang w:val="nl-NL"/>
        </w:rPr>
        <w:t xml:space="preserve"> </w:t>
      </w:r>
      <w:r w:rsidRPr="00A3428D">
        <w:rPr>
          <w:rFonts w:ascii="Times New Roman" w:hAnsi="Times New Roman"/>
          <w:b/>
          <w:bCs/>
          <w:szCs w:val="28"/>
          <w:lang w:val="nl-NL"/>
        </w:rPr>
        <w:t>BÀI TẬP</w:t>
      </w:r>
    </w:p>
    <w:p w:rsidR="001C45E4" w:rsidRPr="00A3428D" w:rsidRDefault="001C45E4" w:rsidP="001C45E4">
      <w:pPr>
        <w:pBdr>
          <w:bar w:val="single" w:sz="4" w:color="auto"/>
        </w:pBdr>
        <w:jc w:val="center"/>
        <w:rPr>
          <w:rFonts w:ascii="Times New Roman" w:hAnsi="Times New Roman"/>
          <w:b/>
          <w:szCs w:val="28"/>
          <w:lang w:val="nl-NL"/>
        </w:rPr>
      </w:pPr>
      <w:r w:rsidRPr="00A3428D">
        <w:rPr>
          <w:rFonts w:ascii="Times New Roman" w:hAnsi="Times New Roman"/>
          <w:b/>
          <w:bCs/>
          <w:szCs w:val="28"/>
          <w:lang w:val="nl-NL"/>
        </w:rPr>
        <w:t>VẬN DỤNG ĐỊNH LUẬT JUN - LEN XƠ</w:t>
      </w:r>
    </w:p>
    <w:p w:rsidR="001C45E4" w:rsidRPr="00A3428D" w:rsidRDefault="001C45E4" w:rsidP="001C45E4">
      <w:pPr>
        <w:spacing w:before="120" w:after="120"/>
        <w:jc w:val="both"/>
        <w:rPr>
          <w:rFonts w:ascii="Times New Roman" w:hAnsi="Times New Roman"/>
          <w:b/>
          <w:szCs w:val="28"/>
          <w:lang w:val="nl-NL"/>
        </w:rPr>
      </w:pPr>
      <w:r w:rsidRPr="00A3428D">
        <w:rPr>
          <w:rFonts w:ascii="Times New Roman" w:hAnsi="Times New Roman"/>
          <w:b/>
          <w:bCs/>
          <w:szCs w:val="28"/>
          <w:lang w:val="nl-NL"/>
        </w:rPr>
        <w:t>I</w:t>
      </w:r>
      <w:r w:rsidRPr="00A3428D">
        <w:rPr>
          <w:rFonts w:ascii="Times New Roman" w:hAnsi="Times New Roman"/>
          <w:b/>
          <w:szCs w:val="28"/>
          <w:lang w:val="nl-NL"/>
        </w:rPr>
        <w:t>. MỤC TIÊU</w:t>
      </w:r>
    </w:p>
    <w:p w:rsidR="001C45E4" w:rsidRPr="008257AE" w:rsidRDefault="001C45E4" w:rsidP="001C45E4">
      <w:pPr>
        <w:spacing w:before="120" w:after="120" w:line="259" w:lineRule="auto"/>
        <w:jc w:val="both"/>
        <w:rPr>
          <w:rFonts w:ascii="Times New Roman" w:eastAsia="Calibri" w:hAnsi="Times New Roman"/>
          <w:b/>
          <w:color w:val="000000"/>
          <w:szCs w:val="28"/>
          <w:shd w:val="clear" w:color="auto" w:fill="FFFFFF"/>
        </w:rPr>
      </w:pPr>
      <w:r w:rsidRPr="008257AE">
        <w:rPr>
          <w:rFonts w:ascii="Times New Roman" w:eastAsia="Calibri" w:hAnsi="Times New Roman"/>
          <w:b/>
          <w:color w:val="000000"/>
          <w:szCs w:val="28"/>
          <w:shd w:val="clear" w:color="auto" w:fill="FFFFFF"/>
          <w:lang w:val="vi-VN"/>
        </w:rPr>
        <w:t>1. Kiến thức</w:t>
      </w:r>
      <w:r w:rsidRPr="008257AE">
        <w:rPr>
          <w:rFonts w:ascii="Times New Roman" w:eastAsia="Calibri" w:hAnsi="Times New Roman"/>
          <w:b/>
          <w:color w:val="000000"/>
          <w:szCs w:val="28"/>
          <w:shd w:val="clear" w:color="auto" w:fill="FFFFFF"/>
        </w:rPr>
        <w:t>:</w:t>
      </w:r>
    </w:p>
    <w:p w:rsidR="001C45E4" w:rsidRPr="008257AE" w:rsidRDefault="001C45E4" w:rsidP="001C45E4">
      <w:pPr>
        <w:spacing w:after="160" w:line="259" w:lineRule="auto"/>
        <w:jc w:val="both"/>
        <w:rPr>
          <w:rFonts w:ascii="Times New Roman" w:eastAsia="Calibri" w:hAnsi="Times New Roman"/>
          <w:bCs/>
          <w:color w:val="000000"/>
          <w:szCs w:val="28"/>
          <w:lang w:val="nl-NL"/>
        </w:rPr>
      </w:pPr>
      <w:r w:rsidRPr="008257AE">
        <w:rPr>
          <w:rFonts w:ascii="Times New Roman" w:eastAsia="Calibri" w:hAnsi="Times New Roman"/>
          <w:bCs/>
          <w:color w:val="000000"/>
          <w:szCs w:val="28"/>
          <w:lang w:val="nl-NL"/>
        </w:rPr>
        <w:t>- Vận dụng định luật Jun- Len xơ để giải được các bài tập về tác dụng nhiệt của dòng điện.</w:t>
      </w:r>
    </w:p>
    <w:p w:rsidR="001C45E4" w:rsidRPr="008257AE" w:rsidRDefault="001C45E4" w:rsidP="001C45E4">
      <w:pPr>
        <w:spacing w:before="120" w:after="120"/>
        <w:jc w:val="both"/>
        <w:rPr>
          <w:rFonts w:ascii="Times New Roman" w:eastAsia="Calibri" w:hAnsi="Times New Roman"/>
          <w:b/>
          <w:bCs/>
          <w:color w:val="000000"/>
          <w:szCs w:val="28"/>
        </w:rPr>
      </w:pPr>
      <w:r w:rsidRPr="008257AE">
        <w:rPr>
          <w:rFonts w:ascii="Times New Roman" w:hAnsi="Times New Roman"/>
          <w:b/>
          <w:color w:val="000000"/>
          <w:szCs w:val="28"/>
          <w:shd w:val="clear" w:color="auto" w:fill="FFFFFF"/>
          <w:lang w:val="nl-NL"/>
        </w:rPr>
        <w:t>2</w:t>
      </w:r>
      <w:r w:rsidRPr="008257AE">
        <w:rPr>
          <w:rFonts w:ascii="Times New Roman" w:hAnsi="Times New Roman"/>
          <w:b/>
          <w:color w:val="000000"/>
          <w:szCs w:val="28"/>
          <w:shd w:val="clear" w:color="auto" w:fill="FFFFFF"/>
          <w:lang w:val="vi-VN"/>
        </w:rPr>
        <w:t xml:space="preserve">. </w:t>
      </w:r>
      <w:r w:rsidRPr="008257AE">
        <w:rPr>
          <w:rFonts w:ascii="Times New Roman" w:hAnsi="Times New Roman"/>
          <w:b/>
          <w:color w:val="000000"/>
          <w:szCs w:val="28"/>
          <w:shd w:val="clear" w:color="auto" w:fill="FFFFFF"/>
          <w:lang w:val="nl-NL"/>
        </w:rPr>
        <w:t>N</w:t>
      </w:r>
      <w:r w:rsidRPr="008257AE">
        <w:rPr>
          <w:rFonts w:ascii="Times New Roman" w:hAnsi="Times New Roman"/>
          <w:b/>
          <w:color w:val="000000"/>
          <w:szCs w:val="28"/>
          <w:shd w:val="clear" w:color="auto" w:fill="FFFFFF"/>
          <w:lang w:val="vi-VN"/>
        </w:rPr>
        <w:t>ăng lực</w:t>
      </w:r>
      <w:r w:rsidRPr="008257AE">
        <w:rPr>
          <w:rFonts w:ascii="Times New Roman" w:hAnsi="Times New Roman"/>
          <w:b/>
          <w:color w:val="000000"/>
          <w:szCs w:val="28"/>
          <w:shd w:val="clear" w:color="auto" w:fill="FFFFFF"/>
        </w:rPr>
        <w:t>:</w:t>
      </w:r>
    </w:p>
    <w:p w:rsidR="001C45E4" w:rsidRPr="008257AE" w:rsidRDefault="001C45E4" w:rsidP="001C45E4">
      <w:pPr>
        <w:kinsoku w:val="0"/>
        <w:overflowPunct w:val="0"/>
        <w:spacing w:before="120" w:after="120"/>
        <w:jc w:val="both"/>
        <w:textAlignment w:val="baseline"/>
        <w:rPr>
          <w:rFonts w:ascii="Times New Roman" w:hAnsi="Times New Roman"/>
          <w:color w:val="000000"/>
          <w:szCs w:val="28"/>
          <w:lang w:eastAsia="vi-VN"/>
        </w:rPr>
      </w:pPr>
      <w:r w:rsidRPr="008257AE">
        <w:rPr>
          <w:rFonts w:ascii="Times New Roman" w:hAnsi="Times New Roman"/>
          <w:color w:val="000000"/>
          <w:szCs w:val="28"/>
          <w:lang w:eastAsia="vi-VN"/>
        </w:rPr>
        <w:t>- Năng lực tự chủ và tự học: Ôn tập kĩ nội dung bài Định luật Jun- Len-xơ, xem trước nội dung các bài tập. tích cự hoàn thành các bài tập cá nhân</w:t>
      </w:r>
    </w:p>
    <w:p w:rsidR="001C45E4" w:rsidRPr="008257AE" w:rsidRDefault="001C45E4" w:rsidP="001C45E4">
      <w:pPr>
        <w:kinsoku w:val="0"/>
        <w:overflowPunct w:val="0"/>
        <w:spacing w:before="120" w:after="120"/>
        <w:jc w:val="both"/>
        <w:textAlignment w:val="baseline"/>
        <w:rPr>
          <w:rFonts w:ascii="Times New Roman" w:hAnsi="Times New Roman"/>
          <w:color w:val="000000"/>
          <w:szCs w:val="28"/>
          <w:lang w:eastAsia="vi-VN"/>
        </w:rPr>
      </w:pPr>
      <w:r w:rsidRPr="008257AE">
        <w:rPr>
          <w:rFonts w:ascii="Times New Roman" w:hAnsi="Times New Roman"/>
          <w:color w:val="000000"/>
          <w:szCs w:val="28"/>
          <w:lang w:eastAsia="vi-VN"/>
        </w:rPr>
        <w:t>- Năng lực giáo tiếp và hợp tác: Thảo luận nhóm để phân tích đề bài để cùng nhau giải bài tập nhanh nhất và tìm ra nhiều cách giải nhất.</w:t>
      </w:r>
    </w:p>
    <w:p w:rsidR="001C45E4" w:rsidRPr="008257AE" w:rsidRDefault="001C45E4" w:rsidP="001C45E4">
      <w:pPr>
        <w:spacing w:before="120" w:after="120"/>
        <w:jc w:val="both"/>
        <w:rPr>
          <w:rFonts w:ascii="Times New Roman" w:eastAsia="Calibri" w:hAnsi="Times New Roman"/>
          <w:color w:val="000000"/>
          <w:szCs w:val="28"/>
        </w:rPr>
      </w:pPr>
      <w:r w:rsidRPr="008257AE">
        <w:rPr>
          <w:rFonts w:ascii="Times New Roman" w:eastAsia="Calibri" w:hAnsi="Times New Roman"/>
          <w:color w:val="000000"/>
          <w:szCs w:val="28"/>
        </w:rPr>
        <w:t>- Năng lự</w:t>
      </w:r>
      <w:r>
        <w:rPr>
          <w:rFonts w:ascii="Times New Roman" w:eastAsia="Calibri" w:hAnsi="Times New Roman"/>
          <w:color w:val="000000"/>
          <w:szCs w:val="28"/>
        </w:rPr>
        <w:t xml:space="preserve">c giải quyết vấn đề </w:t>
      </w:r>
      <w:r w:rsidRPr="008257AE">
        <w:rPr>
          <w:rFonts w:ascii="Times New Roman" w:eastAsia="Calibri" w:hAnsi="Times New Roman"/>
          <w:color w:val="000000"/>
          <w:szCs w:val="28"/>
        </w:rPr>
        <w:t>:</w:t>
      </w:r>
      <w:r>
        <w:rPr>
          <w:rFonts w:ascii="Times New Roman" w:eastAsia="Calibri" w:hAnsi="Times New Roman"/>
          <w:color w:val="000000"/>
          <w:szCs w:val="28"/>
        </w:rPr>
        <w:t xml:space="preserve"> </w:t>
      </w:r>
      <w:r w:rsidRPr="008257AE">
        <w:rPr>
          <w:rFonts w:ascii="Times New Roman" w:eastAsia="Calibri" w:hAnsi="Times New Roman"/>
          <w:color w:val="000000"/>
          <w:szCs w:val="28"/>
        </w:rPr>
        <w:t xml:space="preserve">Vận dụng kiến thức, kỹ năng đã học: </w:t>
      </w:r>
      <w:r w:rsidRPr="008257AE">
        <w:rPr>
          <w:rFonts w:ascii="Times New Roman" w:eastAsia="Calibri" w:hAnsi="Times New Roman"/>
          <w:szCs w:val="28"/>
        </w:rPr>
        <w:t>đọc kĩ đề và vận dụng tốt công thức tính công của dòng điện, công thức tính điện trở dây dẫn và biểu thức của định luật Jun-Len-Xơ để giải quyết một số bài tập.</w:t>
      </w:r>
    </w:p>
    <w:p w:rsidR="001C45E4" w:rsidRPr="008257AE" w:rsidRDefault="001C45E4" w:rsidP="001C45E4">
      <w:pPr>
        <w:kinsoku w:val="0"/>
        <w:overflowPunct w:val="0"/>
        <w:spacing w:before="120" w:after="120"/>
        <w:jc w:val="both"/>
        <w:textAlignment w:val="baseline"/>
        <w:rPr>
          <w:rFonts w:ascii="Times New Roman" w:hAnsi="Times New Roman"/>
          <w:b/>
          <w:bCs/>
          <w:color w:val="000000"/>
          <w:szCs w:val="28"/>
          <w:lang w:val="nl-NL" w:eastAsia="vi-VN"/>
        </w:rPr>
      </w:pPr>
      <w:r w:rsidRPr="008257AE">
        <w:rPr>
          <w:rFonts w:ascii="Times New Roman" w:hAnsi="Times New Roman"/>
          <w:b/>
          <w:bCs/>
          <w:color w:val="000000"/>
          <w:szCs w:val="28"/>
          <w:lang w:val="nl-NL" w:eastAsia="vi-VN"/>
        </w:rPr>
        <w:t xml:space="preserve">3. Phẩm chất: </w:t>
      </w:r>
    </w:p>
    <w:p w:rsidR="001C45E4" w:rsidRPr="008257AE" w:rsidRDefault="001C45E4" w:rsidP="001C45E4">
      <w:pPr>
        <w:kinsoku w:val="0"/>
        <w:overflowPunct w:val="0"/>
        <w:spacing w:before="120" w:after="120"/>
        <w:jc w:val="both"/>
        <w:textAlignment w:val="baseline"/>
        <w:rPr>
          <w:rFonts w:ascii="Times New Roman" w:hAnsi="Times New Roman"/>
          <w:bCs/>
          <w:color w:val="000000"/>
          <w:szCs w:val="28"/>
          <w:lang w:val="nl-NL" w:eastAsia="vi-VN"/>
        </w:rPr>
      </w:pPr>
      <w:r w:rsidRPr="008257AE">
        <w:rPr>
          <w:rFonts w:ascii="Times New Roman" w:hAnsi="Times New Roman"/>
          <w:b/>
          <w:bCs/>
          <w:color w:val="000000"/>
          <w:szCs w:val="28"/>
          <w:lang w:val="nl-NL" w:eastAsia="vi-VN"/>
        </w:rPr>
        <w:t xml:space="preserve">- </w:t>
      </w:r>
      <w:r w:rsidRPr="008257AE">
        <w:rPr>
          <w:rFonts w:ascii="Times New Roman" w:hAnsi="Times New Roman"/>
          <w:bCs/>
          <w:color w:val="000000"/>
          <w:szCs w:val="28"/>
          <w:lang w:val="nl-NL" w:eastAsia="vi-VN"/>
        </w:rPr>
        <w:t>Chăm chỉ: ôn tập bài cũ, tham gia tích cực các hoạt động nhóm cũng như cũng như công việc cá nhân trong các hoạt động học tập.</w:t>
      </w:r>
    </w:p>
    <w:p w:rsidR="001C45E4" w:rsidRPr="008257AE" w:rsidRDefault="001C45E4" w:rsidP="001C45E4">
      <w:pPr>
        <w:kinsoku w:val="0"/>
        <w:overflowPunct w:val="0"/>
        <w:spacing w:before="120" w:after="120"/>
        <w:jc w:val="both"/>
        <w:textAlignment w:val="baseline"/>
        <w:rPr>
          <w:rFonts w:ascii="Times New Roman" w:hAnsi="Times New Roman"/>
          <w:i/>
          <w:color w:val="000000"/>
          <w:szCs w:val="28"/>
          <w:lang w:eastAsia="vi-VN"/>
        </w:rPr>
      </w:pPr>
      <w:r w:rsidRPr="008257AE">
        <w:rPr>
          <w:rFonts w:ascii="Times New Roman" w:hAnsi="Times New Roman"/>
          <w:bCs/>
          <w:color w:val="000000"/>
          <w:szCs w:val="28"/>
          <w:lang w:val="nl-NL" w:eastAsia="vi-VN"/>
        </w:rPr>
        <w:t>- Trung thực: Trao đổi trung thực nghiên cứu, thảo luận, báo cáo, trong hoạt động nhóm và hoạt động cá nhân được giao ở tiết học.</w:t>
      </w:r>
    </w:p>
    <w:p w:rsidR="001C45E4" w:rsidRPr="00A3428D" w:rsidRDefault="001C45E4" w:rsidP="001C45E4">
      <w:pPr>
        <w:snapToGrid w:val="0"/>
        <w:spacing w:before="120" w:after="120"/>
        <w:jc w:val="both"/>
        <w:rPr>
          <w:rFonts w:ascii="Times New Roman" w:eastAsia="Calibri" w:hAnsi="Times New Roman"/>
          <w:b/>
          <w:bCs/>
          <w:szCs w:val="28"/>
          <w:lang w:val="vi-VN"/>
        </w:rPr>
      </w:pPr>
      <w:r w:rsidRPr="00A3428D">
        <w:rPr>
          <w:rFonts w:ascii="Times New Roman" w:eastAsia="Calibri" w:hAnsi="Times New Roman"/>
          <w:b/>
          <w:bCs/>
          <w:szCs w:val="28"/>
          <w:lang w:val="vi-VN"/>
        </w:rPr>
        <w:t>II. THIẾT BỊ DẠY HỌC VÀ HỌC LIỆU</w:t>
      </w:r>
    </w:p>
    <w:p w:rsidR="001C45E4" w:rsidRPr="00A3428D" w:rsidRDefault="001C45E4" w:rsidP="001C45E4">
      <w:pPr>
        <w:jc w:val="both"/>
        <w:rPr>
          <w:rFonts w:ascii="Times New Roman" w:hAnsi="Times New Roman"/>
          <w:b/>
          <w:szCs w:val="28"/>
          <w:lang w:val="nl-NL"/>
        </w:rPr>
      </w:pPr>
      <w:r w:rsidRPr="00A3428D">
        <w:rPr>
          <w:rFonts w:ascii="Times New Roman" w:hAnsi="Times New Roman"/>
          <w:b/>
          <w:szCs w:val="28"/>
          <w:lang w:val="nl-NL"/>
        </w:rPr>
        <w:t>1. Chuẩn bị của giáo viên:</w:t>
      </w:r>
    </w:p>
    <w:p w:rsidR="001C45E4" w:rsidRPr="00A3428D" w:rsidRDefault="001C45E4" w:rsidP="001C45E4">
      <w:pPr>
        <w:jc w:val="both"/>
        <w:rPr>
          <w:rFonts w:ascii="Times New Roman" w:hAnsi="Times New Roman"/>
          <w:szCs w:val="28"/>
          <w:lang w:val="nl-NL"/>
        </w:rPr>
      </w:pPr>
      <w:r w:rsidRPr="00A3428D">
        <w:rPr>
          <w:rFonts w:ascii="Times New Roman" w:hAnsi="Times New Roman"/>
          <w:szCs w:val="28"/>
          <w:lang w:val="nl-NL"/>
        </w:rPr>
        <w:t>- Kế hoạch bài học.</w:t>
      </w:r>
    </w:p>
    <w:p w:rsidR="001C45E4" w:rsidRPr="00A3428D" w:rsidRDefault="001C45E4" w:rsidP="001C45E4">
      <w:pPr>
        <w:jc w:val="both"/>
        <w:rPr>
          <w:rFonts w:ascii="Times New Roman" w:hAnsi="Times New Roman"/>
          <w:szCs w:val="28"/>
          <w:lang w:val="nl-NL"/>
        </w:rPr>
      </w:pPr>
      <w:r w:rsidRPr="00A3428D">
        <w:rPr>
          <w:rFonts w:ascii="Times New Roman" w:hAnsi="Times New Roman"/>
          <w:szCs w:val="28"/>
          <w:lang w:val="nl-NL"/>
        </w:rPr>
        <w:t xml:space="preserve">- Học liệu: Đồ dùng dạy học: </w:t>
      </w:r>
    </w:p>
    <w:p w:rsidR="001C45E4" w:rsidRPr="00A3428D" w:rsidRDefault="001C45E4" w:rsidP="001C45E4">
      <w:pPr>
        <w:pBdr>
          <w:bar w:val="single" w:sz="4" w:color="auto"/>
        </w:pBdr>
        <w:jc w:val="both"/>
        <w:rPr>
          <w:rFonts w:ascii="Times New Roman" w:hAnsi="Times New Roman"/>
          <w:bCs/>
          <w:szCs w:val="28"/>
          <w:lang w:val="nl-NL"/>
        </w:rPr>
      </w:pPr>
      <w:r w:rsidRPr="00A3428D">
        <w:rPr>
          <w:rFonts w:ascii="Times New Roman" w:hAnsi="Times New Roman"/>
          <w:szCs w:val="28"/>
          <w:lang w:val="pt-BR"/>
        </w:rPr>
        <w:t xml:space="preserve">+ </w:t>
      </w:r>
      <w:r w:rsidRPr="00A3428D">
        <w:rPr>
          <w:rFonts w:ascii="Times New Roman" w:hAnsi="Times New Roman"/>
          <w:bCs/>
          <w:szCs w:val="28"/>
          <w:lang w:val="nl-NL"/>
        </w:rPr>
        <w:t xml:space="preserve">Bảng phụ ghi các bài tập. </w:t>
      </w:r>
    </w:p>
    <w:p w:rsidR="001C45E4" w:rsidRDefault="001C45E4" w:rsidP="001C45E4">
      <w:pPr>
        <w:jc w:val="both"/>
        <w:rPr>
          <w:rFonts w:ascii="Times New Roman" w:hAnsi="Times New Roman"/>
          <w:b/>
          <w:szCs w:val="28"/>
          <w:lang w:val="nl-NL"/>
        </w:rPr>
      </w:pPr>
      <w:r w:rsidRPr="00A3428D">
        <w:rPr>
          <w:rFonts w:ascii="Times New Roman" w:hAnsi="Times New Roman"/>
          <w:b/>
          <w:szCs w:val="28"/>
          <w:lang w:val="nl-NL"/>
        </w:rPr>
        <w:t>2. Chuẩn bị của học sinh:</w:t>
      </w:r>
    </w:p>
    <w:p w:rsidR="001C45E4" w:rsidRPr="00744A1F" w:rsidRDefault="001C45E4" w:rsidP="001C45E4">
      <w:pPr>
        <w:jc w:val="both"/>
        <w:rPr>
          <w:rFonts w:ascii="Times New Roman" w:hAnsi="Times New Roman"/>
          <w:b/>
          <w:szCs w:val="28"/>
          <w:lang w:val="nl-NL"/>
        </w:rPr>
      </w:pPr>
      <w:r>
        <w:rPr>
          <w:rFonts w:ascii="Times New Roman" w:hAnsi="Times New Roman"/>
          <w:b/>
          <w:szCs w:val="28"/>
          <w:lang w:val="nl-NL"/>
        </w:rPr>
        <w:t xml:space="preserve">  </w:t>
      </w:r>
      <w:r w:rsidRPr="00A3428D">
        <w:rPr>
          <w:rFonts w:ascii="Times New Roman" w:hAnsi="Times New Roman"/>
          <w:szCs w:val="28"/>
          <w:lang w:val="nl-NL"/>
        </w:rPr>
        <w:t>Học sin</w:t>
      </w:r>
      <w:r>
        <w:rPr>
          <w:rFonts w:ascii="Times New Roman" w:hAnsi="Times New Roman"/>
          <w:szCs w:val="28"/>
          <w:lang w:val="nl-NL"/>
        </w:rPr>
        <w:t xml:space="preserve">h chuẩn bị trước nội dung </w:t>
      </w:r>
      <w:r w:rsidRPr="00A3428D">
        <w:rPr>
          <w:rFonts w:ascii="Times New Roman" w:hAnsi="Times New Roman"/>
          <w:szCs w:val="28"/>
          <w:lang w:val="nl-NL"/>
        </w:rPr>
        <w:t xml:space="preserve"> bài tập ở nhà..</w:t>
      </w:r>
    </w:p>
    <w:p w:rsidR="001C45E4" w:rsidRDefault="001C45E4" w:rsidP="001C45E4">
      <w:pPr>
        <w:spacing w:before="120" w:after="120"/>
        <w:jc w:val="both"/>
        <w:outlineLvl w:val="0"/>
        <w:rPr>
          <w:rFonts w:ascii="Times New Roman" w:hAnsi="Times New Roman"/>
          <w:b/>
          <w:spacing w:val="2"/>
          <w:position w:val="-2"/>
          <w:szCs w:val="28"/>
        </w:rPr>
      </w:pPr>
      <w:r w:rsidRPr="00A3428D">
        <w:rPr>
          <w:rFonts w:ascii="Times New Roman" w:hAnsi="Times New Roman"/>
          <w:b/>
          <w:szCs w:val="28"/>
          <w:lang w:val="pt-BR"/>
        </w:rPr>
        <w:t xml:space="preserve">III. </w:t>
      </w:r>
      <w:r w:rsidRPr="00A3428D">
        <w:rPr>
          <w:rFonts w:ascii="Times New Roman" w:hAnsi="Times New Roman"/>
          <w:b/>
          <w:spacing w:val="2"/>
          <w:position w:val="-2"/>
          <w:szCs w:val="28"/>
          <w:lang w:val="vi-VN"/>
        </w:rPr>
        <w:t>TIẾN TRÌNH DẠY HỌC</w:t>
      </w:r>
    </w:p>
    <w:p w:rsidR="001C45E4" w:rsidRDefault="001C45E4" w:rsidP="001C45E4">
      <w:pPr>
        <w:spacing w:before="120" w:after="120"/>
        <w:jc w:val="both"/>
        <w:outlineLvl w:val="0"/>
        <w:rPr>
          <w:rFonts w:ascii="Times New Roman" w:hAnsi="Times New Roman"/>
          <w:b/>
          <w:spacing w:val="2"/>
          <w:position w:val="-2"/>
          <w:szCs w:val="28"/>
        </w:rPr>
      </w:pPr>
      <w:r>
        <w:rPr>
          <w:rFonts w:ascii="Times New Roman" w:hAnsi="Times New Roman"/>
          <w:b/>
          <w:spacing w:val="2"/>
          <w:position w:val="-2"/>
          <w:szCs w:val="28"/>
        </w:rPr>
        <w:t>1.HĐ 1.Mở đầu.</w:t>
      </w:r>
    </w:p>
    <w:p w:rsidR="001C45E4" w:rsidRDefault="001C45E4" w:rsidP="001C45E4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a.</w:t>
      </w:r>
      <w:r w:rsidRPr="00A3428D">
        <w:rPr>
          <w:rFonts w:ascii="Times New Roman" w:hAnsi="Times New Roman"/>
          <w:b/>
          <w:szCs w:val="28"/>
        </w:rPr>
        <w:t xml:space="preserve"> Mục tiêu</w:t>
      </w:r>
      <w:r w:rsidRPr="00A3428D">
        <w:rPr>
          <w:rFonts w:ascii="Times New Roman" w:hAnsi="Times New Roman"/>
          <w:szCs w:val="28"/>
        </w:rPr>
        <w:t xml:space="preserve">: </w:t>
      </w:r>
    </w:p>
    <w:p w:rsidR="001C45E4" w:rsidRPr="00A3428D" w:rsidRDefault="001C45E4" w:rsidP="001C45E4">
      <w:pPr>
        <w:jc w:val="both"/>
        <w:rPr>
          <w:rFonts w:ascii="Times New Roman" w:hAnsi="Times New Roman"/>
          <w:szCs w:val="28"/>
          <w:lang w:val="nl-NL"/>
        </w:rPr>
      </w:pPr>
      <w:r w:rsidRPr="00A3428D">
        <w:rPr>
          <w:rFonts w:ascii="Times New Roman" w:hAnsi="Times New Roman"/>
          <w:szCs w:val="28"/>
          <w:lang w:val="nl-NL"/>
        </w:rPr>
        <w:t>Tạo hứng thú cho HS trong học tập, tạo sự tò mò cần thiết của tiết học.</w:t>
      </w:r>
    </w:p>
    <w:p w:rsidR="001C45E4" w:rsidRDefault="001C45E4" w:rsidP="001C45E4">
      <w:pPr>
        <w:jc w:val="both"/>
        <w:rPr>
          <w:rFonts w:ascii="Times New Roman" w:hAnsi="Times New Roman"/>
          <w:szCs w:val="28"/>
          <w:lang w:val="nl-NL"/>
        </w:rPr>
      </w:pPr>
      <w:r w:rsidRPr="00A3428D">
        <w:rPr>
          <w:rFonts w:ascii="Times New Roman" w:hAnsi="Times New Roman"/>
          <w:szCs w:val="28"/>
          <w:lang w:val="nl-NL"/>
        </w:rPr>
        <w:t>Tổ chức tình huống học tập.</w:t>
      </w:r>
    </w:p>
    <w:p w:rsidR="001C45E4" w:rsidRDefault="001C45E4" w:rsidP="001C45E4">
      <w:pPr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  <w:lang w:val="nl-NL"/>
        </w:rPr>
        <w:t>b.</w:t>
      </w:r>
      <w:r w:rsidRPr="00A3428D">
        <w:rPr>
          <w:rFonts w:ascii="Times New Roman" w:hAnsi="Times New Roman"/>
          <w:b/>
          <w:szCs w:val="28"/>
          <w:lang w:val="vi-VN"/>
        </w:rPr>
        <w:t>Tổ chức thực hiện:</w:t>
      </w:r>
    </w:p>
    <w:p w:rsidR="001C45E4" w:rsidRPr="003332EC" w:rsidRDefault="001C45E4" w:rsidP="001C45E4">
      <w:pPr>
        <w:jc w:val="both"/>
        <w:rPr>
          <w:rFonts w:ascii="Times New Roman" w:hAnsi="Times New Roman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45E4" w:rsidTr="003006D9">
        <w:tc>
          <w:tcPr>
            <w:tcW w:w="9833" w:type="dxa"/>
          </w:tcPr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</w:rPr>
              <w:t xml:space="preserve">Bước 1: Chuyển giao nhiệm vụ 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 xml:space="preserve">- Giáo viên yêu cầu: 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+ </w:t>
            </w:r>
            <w:r w:rsidRPr="00A3428D">
              <w:rPr>
                <w:rFonts w:ascii="Times New Roman" w:hAnsi="Times New Roman"/>
                <w:bCs/>
                <w:szCs w:val="28"/>
                <w:lang w:val="nl-NL"/>
              </w:rPr>
              <w:t>Phát biểu và viết biểu thức định luật Jun - Len xơ.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 Học sinh tiếp nhận:</w:t>
            </w: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</w:rPr>
              <w:t>Bước 2: Thực hiện nhiệm vụ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 xml:space="preserve">- Học sinh: 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làm việc cá nhân để trả lời yêu cầu của GV: </w:t>
            </w:r>
            <w:r w:rsidRPr="00A3428D">
              <w:rPr>
                <w:rFonts w:ascii="Times New Roman" w:hAnsi="Times New Roman"/>
                <w:bCs/>
                <w:szCs w:val="28"/>
                <w:lang w:val="nl-NL"/>
              </w:rPr>
              <w:t>phát biểu và viết biểu thức định luật Jun-Len xơ, giải thích ‎ký hiệu và ghi rõ đơn vị của từng đại lượng trong công thức.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 xml:space="preserve">- Giáo viên: 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theo dõi câu trả lời của HS để giúp đỡ khi cần.</w:t>
            </w: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t xml:space="preserve"> 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 Dự kiến sản phẩm:</w:t>
            </w:r>
            <w:r w:rsidRPr="00A3428D">
              <w:rPr>
                <w:rFonts w:ascii="Times New Roman" w:hAnsi="Times New Roman"/>
                <w:bCs/>
                <w:szCs w:val="28"/>
                <w:lang w:val="nl-NL"/>
              </w:rPr>
              <w:t xml:space="preserve"> 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- Công thưc định luật Jun - Len xơ:</w:t>
            </w:r>
            <w:r>
              <w:rPr>
                <w:rFonts w:ascii="Times New Roman" w:hAnsi="Times New Roman"/>
                <w:szCs w:val="28"/>
                <w:lang w:val="nl-NL"/>
              </w:rPr>
              <w:t xml:space="preserve"> 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Q = I</w:t>
            </w:r>
            <w:r w:rsidRPr="00A3428D">
              <w:rPr>
                <w:rFonts w:ascii="Times New Roman" w:hAnsi="Times New Roman"/>
                <w:szCs w:val="28"/>
                <w:vertAlign w:val="superscript"/>
                <w:lang w:val="nl-NL"/>
              </w:rPr>
              <w:t>2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.R.t</w:t>
            </w:r>
          </w:p>
          <w:p w:rsidR="001C45E4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</w:rPr>
              <w:t xml:space="preserve">Bước 3: Báo cáo, thảo luận: </w:t>
            </w:r>
          </w:p>
          <w:p w:rsidR="001C45E4" w:rsidRPr="00744A1F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+ HS trình bày kết quả</w:t>
            </w: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</w:rPr>
              <w:t>Bước 4: Kết luận, nhận định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 Học sinh nhận xét, bổ sung, đánh giá: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 xml:space="preserve">- Giáo viên nhận xét, đánh giá: 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-&gt;Giáo viên gieo vấn đề cần tìm hiểu trong bài học:</w:t>
            </w: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t xml:space="preserve"> </w:t>
            </w:r>
          </w:p>
          <w:p w:rsidR="001C45E4" w:rsidRDefault="001C45E4" w:rsidP="003006D9">
            <w:pPr>
              <w:spacing w:before="120" w:after="120"/>
              <w:jc w:val="both"/>
              <w:outlineLvl w:val="0"/>
              <w:rPr>
                <w:rFonts w:ascii="Times New Roman" w:hAnsi="Times New Roman"/>
                <w:b/>
                <w:spacing w:val="2"/>
                <w:position w:val="-2"/>
                <w:szCs w:val="28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-&gt;Giáo viên nêu mục tiêu bài học:</w:t>
            </w: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t xml:space="preserve"> </w:t>
            </w:r>
            <w:r w:rsidRPr="00A3428D">
              <w:rPr>
                <w:rFonts w:ascii="Times New Roman" w:hAnsi="Times New Roman"/>
                <w:bCs/>
                <w:szCs w:val="28"/>
                <w:lang w:val="nl-NL"/>
              </w:rPr>
              <w:t>Vận dụng định luật Jun-len-xơ để giải một số bài tập.</w:t>
            </w:r>
          </w:p>
        </w:tc>
      </w:tr>
    </w:tbl>
    <w:p w:rsidR="001C45E4" w:rsidRDefault="001C45E4" w:rsidP="001C45E4">
      <w:pPr>
        <w:spacing w:before="120" w:after="120"/>
        <w:jc w:val="both"/>
        <w:outlineLvl w:val="0"/>
        <w:rPr>
          <w:rFonts w:ascii="Times New Roman" w:hAnsi="Times New Roman"/>
          <w:b/>
          <w:spacing w:val="2"/>
          <w:position w:val="-2"/>
          <w:szCs w:val="28"/>
        </w:rPr>
      </w:pPr>
      <w:r>
        <w:rPr>
          <w:rFonts w:ascii="Times New Roman" w:hAnsi="Times New Roman"/>
          <w:b/>
          <w:spacing w:val="2"/>
          <w:position w:val="-2"/>
          <w:szCs w:val="28"/>
        </w:rPr>
        <w:t>2.HĐ 2.Luyện tập</w:t>
      </w:r>
    </w:p>
    <w:p w:rsidR="001C45E4" w:rsidRDefault="001C45E4" w:rsidP="001C45E4">
      <w:pPr>
        <w:pBdr>
          <w:bar w:val="single" w:sz="4" w:color="auto"/>
        </w:pBdr>
        <w:jc w:val="both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  <w:lang w:val="vi-VN"/>
        </w:rPr>
        <w:t>a</w:t>
      </w:r>
      <w:r>
        <w:rPr>
          <w:rFonts w:ascii="Times New Roman" w:hAnsi="Times New Roman"/>
          <w:b/>
          <w:szCs w:val="28"/>
        </w:rPr>
        <w:t>.</w:t>
      </w:r>
      <w:r w:rsidRPr="00A3428D">
        <w:rPr>
          <w:rFonts w:ascii="Times New Roman" w:hAnsi="Times New Roman"/>
          <w:b/>
          <w:szCs w:val="28"/>
          <w:lang w:val="vi-VN"/>
        </w:rPr>
        <w:t xml:space="preserve">Mục tiêu: </w:t>
      </w:r>
    </w:p>
    <w:p w:rsidR="001C45E4" w:rsidRPr="00A3428D" w:rsidRDefault="001C45E4" w:rsidP="001C45E4">
      <w:pPr>
        <w:pBdr>
          <w:bar w:val="single" w:sz="4" w:color="auto"/>
        </w:pBdr>
        <w:jc w:val="both"/>
        <w:rPr>
          <w:rFonts w:ascii="Times New Roman" w:hAnsi="Times New Roman"/>
          <w:bCs/>
          <w:szCs w:val="28"/>
          <w:lang w:val="nl-NL"/>
        </w:rPr>
      </w:pPr>
      <w:r w:rsidRPr="00A3428D">
        <w:rPr>
          <w:rFonts w:ascii="Times New Roman" w:hAnsi="Times New Roman"/>
          <w:bCs/>
          <w:szCs w:val="28"/>
          <w:lang w:val="nl-NL"/>
        </w:rPr>
        <w:t>- Vận dụng định luật Jun-Len-xơ để tính các đại lượng có liên quan như tính nhiệt lượng tỏa ra, tính hiệu suất.</w:t>
      </w:r>
    </w:p>
    <w:p w:rsidR="001C45E4" w:rsidRPr="00744A1F" w:rsidRDefault="001C45E4" w:rsidP="001C45E4">
      <w:pPr>
        <w:spacing w:before="120" w:after="120"/>
        <w:jc w:val="both"/>
        <w:outlineLvl w:val="0"/>
        <w:rPr>
          <w:rFonts w:ascii="Times New Roman" w:hAnsi="Times New Roman"/>
          <w:b/>
          <w:spacing w:val="2"/>
          <w:position w:val="-2"/>
          <w:szCs w:val="28"/>
        </w:rPr>
      </w:pPr>
      <w:r>
        <w:rPr>
          <w:rFonts w:ascii="Times New Roman" w:hAnsi="Times New Roman"/>
          <w:b/>
          <w:spacing w:val="2"/>
          <w:position w:val="-2"/>
          <w:szCs w:val="28"/>
        </w:rPr>
        <w:t>b</w:t>
      </w:r>
      <w:r w:rsidRPr="00744A1F">
        <w:rPr>
          <w:rFonts w:ascii="Times New Roman" w:hAnsi="Times New Roman"/>
          <w:b/>
          <w:szCs w:val="28"/>
        </w:rPr>
        <w:t xml:space="preserve"> </w:t>
      </w:r>
      <w:r w:rsidRPr="00A3428D">
        <w:rPr>
          <w:rFonts w:ascii="Times New Roman" w:hAnsi="Times New Roman"/>
          <w:b/>
          <w:szCs w:val="28"/>
        </w:rPr>
        <w:t>Tổ chức thực hiện</w:t>
      </w:r>
      <w:r>
        <w:rPr>
          <w:rFonts w:ascii="Times New Roman" w:hAnsi="Times New Roman"/>
          <w:b/>
          <w:szCs w:val="28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954"/>
      </w:tblGrid>
      <w:tr w:rsidR="001C45E4" w:rsidRPr="00A3428D" w:rsidTr="003006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5E4" w:rsidRPr="00A3428D" w:rsidRDefault="001C45E4" w:rsidP="003006D9">
            <w:pPr>
              <w:spacing w:before="120" w:after="120"/>
              <w:jc w:val="center"/>
              <w:rPr>
                <w:rFonts w:ascii="Times New Roman" w:hAnsi="Times New Roman"/>
                <w:b/>
                <w:szCs w:val="28"/>
                <w:lang w:val="vi-VN"/>
              </w:rPr>
            </w:pPr>
            <w:r w:rsidRPr="00A3428D">
              <w:rPr>
                <w:rFonts w:ascii="Times New Roman" w:hAnsi="Times New Roman"/>
                <w:b/>
                <w:szCs w:val="28"/>
                <w:lang w:val="vi-VN"/>
              </w:rPr>
              <w:t>HOẠT  ĐỘNG CỦA GV - HS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5E4" w:rsidRPr="00A3428D" w:rsidRDefault="001C45E4" w:rsidP="003006D9">
            <w:pPr>
              <w:spacing w:before="120" w:after="12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NỘI DUNG</w:t>
            </w:r>
          </w:p>
        </w:tc>
      </w:tr>
      <w:tr w:rsidR="001C45E4" w:rsidRPr="00A3428D" w:rsidTr="003006D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</w:rPr>
              <w:t>Bước 1: Giáo viên chuyển giao nhiệm vụ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i/>
                <w:szCs w:val="28"/>
              </w:rPr>
            </w:pPr>
            <w:r w:rsidRPr="00A3428D">
              <w:rPr>
                <w:rFonts w:ascii="Times New Roman" w:hAnsi="Times New Roman"/>
                <w:i/>
                <w:szCs w:val="28"/>
              </w:rPr>
              <w:t>- Giáo viên yêu cầu: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pt-BR"/>
              </w:rPr>
            </w:pPr>
            <w:r w:rsidRPr="00A3428D">
              <w:rPr>
                <w:rFonts w:ascii="Times New Roman" w:hAnsi="Times New Roman"/>
                <w:bCs/>
                <w:szCs w:val="28"/>
                <w:lang w:val="nl-NL"/>
              </w:rPr>
              <w:t xml:space="preserve">+ </w:t>
            </w:r>
            <w:r w:rsidRPr="00A3428D">
              <w:rPr>
                <w:rFonts w:ascii="Times New Roman" w:hAnsi="Times New Roman"/>
                <w:bCs/>
                <w:iCs/>
                <w:szCs w:val="28"/>
                <w:lang w:val="nl-NL"/>
              </w:rPr>
              <w:t xml:space="preserve">Yêu cầu HS đọc thông tin hướng dẫn trong SGK. </w:t>
            </w:r>
            <w:r w:rsidRPr="00A3428D">
              <w:rPr>
                <w:rFonts w:ascii="Times New Roman" w:hAnsi="Times New Roman"/>
                <w:szCs w:val="28"/>
                <w:lang w:val="pt-BR"/>
              </w:rPr>
              <w:t>Tự giải 3 bài toán 1, 2, 3 theo từng nhóm (bàn), cặp đôi.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Cs/>
                <w:i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pt-BR"/>
              </w:rPr>
              <w:t xml:space="preserve">- Học sinh tiếp nhận: </w:t>
            </w:r>
            <w:r w:rsidRPr="00A3428D">
              <w:rPr>
                <w:rFonts w:ascii="Times New Roman" w:hAnsi="Times New Roman"/>
                <w:bCs/>
                <w:iCs/>
                <w:szCs w:val="28"/>
                <w:lang w:val="nl-NL"/>
              </w:rPr>
              <w:t>Đọc thông tin hướng dẫn và giải.</w:t>
            </w:r>
          </w:p>
          <w:p w:rsidR="001C45E4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</w:p>
          <w:p w:rsidR="001C45E4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  <w:lang w:val="nl-NL"/>
              </w:rPr>
              <w:t>Bước 2: Thực hiện nhiệm vụ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 xml:space="preserve">- Học sinh: 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pt-BR"/>
              </w:rPr>
            </w:pPr>
            <w:r w:rsidRPr="00A3428D">
              <w:rPr>
                <w:rFonts w:ascii="Times New Roman" w:hAnsi="Times New Roman"/>
                <w:szCs w:val="28"/>
                <w:lang w:val="pt-BR"/>
              </w:rPr>
              <w:t>+ Đọc hướng dẫn và tự tóm tắt, giải theo nhóm (bàn).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pt-BR"/>
              </w:rPr>
            </w:pPr>
            <w:r w:rsidRPr="00A3428D">
              <w:rPr>
                <w:rFonts w:ascii="Times New Roman" w:hAnsi="Times New Roman"/>
                <w:szCs w:val="28"/>
                <w:lang w:val="pt-BR"/>
              </w:rPr>
              <w:t>+ Nhóm chẵn giải bài 2, nhóm lẻ giải bài 1.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pt-BR"/>
              </w:rPr>
            </w:pPr>
            <w:r w:rsidRPr="00A3428D">
              <w:rPr>
                <w:rFonts w:ascii="Times New Roman" w:hAnsi="Times New Roman"/>
                <w:szCs w:val="28"/>
                <w:lang w:val="pt-BR"/>
              </w:rPr>
              <w:t>+ Hoàn thành phiếu nhóm.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pt-BR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pt-BR"/>
              </w:rPr>
              <w:t xml:space="preserve">- Giáo viên: </w:t>
            </w:r>
            <w:r w:rsidRPr="00A3428D">
              <w:rPr>
                <w:rFonts w:ascii="Times New Roman" w:hAnsi="Times New Roman"/>
                <w:szCs w:val="28"/>
                <w:lang w:val="pt-BR"/>
              </w:rPr>
              <w:t>Điều khiển nhóm giải nháp, giải vào bảng nhóm.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b/>
                <w:i/>
                <w:szCs w:val="28"/>
                <w:lang w:val="pt-BR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  <w:lang w:val="pt-BR"/>
              </w:rPr>
              <w:t>Hướng dẫn HS giải bài 3 sau khi gọi HS trình bày hướng giải.</w:t>
            </w:r>
          </w:p>
          <w:p w:rsidR="001C45E4" w:rsidRPr="00A3428D" w:rsidRDefault="001C45E4" w:rsidP="003006D9">
            <w:pPr>
              <w:jc w:val="center"/>
              <w:rPr>
                <w:rFonts w:ascii="Times New Roman" w:hAnsi="Times New Roman"/>
                <w:szCs w:val="28"/>
                <w:lang w:val="pt-BR"/>
              </w:rPr>
            </w:pP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pt-BR"/>
              </w:rPr>
              <w:t xml:space="preserve">- Dự kiến sản phẩm: </w:t>
            </w:r>
            <w:r w:rsidRPr="00A3428D">
              <w:rPr>
                <w:rFonts w:ascii="Times New Roman" w:hAnsi="Times New Roman"/>
                <w:bCs/>
                <w:iCs/>
                <w:szCs w:val="28"/>
                <w:lang w:val="nl-NL"/>
              </w:rPr>
              <w:t>cột nội dung.</w:t>
            </w:r>
          </w:p>
          <w:p w:rsidR="001C45E4" w:rsidRDefault="001C45E4" w:rsidP="003006D9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</w:p>
          <w:p w:rsidR="001C45E4" w:rsidRDefault="001C45E4" w:rsidP="003006D9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</w:p>
          <w:p w:rsidR="001C45E4" w:rsidRPr="00A3428D" w:rsidRDefault="001C45E4" w:rsidP="003006D9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  <w:lang w:val="nl-NL"/>
              </w:rPr>
              <w:t>Bước 3: Báo cáo, thảo luận</w:t>
            </w:r>
          </w:p>
          <w:p w:rsidR="001C45E4" w:rsidRPr="00A3428D" w:rsidRDefault="001C45E4" w:rsidP="003006D9">
            <w:pPr>
              <w:tabs>
                <w:tab w:val="center" w:pos="4320"/>
                <w:tab w:val="right" w:pos="8640"/>
              </w:tabs>
              <w:spacing w:before="120" w:after="120"/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  <w:lang w:val="nl-NL"/>
              </w:rPr>
              <w:t xml:space="preserve">+ 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Đại diện các cặp báo cáo kết quả, các cặp khác nhận xét và bổ sung</w:t>
            </w:r>
          </w:p>
          <w:p w:rsidR="001C45E4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  <w:lang w:val="nl-NL"/>
              </w:rPr>
              <w:t>Bước 4: Kết luận, nhận định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 Học sinh nhận xét, bổ sung, đánh giá.</w:t>
            </w: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 Giáo viên nhận xét, đánh giá.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lastRenderedPageBreak/>
              <w:t>1. Bài tập 1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t xml:space="preserve">Tóm tắt: 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I=2,5A ;  R=80Ω ; P = 500W;  c= 4200J/kg.K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fr-FR"/>
              </w:rPr>
            </w:pPr>
            <w:r w:rsidRPr="00A3428D">
              <w:rPr>
                <w:rFonts w:ascii="Times New Roman" w:hAnsi="Times New Roman"/>
                <w:szCs w:val="28"/>
                <w:lang w:val="fr-FR"/>
              </w:rPr>
              <w:t>∆t = 100-25 = 75</w:t>
            </w:r>
            <w:r w:rsidRPr="00A3428D">
              <w:rPr>
                <w:rFonts w:ascii="Times New Roman" w:hAnsi="Times New Roman"/>
                <w:szCs w:val="28"/>
                <w:vertAlign w:val="superscript"/>
                <w:lang w:val="fr-FR"/>
              </w:rPr>
              <w:t>0</w:t>
            </w:r>
            <w:r w:rsidRPr="00A3428D">
              <w:rPr>
                <w:rFonts w:ascii="Times New Roman" w:hAnsi="Times New Roman"/>
                <w:szCs w:val="28"/>
                <w:lang w:val="fr-FR"/>
              </w:rPr>
              <w:t>C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fr-FR"/>
              </w:rPr>
            </w:pPr>
            <w:r w:rsidRPr="00A3428D">
              <w:rPr>
                <w:rFonts w:ascii="Times New Roman" w:hAnsi="Times New Roman"/>
                <w:szCs w:val="28"/>
                <w:lang w:val="fr-FR"/>
              </w:rPr>
              <w:t>t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fr-FR"/>
              </w:rPr>
              <w:t>1</w:t>
            </w:r>
            <w:r w:rsidRPr="00A3428D">
              <w:rPr>
                <w:rFonts w:ascii="Times New Roman" w:hAnsi="Times New Roman"/>
                <w:szCs w:val="28"/>
                <w:lang w:val="fr-FR"/>
              </w:rPr>
              <w:t xml:space="preserve"> =1s ; t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fr-FR"/>
              </w:rPr>
              <w:t>2</w:t>
            </w:r>
            <w:r w:rsidRPr="00A3428D">
              <w:rPr>
                <w:rFonts w:ascii="Times New Roman" w:hAnsi="Times New Roman"/>
                <w:szCs w:val="28"/>
                <w:lang w:val="fr-FR"/>
              </w:rPr>
              <w:t xml:space="preserve"> = 20p = 1200s  ; t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fr-FR"/>
              </w:rPr>
              <w:t>3</w:t>
            </w:r>
            <w:r w:rsidRPr="00A3428D">
              <w:rPr>
                <w:rFonts w:ascii="Times New Roman" w:hAnsi="Times New Roman"/>
                <w:szCs w:val="28"/>
                <w:lang w:val="fr-FR"/>
              </w:rPr>
              <w:t xml:space="preserve"> =3h.30=90h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fr-FR"/>
              </w:rPr>
            </w:pPr>
            <w:r w:rsidRPr="00A3428D">
              <w:rPr>
                <w:rFonts w:ascii="Times New Roman" w:hAnsi="Times New Roman"/>
                <w:szCs w:val="28"/>
                <w:lang w:val="fr-FR"/>
              </w:rPr>
              <w:t xml:space="preserve">V = 1,5l =&gt; m = 1,5kg; 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a)Q?; H ?      b)T?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b/>
                <w:szCs w:val="28"/>
                <w:u w:val="single"/>
              </w:rPr>
            </w:pPr>
            <w:r w:rsidRPr="00A3428D">
              <w:rPr>
                <w:rFonts w:ascii="Times New Roman" w:hAnsi="Times New Roman"/>
                <w:b/>
                <w:szCs w:val="28"/>
                <w:u w:val="single"/>
              </w:rPr>
              <w:t xml:space="preserve">Giải 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a, Nhiệt l</w:t>
            </w:r>
            <w:r w:rsidRPr="00A3428D">
              <w:rPr>
                <w:rFonts w:ascii="Times New Roman" w:hAnsi="Times New Roman"/>
                <w:szCs w:val="28"/>
              </w:rPr>
              <w:softHyphen/>
              <w:t>ượng mà n</w:t>
            </w:r>
            <w:r w:rsidRPr="00A3428D">
              <w:rPr>
                <w:rFonts w:ascii="Times New Roman" w:hAnsi="Times New Roman"/>
                <w:szCs w:val="28"/>
              </w:rPr>
              <w:softHyphen/>
              <w:t>ước toả ra trong 1s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lastRenderedPageBreak/>
              <w:t>Q = I</w:t>
            </w:r>
            <w:r w:rsidRPr="00A3428D">
              <w:rPr>
                <w:rFonts w:ascii="Times New Roman" w:hAnsi="Times New Roman"/>
                <w:szCs w:val="28"/>
                <w:vertAlign w:val="superscript"/>
              </w:rPr>
              <w:t>2</w:t>
            </w:r>
            <w:r w:rsidRPr="00A3428D">
              <w:rPr>
                <w:rFonts w:ascii="Times New Roman" w:hAnsi="Times New Roman"/>
                <w:szCs w:val="28"/>
              </w:rPr>
              <w:t>Rt</w:t>
            </w:r>
            <w:r w:rsidRPr="00A3428D">
              <w:rPr>
                <w:rFonts w:ascii="Times New Roman" w:hAnsi="Times New Roman"/>
                <w:szCs w:val="28"/>
                <w:vertAlign w:val="subscript"/>
              </w:rPr>
              <w:t>1</w:t>
            </w:r>
            <w:r w:rsidRPr="00A3428D">
              <w:rPr>
                <w:rFonts w:ascii="Times New Roman" w:hAnsi="Times New Roman"/>
                <w:szCs w:val="28"/>
              </w:rPr>
              <w:t xml:space="preserve"> = (2,5)</w:t>
            </w:r>
            <w:r w:rsidRPr="00A3428D">
              <w:rPr>
                <w:rFonts w:ascii="Times New Roman" w:hAnsi="Times New Roman"/>
                <w:szCs w:val="28"/>
                <w:vertAlign w:val="superscript"/>
              </w:rPr>
              <w:t>2</w:t>
            </w:r>
            <w:r w:rsidRPr="00A3428D">
              <w:rPr>
                <w:rFonts w:ascii="Times New Roman" w:hAnsi="Times New Roman"/>
                <w:szCs w:val="28"/>
              </w:rPr>
              <w:t>. 80. 1= 500J = 0,5kJ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b,  Nhiệt l</w:t>
            </w:r>
            <w:r w:rsidRPr="00A3428D">
              <w:rPr>
                <w:rFonts w:ascii="Times New Roman" w:hAnsi="Times New Roman"/>
                <w:szCs w:val="28"/>
              </w:rPr>
              <w:softHyphen/>
              <w:t>ượng Q</w:t>
            </w:r>
            <w:r w:rsidRPr="00A3428D">
              <w:rPr>
                <w:rFonts w:ascii="Times New Roman" w:hAnsi="Times New Roman"/>
                <w:szCs w:val="28"/>
                <w:vertAlign w:val="subscript"/>
              </w:rPr>
              <w:t>1</w:t>
            </w:r>
            <w:r w:rsidRPr="00A3428D">
              <w:rPr>
                <w:rFonts w:ascii="Times New Roman" w:hAnsi="Times New Roman"/>
                <w:szCs w:val="28"/>
              </w:rPr>
              <w:t xml:space="preserve"> cần cung cấp đê đun sôi 1,5l nư</w:t>
            </w:r>
            <w:r w:rsidRPr="00A3428D">
              <w:rPr>
                <w:rFonts w:ascii="Times New Roman" w:hAnsi="Times New Roman"/>
                <w:szCs w:val="28"/>
              </w:rPr>
              <w:softHyphen/>
              <w:t>ớc.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Q</w:t>
            </w:r>
            <w:r w:rsidRPr="00A3428D">
              <w:rPr>
                <w:rFonts w:ascii="Times New Roman" w:hAnsi="Times New Roman"/>
                <w:szCs w:val="28"/>
                <w:vertAlign w:val="subscript"/>
              </w:rPr>
              <w:t>1</w:t>
            </w:r>
            <w:r w:rsidRPr="00A3428D">
              <w:rPr>
                <w:rFonts w:ascii="Times New Roman" w:hAnsi="Times New Roman"/>
                <w:szCs w:val="28"/>
              </w:rPr>
              <w:t>= c.m. ∆t = 1,5.4200.75 = 472500(J)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Nhiệt lư</w:t>
            </w:r>
            <w:r w:rsidRPr="00A3428D">
              <w:rPr>
                <w:rFonts w:ascii="Times New Roman" w:hAnsi="Times New Roman"/>
                <w:szCs w:val="28"/>
              </w:rPr>
              <w:softHyphen/>
              <w:t>ợng mà bếp toả ra trong thời gian 20 phút.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Q</w:t>
            </w:r>
            <w:r w:rsidRPr="00A3428D">
              <w:rPr>
                <w:rFonts w:ascii="Times New Roman" w:hAnsi="Times New Roman"/>
                <w:szCs w:val="28"/>
                <w:vertAlign w:val="subscript"/>
              </w:rPr>
              <w:t>2</w:t>
            </w:r>
            <w:r w:rsidRPr="00A3428D">
              <w:rPr>
                <w:rFonts w:ascii="Times New Roman" w:hAnsi="Times New Roman"/>
                <w:szCs w:val="28"/>
              </w:rPr>
              <w:t>= P.t</w:t>
            </w:r>
            <w:r w:rsidRPr="00A3428D">
              <w:rPr>
                <w:rFonts w:ascii="Times New Roman" w:hAnsi="Times New Roman"/>
                <w:szCs w:val="28"/>
                <w:vertAlign w:val="subscript"/>
              </w:rPr>
              <w:t>2</w:t>
            </w:r>
            <w:r w:rsidRPr="00A3428D">
              <w:rPr>
                <w:rFonts w:ascii="Times New Roman" w:hAnsi="Times New Roman"/>
                <w:szCs w:val="28"/>
              </w:rPr>
              <w:t xml:space="preserve"> = 500. 1200 = 600 000 (J)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Hiệu suất của bếp: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H=</w:t>
            </w:r>
            <w:r w:rsidRPr="00A3428D">
              <w:rPr>
                <w:rFonts w:ascii="Times New Roman" w:hAnsi="Times New Roman"/>
                <w:noProof/>
                <w:position w:val="-30"/>
                <w:szCs w:val="28"/>
              </w:rPr>
              <w:drawing>
                <wp:inline distT="0" distB="0" distL="0" distR="0" wp14:anchorId="45FC79FB" wp14:editId="01E07CD0">
                  <wp:extent cx="2310765" cy="445135"/>
                  <wp:effectExtent l="0" t="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076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c, Điện năng bếp tiêu thụ trong 30 ngày.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A = P.t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>3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 = 500. 30.3= 45000Wh = 45 kWh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Tiền điện phải trả: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T = 45.700 = 31500(đồng)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t>2. Bài tập 2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t>Tóm tắt: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H = 90%; c = 4200J/kg.K; P = 1000W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∆t = 100-20 = 80</w:t>
            </w:r>
            <w:r w:rsidRPr="00A3428D">
              <w:rPr>
                <w:rFonts w:ascii="Times New Roman" w:hAnsi="Times New Roman"/>
                <w:szCs w:val="28"/>
                <w:vertAlign w:val="superscript"/>
                <w:lang w:val="nl-NL"/>
              </w:rPr>
              <w:t>0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C;  V = 2l =&gt; m = 2kg; 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fr-FR"/>
              </w:rPr>
            </w:pPr>
            <w:r w:rsidRPr="00A3428D">
              <w:rPr>
                <w:rFonts w:ascii="Times New Roman" w:hAnsi="Times New Roman"/>
                <w:szCs w:val="28"/>
                <w:lang w:val="fr-FR"/>
              </w:rPr>
              <w:t>a)Q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fr-FR"/>
              </w:rPr>
              <w:t>ci</w:t>
            </w:r>
            <w:r w:rsidRPr="00A3428D">
              <w:rPr>
                <w:rFonts w:ascii="Times New Roman" w:hAnsi="Times New Roman"/>
                <w:szCs w:val="28"/>
                <w:lang w:val="fr-FR"/>
              </w:rPr>
              <w:t xml:space="preserve"> ?; Q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fr-FR"/>
              </w:rPr>
              <w:t>tp</w:t>
            </w:r>
            <w:r w:rsidRPr="00A3428D">
              <w:rPr>
                <w:rFonts w:ascii="Times New Roman" w:hAnsi="Times New Roman"/>
                <w:szCs w:val="28"/>
                <w:lang w:val="fr-FR"/>
              </w:rPr>
              <w:t xml:space="preserve"> ?      b)t?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b/>
                <w:bCs/>
                <w:szCs w:val="28"/>
                <w:lang w:val="pt-BR"/>
              </w:rPr>
            </w:pPr>
            <w:r w:rsidRPr="00A3428D">
              <w:rPr>
                <w:rFonts w:ascii="Times New Roman" w:hAnsi="Times New Roman"/>
                <w:b/>
                <w:bCs/>
                <w:szCs w:val="28"/>
                <w:lang w:val="pt-BR"/>
              </w:rPr>
              <w:t xml:space="preserve">Giải 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a, Nhiệt lượng Q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 xml:space="preserve">1 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cần cung cấp để đun sôi lượng n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softHyphen/>
              <w:t>ước trên là: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Q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>1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= cm( t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>2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- t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>1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) = 4200.2.80 = 672000(J)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b, Nhiệt l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softHyphen/>
              <w:t>ượng mà ấm điện toả ra.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Từ  công thức H = </w:t>
            </w:r>
            <w:r w:rsidRPr="00A3428D">
              <w:rPr>
                <w:rFonts w:ascii="Times New Roman" w:hAnsi="Times New Roman"/>
                <w:noProof/>
                <w:position w:val="-30"/>
                <w:szCs w:val="28"/>
              </w:rPr>
              <w:drawing>
                <wp:inline distT="0" distB="0" distL="0" distR="0" wp14:anchorId="1C20D6E3" wp14:editId="32E07319">
                  <wp:extent cx="234950" cy="445135"/>
                  <wp:effectExtent l="0" t="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>Suy ra Q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>tp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 = </w:t>
            </w:r>
            <w:r w:rsidRPr="00A3428D">
              <w:rPr>
                <w:rFonts w:ascii="Times New Roman" w:hAnsi="Times New Roman"/>
                <w:noProof/>
                <w:position w:val="-24"/>
                <w:szCs w:val="28"/>
              </w:rPr>
              <w:drawing>
                <wp:inline distT="0" distB="0" distL="0" distR="0" wp14:anchorId="67AC4C23" wp14:editId="57F1D48C">
                  <wp:extent cx="679450" cy="407670"/>
                  <wp:effectExtent l="0" t="0" r="6350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 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Q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>tp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 = </w:t>
            </w:r>
            <w:r w:rsidRPr="00A3428D">
              <w:rPr>
                <w:rFonts w:ascii="Times New Roman" w:hAnsi="Times New Roman"/>
                <w:noProof/>
                <w:position w:val="-24"/>
                <w:szCs w:val="28"/>
              </w:rPr>
              <w:drawing>
                <wp:inline distT="0" distB="0" distL="0" distR="0" wp14:anchorId="7373E608" wp14:editId="404CC5AE">
                  <wp:extent cx="1247775" cy="395605"/>
                  <wp:effectExtent l="0" t="0" r="9525" b="4445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vertAlign w:val="subscript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+Thời gian đun nư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softHyphen/>
              <w:t>ớc sôi: Vì A = Q</w:t>
            </w:r>
            <w:r w:rsidRPr="00A3428D">
              <w:rPr>
                <w:rFonts w:ascii="Times New Roman" w:hAnsi="Times New Roman"/>
                <w:szCs w:val="28"/>
                <w:vertAlign w:val="subscript"/>
                <w:lang w:val="nl-NL"/>
              </w:rPr>
              <w:t>tp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Nên suy ra t = </w:t>
            </w:r>
            <w:r w:rsidRPr="00A3428D">
              <w:rPr>
                <w:rFonts w:ascii="Times New Roman" w:hAnsi="Times New Roman"/>
                <w:noProof/>
                <w:position w:val="-28"/>
                <w:szCs w:val="28"/>
              </w:rPr>
              <w:drawing>
                <wp:inline distT="0" distB="0" distL="0" distR="0" wp14:anchorId="5C4878F4" wp14:editId="63551330">
                  <wp:extent cx="1482725" cy="445135"/>
                  <wp:effectExtent l="0" t="0" r="3175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bCs/>
                <w:szCs w:val="28"/>
                <w:lang w:val="nl-NL"/>
              </w:rPr>
              <w:t>3. Bài tập 3: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a, Tính điện trở của toàn bộ đư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softHyphen/>
              <w:t>ờng dây từ mạng điện chung tới nhà.</w:t>
            </w:r>
          </w:p>
          <w:p w:rsidR="001C45E4" w:rsidRPr="00A3428D" w:rsidRDefault="001C45E4" w:rsidP="003006D9">
            <w:pPr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R = </w:t>
            </w:r>
            <w:r w:rsidRPr="00A3428D">
              <w:rPr>
                <w:rFonts w:ascii="Times New Roman" w:hAnsi="Times New Roman"/>
                <w:noProof/>
                <w:position w:val="-24"/>
                <w:szCs w:val="28"/>
              </w:rPr>
              <w:drawing>
                <wp:inline distT="0" distB="0" distL="0" distR="0" wp14:anchorId="51CDFD84" wp14:editId="66838C10">
                  <wp:extent cx="296545" cy="395605"/>
                  <wp:effectExtent l="0" t="0" r="0" b="4445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   = </w:t>
            </w:r>
            <w:r w:rsidRPr="00A3428D">
              <w:rPr>
                <w:rFonts w:ascii="Times New Roman" w:hAnsi="Times New Roman"/>
                <w:noProof/>
                <w:position w:val="-28"/>
                <w:szCs w:val="28"/>
              </w:rPr>
              <w:drawing>
                <wp:inline distT="0" distB="0" distL="0" distR="0" wp14:anchorId="5FA13D38" wp14:editId="47B66D67">
                  <wp:extent cx="1285240" cy="469265"/>
                  <wp:effectExtent l="0" t="0" r="0" b="6985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45E4" w:rsidRPr="00A3428D" w:rsidRDefault="001C45E4" w:rsidP="003006D9">
            <w:pPr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b, Cư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softHyphen/>
              <w:t xml:space="preserve">ờng độ dòng điện chạy trong dây dẫn </w:t>
            </w:r>
          </w:p>
          <w:p w:rsidR="001C45E4" w:rsidRPr="00A3428D" w:rsidRDefault="001C45E4" w:rsidP="003006D9">
            <w:pPr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>Từ công thức P = UI suy ra</w:t>
            </w:r>
          </w:p>
          <w:p w:rsidR="001C45E4" w:rsidRPr="00A3428D" w:rsidRDefault="001C45E4" w:rsidP="003006D9">
            <w:pPr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t xml:space="preserve">I = </w:t>
            </w:r>
            <w:r w:rsidRPr="00A3428D">
              <w:rPr>
                <w:rFonts w:ascii="Times New Roman" w:hAnsi="Times New Roman"/>
                <w:noProof/>
                <w:position w:val="-24"/>
                <w:szCs w:val="28"/>
              </w:rPr>
              <w:drawing>
                <wp:inline distT="0" distB="0" distL="0" distR="0" wp14:anchorId="3C8FDD03" wp14:editId="761E98B3">
                  <wp:extent cx="308610" cy="395605"/>
                  <wp:effectExtent l="0" t="0" r="0" b="4445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428D">
              <w:rPr>
                <w:rFonts w:ascii="Times New Roman" w:hAnsi="Times New Roman"/>
                <w:noProof/>
                <w:position w:val="-24"/>
                <w:szCs w:val="28"/>
              </w:rPr>
              <w:drawing>
                <wp:inline distT="0" distB="0" distL="0" distR="0" wp14:anchorId="0ED4F85A" wp14:editId="1B4848C6">
                  <wp:extent cx="914400" cy="395605"/>
                  <wp:effectExtent l="0" t="0" r="0" b="4445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45E4" w:rsidRPr="00A3428D" w:rsidRDefault="001C45E4" w:rsidP="003006D9">
            <w:pPr>
              <w:rPr>
                <w:rFonts w:ascii="Times New Roman" w:hAnsi="Times New Roman"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szCs w:val="28"/>
                <w:lang w:val="nl-NL"/>
              </w:rPr>
              <w:lastRenderedPageBreak/>
              <w:t>c, Nhiệt l</w:t>
            </w:r>
            <w:r w:rsidRPr="00A3428D">
              <w:rPr>
                <w:rFonts w:ascii="Times New Roman" w:hAnsi="Times New Roman"/>
                <w:szCs w:val="28"/>
                <w:lang w:val="nl-NL"/>
              </w:rPr>
              <w:softHyphen/>
              <w:t>ượng toả ra trên dây dẫn.</w:t>
            </w:r>
          </w:p>
          <w:p w:rsidR="001C45E4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szCs w:val="28"/>
              </w:rPr>
              <w:t>Q = I</w:t>
            </w:r>
            <w:r w:rsidRPr="00A3428D">
              <w:rPr>
                <w:rFonts w:ascii="Times New Roman" w:hAnsi="Times New Roman"/>
                <w:szCs w:val="28"/>
                <w:vertAlign w:val="superscript"/>
              </w:rPr>
              <w:t>2</w:t>
            </w:r>
            <w:r w:rsidRPr="00A3428D">
              <w:rPr>
                <w:rFonts w:ascii="Times New Roman" w:hAnsi="Times New Roman"/>
                <w:szCs w:val="28"/>
              </w:rPr>
              <w:t>Rt = (0,75)</w:t>
            </w:r>
            <w:r w:rsidRPr="00A3428D">
              <w:rPr>
                <w:rFonts w:ascii="Times New Roman" w:hAnsi="Times New Roman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Cs w:val="28"/>
              </w:rPr>
              <w:t xml:space="preserve">.1,36.3.30 </w:t>
            </w: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nl-NL"/>
              </w:rPr>
            </w:pPr>
            <w:r>
              <w:rPr>
                <w:rFonts w:ascii="Times New Roman" w:hAnsi="Times New Roman"/>
                <w:szCs w:val="28"/>
              </w:rPr>
              <w:t xml:space="preserve">   = 68,85Wh= 0,06885kWh</w:t>
            </w:r>
          </w:p>
        </w:tc>
      </w:tr>
    </w:tbl>
    <w:p w:rsidR="001C45E4" w:rsidRDefault="001C45E4" w:rsidP="001C45E4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>3.HĐ 3.Vận dụng</w:t>
      </w:r>
    </w:p>
    <w:p w:rsidR="001C45E4" w:rsidRDefault="001C45E4" w:rsidP="001C45E4">
      <w:pPr>
        <w:spacing w:before="120" w:after="1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a.</w:t>
      </w:r>
      <w:r w:rsidRPr="00A3428D">
        <w:rPr>
          <w:rFonts w:ascii="Times New Roman" w:hAnsi="Times New Roman"/>
          <w:b/>
          <w:szCs w:val="28"/>
        </w:rPr>
        <w:t>Mục tiêu</w:t>
      </w:r>
      <w:r w:rsidRPr="00A3428D">
        <w:rPr>
          <w:rFonts w:ascii="Times New Roman" w:hAnsi="Times New Roman"/>
          <w:szCs w:val="28"/>
        </w:rPr>
        <w:t xml:space="preserve">: </w:t>
      </w:r>
    </w:p>
    <w:p w:rsidR="001C45E4" w:rsidRPr="00A3428D" w:rsidRDefault="001C45E4" w:rsidP="001C45E4">
      <w:pPr>
        <w:spacing w:before="120" w:after="120"/>
        <w:jc w:val="both"/>
        <w:rPr>
          <w:rFonts w:ascii="Times New Roman" w:hAnsi="Times New Roman"/>
          <w:szCs w:val="28"/>
        </w:rPr>
      </w:pPr>
      <w:r w:rsidRPr="00A3428D">
        <w:rPr>
          <w:rFonts w:ascii="Times New Roman" w:hAnsi="Times New Roman"/>
          <w:szCs w:val="28"/>
        </w:rPr>
        <w:t>HS vận dụng các kiến thức vừa học giải thích, tìm hiểu các hiện tượng trong thực tế cuộc sống, tự tìm hiểu ở ngoài lớp. Yêu thích môn học hơn.</w:t>
      </w:r>
    </w:p>
    <w:p w:rsidR="001C45E4" w:rsidRDefault="001C45E4" w:rsidP="001C45E4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b.</w:t>
      </w:r>
      <w:r w:rsidRPr="00CB0015">
        <w:rPr>
          <w:rFonts w:ascii="Times New Roman" w:hAnsi="Times New Roman"/>
          <w:b/>
          <w:szCs w:val="28"/>
        </w:rPr>
        <w:t xml:space="preserve"> </w:t>
      </w:r>
      <w:r w:rsidRPr="00A3428D">
        <w:rPr>
          <w:rFonts w:ascii="Times New Roman" w:hAnsi="Times New Roman"/>
          <w:b/>
          <w:szCs w:val="28"/>
        </w:rPr>
        <w:t>Tổ chức thực hiện</w:t>
      </w:r>
      <w:r>
        <w:rPr>
          <w:rFonts w:ascii="Times New Roman" w:hAnsi="Times New Roman"/>
          <w:b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45E4" w:rsidTr="003006D9">
        <w:tc>
          <w:tcPr>
            <w:tcW w:w="9833" w:type="dxa"/>
          </w:tcPr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</w:rPr>
              <w:t>Bước 1: Chuyển giao nhiệm vụ: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i/>
                <w:szCs w:val="28"/>
              </w:rPr>
            </w:pPr>
            <w:r w:rsidRPr="00A3428D">
              <w:rPr>
                <w:rFonts w:ascii="Times New Roman" w:hAnsi="Times New Roman"/>
                <w:i/>
                <w:szCs w:val="28"/>
              </w:rPr>
              <w:t>- Giáo viên yêu cầu: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+Về nhà làm bài tập 17.4;</w:t>
            </w:r>
            <w:r w:rsidRPr="00A3428D">
              <w:rPr>
                <w:rFonts w:ascii="Times New Roman" w:hAnsi="Times New Roman"/>
                <w:szCs w:val="28"/>
              </w:rPr>
              <w:t>17.5/SBT</w:t>
            </w:r>
            <w:r>
              <w:rPr>
                <w:rFonts w:ascii="Times New Roman" w:hAnsi="Times New Roman"/>
                <w:szCs w:val="28"/>
              </w:rPr>
              <w:t>/42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+Học thuộc tất cả các công thức đã học.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i/>
                <w:szCs w:val="28"/>
              </w:rPr>
              <w:t xml:space="preserve">- Học sinh tiếp nhận: </w:t>
            </w: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</w:rPr>
              <w:t>Bước 2: Thực hiện nhiệm vụ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szCs w:val="28"/>
              </w:rPr>
            </w:pPr>
            <w:r w:rsidRPr="00A3428D">
              <w:rPr>
                <w:rFonts w:ascii="Times New Roman" w:hAnsi="Times New Roman"/>
                <w:i/>
                <w:szCs w:val="28"/>
              </w:rPr>
              <w:t xml:space="preserve">- Học sinh: </w:t>
            </w:r>
            <w:r w:rsidRPr="00A3428D">
              <w:rPr>
                <w:rFonts w:ascii="Times New Roman" w:hAnsi="Times New Roman"/>
                <w:szCs w:val="28"/>
              </w:rPr>
              <w:t>Tìm hiểu trên Internet, tài liệu sách báo, hỏi ý kiến phụ huynh, người lớn hoặc tự nghiên cứu ND bài học để trả lời.</w:t>
            </w:r>
          </w:p>
          <w:p w:rsidR="001C45E4" w:rsidRPr="00A3428D" w:rsidRDefault="001C45E4" w:rsidP="003006D9">
            <w:pPr>
              <w:jc w:val="both"/>
              <w:rPr>
                <w:rFonts w:ascii="Times New Roman" w:hAnsi="Times New Roman"/>
                <w:i/>
                <w:szCs w:val="28"/>
              </w:rPr>
            </w:pPr>
            <w:r w:rsidRPr="00A3428D">
              <w:rPr>
                <w:rFonts w:ascii="Times New Roman" w:hAnsi="Times New Roman"/>
                <w:i/>
                <w:szCs w:val="28"/>
              </w:rPr>
              <w:t xml:space="preserve">- Giáo viên: </w:t>
            </w:r>
          </w:p>
          <w:p w:rsidR="001C45E4" w:rsidRPr="00A3428D" w:rsidRDefault="001C45E4" w:rsidP="003006D9">
            <w:pPr>
              <w:pBdr>
                <w:bar w:val="single" w:sz="4" w:color="auto"/>
              </w:pBdr>
              <w:jc w:val="both"/>
              <w:rPr>
                <w:rFonts w:ascii="Times New Roman" w:hAnsi="Times New Roman"/>
                <w:bCs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</w:rPr>
              <w:t xml:space="preserve">- Dự kiến sản phẩm: </w:t>
            </w:r>
          </w:p>
          <w:p w:rsidR="001C45E4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  <w:lang w:val="nl-NL"/>
              </w:rPr>
              <w:t>Bước 3: Báo cáo</w:t>
            </w:r>
            <w:r>
              <w:rPr>
                <w:rFonts w:ascii="Times New Roman" w:hAnsi="Times New Roman"/>
                <w:b/>
                <w:bCs/>
                <w:i/>
                <w:szCs w:val="28"/>
                <w:lang w:val="nl-NL"/>
              </w:rPr>
              <w:t>, thảo luận:</w:t>
            </w:r>
          </w:p>
          <w:p w:rsidR="001C45E4" w:rsidRPr="00EB7DE9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b/>
                <w:bCs/>
                <w:i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bCs/>
                <w:i/>
                <w:szCs w:val="28"/>
                <w:lang w:val="nl-NL"/>
              </w:rPr>
              <w:t xml:space="preserve"> </w:t>
            </w:r>
            <w:r w:rsidRPr="00A3428D">
              <w:rPr>
                <w:rFonts w:ascii="Times New Roman" w:hAnsi="Times New Roman"/>
                <w:bCs/>
                <w:szCs w:val="28"/>
                <w:lang w:val="nl-NL"/>
              </w:rPr>
              <w:t>Kiểm tra vở bài tập</w:t>
            </w: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b/>
                <w:i/>
                <w:szCs w:val="28"/>
                <w:lang w:val="nl-NL"/>
              </w:rPr>
              <w:t xml:space="preserve">Bước 4: </w:t>
            </w:r>
            <w:r w:rsidRPr="00A3428D">
              <w:rPr>
                <w:rFonts w:ascii="Times New Roman" w:hAnsi="Times New Roman"/>
                <w:b/>
                <w:i/>
                <w:szCs w:val="28"/>
              </w:rPr>
              <w:t>Kết luận, nhận định:</w:t>
            </w:r>
          </w:p>
          <w:p w:rsidR="001C45E4" w:rsidRPr="00A3428D" w:rsidRDefault="001C45E4" w:rsidP="003006D9">
            <w:pPr>
              <w:spacing w:before="120" w:after="120"/>
              <w:jc w:val="both"/>
              <w:rPr>
                <w:rFonts w:ascii="Times New Roman" w:hAnsi="Times New Roman"/>
                <w:i/>
                <w:szCs w:val="28"/>
                <w:lang w:val="nl-NL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 Học sinh nhận xét, bổ sung, đánh giá.</w:t>
            </w:r>
          </w:p>
          <w:p w:rsidR="001C45E4" w:rsidRDefault="001C45E4" w:rsidP="003006D9">
            <w:pPr>
              <w:rPr>
                <w:rFonts w:ascii="Times New Roman" w:hAnsi="Times New Roman"/>
                <w:b/>
                <w:szCs w:val="28"/>
              </w:rPr>
            </w:pPr>
            <w:r w:rsidRPr="00A3428D">
              <w:rPr>
                <w:rFonts w:ascii="Times New Roman" w:hAnsi="Times New Roman"/>
                <w:i/>
                <w:szCs w:val="28"/>
                <w:lang w:val="nl-NL"/>
              </w:rPr>
              <w:t>- Giáo viên nhận xét, đánh giá khi kiểm tra vở BT hoặc KT miệng vào tiết học sau..</w:t>
            </w:r>
          </w:p>
        </w:tc>
      </w:tr>
    </w:tbl>
    <w:p w:rsidR="001C45E4" w:rsidRDefault="001C45E4" w:rsidP="001C45E4">
      <w:pPr>
        <w:spacing w:before="120" w:after="120"/>
        <w:jc w:val="both"/>
        <w:rPr>
          <w:rFonts w:ascii="Times New Roman" w:hAnsi="Times New Roman"/>
          <w:b/>
          <w:szCs w:val="28"/>
        </w:rPr>
      </w:pPr>
    </w:p>
    <w:p w:rsidR="001C45E4" w:rsidRPr="00A3428D" w:rsidRDefault="001C45E4" w:rsidP="001C45E4">
      <w:pPr>
        <w:spacing w:before="120" w:after="120"/>
        <w:jc w:val="both"/>
        <w:rPr>
          <w:rFonts w:ascii="Times New Roman" w:hAnsi="Times New Roman"/>
          <w:b/>
          <w:szCs w:val="28"/>
        </w:rPr>
      </w:pPr>
      <w:r w:rsidRPr="00A3428D">
        <w:rPr>
          <w:rFonts w:ascii="Times New Roman" w:hAnsi="Times New Roman"/>
          <w:b/>
          <w:szCs w:val="28"/>
        </w:rPr>
        <w:t>* Hướng dẫn về nhà</w:t>
      </w:r>
    </w:p>
    <w:p w:rsidR="001C45E4" w:rsidRPr="00A3428D" w:rsidRDefault="001C45E4" w:rsidP="001C45E4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Về nhà làm bài tập 17.4;17.5</w:t>
      </w:r>
      <w:r w:rsidRPr="00A3428D">
        <w:rPr>
          <w:rFonts w:ascii="Times New Roman" w:hAnsi="Times New Roman"/>
          <w:szCs w:val="28"/>
        </w:rPr>
        <w:t>/SBT</w:t>
      </w:r>
      <w:r>
        <w:rPr>
          <w:rFonts w:ascii="Times New Roman" w:hAnsi="Times New Roman"/>
          <w:szCs w:val="28"/>
        </w:rPr>
        <w:t>/42</w:t>
      </w:r>
    </w:p>
    <w:p w:rsidR="001C45E4" w:rsidRDefault="001C45E4" w:rsidP="001C45E4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- Học thuộc các công thức đã học</w:t>
      </w:r>
    </w:p>
    <w:p w:rsidR="001C45E4" w:rsidRDefault="001C45E4" w:rsidP="001C45E4">
      <w:pPr>
        <w:spacing w:before="120" w:after="120"/>
        <w:jc w:val="both"/>
        <w:rPr>
          <w:rFonts w:ascii="Times New Roman" w:hAnsi="Times New Roman"/>
          <w:b/>
          <w:i/>
          <w:szCs w:val="28"/>
          <w:lang w:val="nl-NL"/>
        </w:rPr>
      </w:pPr>
    </w:p>
    <w:p w:rsidR="001C45E4" w:rsidRDefault="001C45E4" w:rsidP="001C45E4">
      <w:pPr>
        <w:spacing w:before="120" w:after="120"/>
        <w:jc w:val="both"/>
        <w:rPr>
          <w:rFonts w:ascii="Times New Roman" w:hAnsi="Times New Roman"/>
          <w:b/>
          <w:i/>
          <w:szCs w:val="28"/>
          <w:lang w:val="nl-NL"/>
        </w:rPr>
      </w:pPr>
    </w:p>
    <w:p w:rsidR="00D403DA" w:rsidRDefault="00D403DA">
      <w:bookmarkStart w:id="0" w:name="_GoBack"/>
      <w:bookmarkEnd w:id="0"/>
    </w:p>
    <w:sectPr w:rsidR="00D40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E4"/>
    <w:rsid w:val="001C45E4"/>
    <w:rsid w:val="00D4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722BA-62EB-425F-AB74-2B8FBEED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5E4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45E4"/>
    <w:pPr>
      <w:spacing w:after="0" w:line="240" w:lineRule="auto"/>
    </w:pPr>
    <w:rPr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2023-11-11T02:17:00Z</dcterms:created>
  <dcterms:modified xsi:type="dcterms:W3CDTF">2023-11-11T02:19:00Z</dcterms:modified>
</cp:coreProperties>
</file>