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670"/>
      </w:tblGrid>
      <w:tr w:rsidR="009E5E6B" w:rsidRPr="00ED41C0" w:rsidTr="00AB4FBE">
        <w:tc>
          <w:tcPr>
            <w:tcW w:w="3794" w:type="dxa"/>
          </w:tcPr>
          <w:p w:rsidR="009E5E6B" w:rsidRPr="00ED41C0" w:rsidRDefault="009E5E6B" w:rsidP="00AB4FBE">
            <w:pPr>
              <w:jc w:val="center"/>
              <w:rPr>
                <w:bCs/>
                <w:sz w:val="28"/>
                <w:szCs w:val="28"/>
              </w:rPr>
            </w:pPr>
            <w:r w:rsidRPr="00ED41C0">
              <w:rPr>
                <w:bCs/>
                <w:sz w:val="28"/>
                <w:szCs w:val="28"/>
              </w:rPr>
              <w:t>TRƯỜNG THCS VẬT LẠI</w:t>
            </w:r>
          </w:p>
          <w:p w:rsidR="009E5E6B" w:rsidRPr="00ED41C0" w:rsidRDefault="009E5E6B" w:rsidP="00AB4FBE">
            <w:pPr>
              <w:jc w:val="center"/>
              <w:rPr>
                <w:b/>
                <w:bCs/>
                <w:sz w:val="28"/>
                <w:szCs w:val="28"/>
              </w:rPr>
            </w:pPr>
            <w:r w:rsidRPr="00ED41C0">
              <w:rPr>
                <w:b/>
                <w:bCs/>
                <w:sz w:val="28"/>
                <w:szCs w:val="28"/>
              </w:rPr>
              <w:t>TỔ XÃ HỘI</w:t>
            </w:r>
          </w:p>
        </w:tc>
        <w:tc>
          <w:tcPr>
            <w:tcW w:w="5670" w:type="dxa"/>
          </w:tcPr>
          <w:p w:rsidR="009E5E6B" w:rsidRPr="00ED41C0" w:rsidRDefault="009E5E6B" w:rsidP="00AB4FBE">
            <w:pPr>
              <w:ind w:left="10" w:right="259" w:hanging="10"/>
              <w:jc w:val="center"/>
              <w:rPr>
                <w:b/>
                <w:sz w:val="28"/>
                <w:szCs w:val="28"/>
                <w:lang w:val="vi-VN"/>
              </w:rPr>
            </w:pPr>
            <w:r w:rsidRPr="00ED41C0">
              <w:rPr>
                <w:b/>
                <w:sz w:val="28"/>
                <w:szCs w:val="28"/>
              </w:rPr>
              <w:t xml:space="preserve">ĐỀ KIỂM TRA </w:t>
            </w:r>
            <w:r w:rsidRPr="00ED41C0">
              <w:rPr>
                <w:b/>
                <w:sz w:val="28"/>
                <w:szCs w:val="28"/>
                <w:lang w:val="vi-VN"/>
              </w:rPr>
              <w:t>CUỐI</w:t>
            </w:r>
            <w:r w:rsidRPr="00ED41C0">
              <w:rPr>
                <w:b/>
                <w:sz w:val="28"/>
                <w:szCs w:val="28"/>
              </w:rPr>
              <w:t xml:space="preserve"> KỲ I</w:t>
            </w:r>
            <w:r w:rsidRPr="00ED41C0">
              <w:rPr>
                <w:b/>
                <w:sz w:val="28"/>
                <w:szCs w:val="28"/>
                <w:lang w:val="vi-VN"/>
              </w:rPr>
              <w:t>I</w:t>
            </w:r>
          </w:p>
          <w:p w:rsidR="009E5E6B" w:rsidRPr="00ED41C0" w:rsidRDefault="009E5E6B" w:rsidP="00AB4FBE">
            <w:pPr>
              <w:ind w:left="10" w:right="259" w:hanging="10"/>
              <w:jc w:val="center"/>
              <w:rPr>
                <w:b/>
                <w:sz w:val="28"/>
                <w:szCs w:val="28"/>
              </w:rPr>
            </w:pPr>
            <w:r w:rsidRPr="00ED41C0">
              <w:rPr>
                <w:b/>
                <w:sz w:val="28"/>
                <w:szCs w:val="28"/>
              </w:rPr>
              <w:t>Năm học: 2022-2023</w:t>
            </w:r>
          </w:p>
          <w:p w:rsidR="009E5E6B" w:rsidRPr="00ED41C0" w:rsidRDefault="009E5E6B" w:rsidP="00AB4FBE">
            <w:pPr>
              <w:ind w:left="10" w:right="259" w:hanging="10"/>
              <w:jc w:val="center"/>
              <w:rPr>
                <w:b/>
                <w:sz w:val="28"/>
                <w:szCs w:val="28"/>
                <w:lang w:val="vi-VN"/>
              </w:rPr>
            </w:pPr>
            <w:r w:rsidRPr="00ED41C0">
              <w:rPr>
                <w:b/>
                <w:sz w:val="28"/>
                <w:szCs w:val="28"/>
              </w:rPr>
              <w:t xml:space="preserve">Môn: HOẠT ĐỘNG TRẢI NGHIỆM </w:t>
            </w:r>
            <w:r>
              <w:rPr>
                <w:b/>
                <w:sz w:val="28"/>
                <w:szCs w:val="28"/>
              </w:rPr>
              <w:t>6</w:t>
            </w:r>
          </w:p>
          <w:p w:rsidR="009E5E6B" w:rsidRPr="00ED41C0" w:rsidRDefault="009E5E6B" w:rsidP="00AB4FBE">
            <w:pPr>
              <w:ind w:left="10" w:right="259" w:hanging="10"/>
              <w:jc w:val="center"/>
              <w:rPr>
                <w:b/>
                <w:sz w:val="28"/>
                <w:szCs w:val="28"/>
                <w:lang w:val="vi-VN"/>
              </w:rPr>
            </w:pPr>
            <w:r w:rsidRPr="00ED41C0">
              <w:rPr>
                <w:b/>
                <w:sz w:val="28"/>
                <w:szCs w:val="28"/>
              </w:rPr>
              <w:t>Tiết: 101</w:t>
            </w:r>
          </w:p>
        </w:tc>
      </w:tr>
    </w:tbl>
    <w:p w:rsidR="009E5E6B" w:rsidRPr="003B6C3C" w:rsidRDefault="009E5E6B" w:rsidP="009E5E6B">
      <w:pPr>
        <w:spacing w:before="60" w:after="60"/>
        <w:ind w:right="57"/>
        <w:rPr>
          <w:rFonts w:ascii="Times New Roman" w:hAnsi="Times New Roman" w:cs="Times New Roman"/>
          <w:bCs/>
          <w:sz w:val="24"/>
          <w:szCs w:val="24"/>
        </w:rPr>
      </w:pPr>
      <w:r>
        <w:rPr>
          <w:rFonts w:cs="Times New Roman"/>
          <w:b/>
          <w:bCs/>
          <w:sz w:val="32"/>
          <w:szCs w:val="32"/>
        </w:rPr>
        <w:t xml:space="preserve">                                                                                      </w:t>
      </w:r>
      <w:r w:rsidRPr="003B6C3C">
        <w:rPr>
          <w:rFonts w:ascii="Times New Roman" w:hAnsi="Times New Roman" w:cs="Times New Roman"/>
          <w:bCs/>
          <w:sz w:val="24"/>
          <w:szCs w:val="24"/>
        </w:rPr>
        <w:t xml:space="preserve">Ngày dạy: </w:t>
      </w:r>
    </w:p>
    <w:p w:rsidR="00884F60" w:rsidRPr="000C4569" w:rsidRDefault="00884F60" w:rsidP="00884F60">
      <w:pPr>
        <w:spacing w:after="0" w:line="240" w:lineRule="auto"/>
        <w:rPr>
          <w:rFonts w:ascii="Times New Roman" w:hAnsi="Times New Roman"/>
          <w:b/>
          <w:sz w:val="28"/>
          <w:szCs w:val="28"/>
        </w:rPr>
      </w:pPr>
      <w:r w:rsidRPr="000C4569">
        <w:rPr>
          <w:rFonts w:ascii="Times New Roman" w:hAnsi="Times New Roman"/>
          <w:b/>
          <w:sz w:val="28"/>
          <w:szCs w:val="28"/>
        </w:rPr>
        <w:t>I. MỤC TIÊU ĐỀ KIỂM TRA</w:t>
      </w:r>
    </w:p>
    <w:p w:rsidR="00884F60" w:rsidRPr="000C4569" w:rsidRDefault="00884F60" w:rsidP="00884F60">
      <w:pPr>
        <w:spacing w:after="0" w:line="240" w:lineRule="auto"/>
        <w:jc w:val="both"/>
        <w:rPr>
          <w:rFonts w:ascii="Times New Roman" w:hAnsi="Times New Roman"/>
          <w:sz w:val="28"/>
          <w:szCs w:val="28"/>
        </w:rPr>
      </w:pPr>
      <w:r w:rsidRPr="000C4569">
        <w:rPr>
          <w:rFonts w:ascii="Times New Roman" w:hAnsi="Times New Roman"/>
          <w:b/>
          <w:sz w:val="28"/>
          <w:szCs w:val="28"/>
        </w:rPr>
        <w:t xml:space="preserve">1.  Kiến thức: </w:t>
      </w:r>
      <w:r w:rsidRPr="000C4569">
        <w:rPr>
          <w:rFonts w:ascii="Times New Roman" w:hAnsi="Times New Roman"/>
          <w:sz w:val="28"/>
          <w:szCs w:val="28"/>
        </w:rPr>
        <w:t>Giúp HS nhận biết được sự khác biệt giữa trường THCS với trường Tiểu học.</w:t>
      </w:r>
    </w:p>
    <w:p w:rsidR="00884F60" w:rsidRPr="000C4569" w:rsidRDefault="00884F60" w:rsidP="00884F60">
      <w:pPr>
        <w:spacing w:after="0" w:line="240" w:lineRule="auto"/>
        <w:jc w:val="both"/>
        <w:rPr>
          <w:rFonts w:ascii="Times New Roman" w:hAnsi="Times New Roman"/>
          <w:sz w:val="28"/>
          <w:szCs w:val="28"/>
        </w:rPr>
      </w:pPr>
      <w:r w:rsidRPr="000C4569">
        <w:rPr>
          <w:rFonts w:ascii="Times New Roman" w:hAnsi="Times New Roman"/>
          <w:sz w:val="28"/>
          <w:szCs w:val="28"/>
        </w:rPr>
        <w:t>- Nhận ra được sự thay đổi tích cực, giá trị của bả</w:t>
      </w:r>
      <w:r w:rsidR="009E5E6B">
        <w:rPr>
          <w:rFonts w:ascii="Times New Roman" w:hAnsi="Times New Roman"/>
          <w:sz w:val="28"/>
          <w:szCs w:val="28"/>
        </w:rPr>
        <w:t>n thân trong</w:t>
      </w:r>
      <w:r w:rsidRPr="000C4569">
        <w:rPr>
          <w:rFonts w:ascii="Times New Roman" w:hAnsi="Times New Roman"/>
          <w:sz w:val="28"/>
          <w:szCs w:val="28"/>
        </w:rPr>
        <w:t xml:space="preserve"> giai đoạn </w:t>
      </w:r>
      <w:proofErr w:type="gramStart"/>
      <w:r w:rsidRPr="000C4569">
        <w:rPr>
          <w:rFonts w:ascii="Times New Roman" w:hAnsi="Times New Roman"/>
          <w:sz w:val="28"/>
          <w:szCs w:val="28"/>
        </w:rPr>
        <w:t>đầu  THCS</w:t>
      </w:r>
      <w:proofErr w:type="gramEnd"/>
    </w:p>
    <w:p w:rsidR="00884F60" w:rsidRPr="000C4569" w:rsidRDefault="00884F60" w:rsidP="00884F60">
      <w:pPr>
        <w:tabs>
          <w:tab w:val="left" w:pos="284"/>
        </w:tabs>
        <w:spacing w:after="0" w:line="240" w:lineRule="auto"/>
        <w:jc w:val="both"/>
        <w:rPr>
          <w:rFonts w:ascii="Times New Roman" w:hAnsi="Times New Roman"/>
          <w:sz w:val="28"/>
          <w:szCs w:val="28"/>
        </w:rPr>
      </w:pPr>
      <w:r w:rsidRPr="000C4569">
        <w:rPr>
          <w:rFonts w:ascii="Times New Roman" w:hAnsi="Times New Roman"/>
          <w:sz w:val="28"/>
          <w:szCs w:val="28"/>
        </w:rPr>
        <w:t>- HS nêu được những việc cần làm để chăm sóc bản thân phù hợp với môi trường học tập mới.</w:t>
      </w:r>
    </w:p>
    <w:p w:rsidR="00884F60" w:rsidRPr="000C4569" w:rsidRDefault="00884F60" w:rsidP="00884F60">
      <w:pPr>
        <w:tabs>
          <w:tab w:val="left" w:pos="284"/>
        </w:tabs>
        <w:spacing w:after="0" w:line="240" w:lineRule="auto"/>
        <w:jc w:val="both"/>
        <w:rPr>
          <w:rFonts w:ascii="Times New Roman" w:hAnsi="Times New Roman"/>
          <w:sz w:val="28"/>
          <w:szCs w:val="28"/>
        </w:rPr>
      </w:pPr>
      <w:r w:rsidRPr="000C4569">
        <w:rPr>
          <w:rFonts w:ascii="Times New Roman" w:hAnsi="Times New Roman"/>
          <w:sz w:val="28"/>
          <w:szCs w:val="28"/>
        </w:rPr>
        <w:t xml:space="preserve">- HS nhận biết, phân tích được các tình huống mâu thuẫn nảy sinh trong tình bạn. </w:t>
      </w:r>
    </w:p>
    <w:p w:rsidR="00884F60" w:rsidRPr="000C4569" w:rsidRDefault="00884F60" w:rsidP="00884F60">
      <w:pPr>
        <w:tabs>
          <w:tab w:val="left" w:pos="284"/>
        </w:tabs>
        <w:spacing w:after="0" w:line="240" w:lineRule="auto"/>
        <w:jc w:val="both"/>
        <w:rPr>
          <w:rFonts w:ascii="Times New Roman" w:hAnsi="Times New Roman"/>
          <w:sz w:val="28"/>
          <w:szCs w:val="28"/>
        </w:rPr>
      </w:pPr>
      <w:r w:rsidRPr="000C4569">
        <w:rPr>
          <w:rFonts w:ascii="Times New Roman" w:hAnsi="Times New Roman"/>
          <w:sz w:val="28"/>
          <w:szCs w:val="28"/>
        </w:rPr>
        <w:t xml:space="preserve">- Hiểu được sự cần thiết của việc quan tâm đến nhau trong gia đình. </w:t>
      </w:r>
    </w:p>
    <w:p w:rsidR="00884F60" w:rsidRPr="000C4569" w:rsidRDefault="00884F60" w:rsidP="00884F60">
      <w:pPr>
        <w:tabs>
          <w:tab w:val="left" w:pos="284"/>
        </w:tabs>
        <w:spacing w:after="0" w:line="240" w:lineRule="auto"/>
        <w:jc w:val="both"/>
        <w:rPr>
          <w:rFonts w:ascii="Times New Roman" w:hAnsi="Times New Roman"/>
          <w:sz w:val="28"/>
          <w:szCs w:val="28"/>
        </w:rPr>
      </w:pPr>
      <w:r w:rsidRPr="000C4569">
        <w:rPr>
          <w:rFonts w:ascii="Times New Roman" w:hAnsi="Times New Roman"/>
          <w:sz w:val="28"/>
          <w:szCs w:val="28"/>
        </w:rPr>
        <w:t>- Hiểu về quan hệ trong gia đình.</w:t>
      </w:r>
    </w:p>
    <w:p w:rsidR="00884F60" w:rsidRPr="000C4569" w:rsidRDefault="00884F60" w:rsidP="00884F60">
      <w:pPr>
        <w:tabs>
          <w:tab w:val="left" w:pos="284"/>
        </w:tabs>
        <w:spacing w:after="0" w:line="240" w:lineRule="auto"/>
        <w:jc w:val="both"/>
        <w:rPr>
          <w:rFonts w:ascii="Times New Roman" w:hAnsi="Times New Roman"/>
          <w:sz w:val="28"/>
          <w:szCs w:val="28"/>
        </w:rPr>
      </w:pPr>
      <w:r w:rsidRPr="000C4569">
        <w:rPr>
          <w:rFonts w:ascii="Times New Roman" w:hAnsi="Times New Roman"/>
          <w:sz w:val="28"/>
          <w:szCs w:val="28"/>
        </w:rPr>
        <w:t>- HS nhận biết các yêu cầu đối với góc học tập, chỉ ra được điểm hạn chế cần điều chỉnh trong góc học tập của bản thân.</w:t>
      </w:r>
    </w:p>
    <w:p w:rsidR="00884F60" w:rsidRPr="000C4569" w:rsidRDefault="00884F60" w:rsidP="00884F60">
      <w:pPr>
        <w:widowControl w:val="0"/>
        <w:tabs>
          <w:tab w:val="left" w:pos="330"/>
        </w:tabs>
        <w:spacing w:after="0" w:line="240" w:lineRule="auto"/>
        <w:jc w:val="both"/>
        <w:rPr>
          <w:rFonts w:ascii="Times New Roman" w:eastAsia="Times New Roman" w:hAnsi="Times New Roman"/>
          <w:b/>
          <w:color w:val="000000"/>
          <w:sz w:val="28"/>
          <w:szCs w:val="28"/>
          <w:lang w:eastAsia="vi-VN" w:bidi="vi-VN"/>
        </w:rPr>
      </w:pPr>
      <w:r w:rsidRPr="000C4569">
        <w:rPr>
          <w:rFonts w:ascii="Times New Roman" w:eastAsia="Times New Roman" w:hAnsi="Times New Roman"/>
          <w:b/>
          <w:color w:val="000000"/>
          <w:sz w:val="28"/>
          <w:szCs w:val="28"/>
          <w:lang w:eastAsia="vi-VN" w:bidi="vi-VN"/>
        </w:rPr>
        <w:t xml:space="preserve">2. Năng lực </w:t>
      </w:r>
    </w:p>
    <w:p w:rsidR="00884F60" w:rsidRPr="000C4569" w:rsidRDefault="00884F60" w:rsidP="00884F60">
      <w:pPr>
        <w:widowControl w:val="0"/>
        <w:tabs>
          <w:tab w:val="left" w:pos="330"/>
        </w:tabs>
        <w:spacing w:after="0" w:line="240" w:lineRule="auto"/>
        <w:rPr>
          <w:rFonts w:ascii="Times New Roman" w:eastAsia="Times New Roman" w:hAnsi="Times New Roman"/>
          <w:color w:val="000000"/>
          <w:sz w:val="28"/>
          <w:szCs w:val="28"/>
          <w:lang w:eastAsia="vi-VN" w:bidi="vi-VN"/>
        </w:rPr>
      </w:pPr>
      <w:r w:rsidRPr="000C4569">
        <w:rPr>
          <w:rFonts w:ascii="Times New Roman" w:eastAsia="Times New Roman" w:hAnsi="Times New Roman"/>
          <w:b/>
          <w:bCs/>
          <w:i/>
          <w:iCs/>
          <w:color w:val="000000"/>
          <w:sz w:val="28"/>
          <w:szCs w:val="28"/>
          <w:lang w:eastAsia="vi-VN" w:bidi="vi-VN"/>
        </w:rPr>
        <w:t xml:space="preserve">- </w:t>
      </w:r>
      <w:r w:rsidRPr="000C4569">
        <w:rPr>
          <w:rFonts w:ascii="Times New Roman" w:eastAsia="Times New Roman" w:hAnsi="Times New Roman"/>
          <w:b/>
          <w:bCs/>
          <w:i/>
          <w:iCs/>
          <w:color w:val="000000"/>
          <w:sz w:val="28"/>
          <w:szCs w:val="28"/>
          <w:lang w:val="vi-VN" w:eastAsia="vi-VN" w:bidi="vi-VN"/>
        </w:rPr>
        <w:t>Năng lực chung:</w:t>
      </w:r>
      <w:r w:rsidRPr="000C4569">
        <w:rPr>
          <w:rFonts w:ascii="Times New Roman" w:eastAsia="Times New Roman" w:hAnsi="Times New Roman"/>
          <w:color w:val="000000"/>
          <w:sz w:val="28"/>
          <w:szCs w:val="28"/>
          <w:lang w:val="vi-VN" w:eastAsia="vi-VN" w:bidi="vi-VN"/>
        </w:rPr>
        <w:t xml:space="preserve"> </w:t>
      </w:r>
      <w:r w:rsidRPr="000C4569">
        <w:rPr>
          <w:rFonts w:ascii="Times New Roman" w:eastAsia="Times New Roman" w:hAnsi="Times New Roman"/>
          <w:color w:val="000000"/>
          <w:sz w:val="28"/>
          <w:szCs w:val="28"/>
          <w:lang w:eastAsia="vi-VN" w:bidi="vi-VN"/>
        </w:rPr>
        <w:t>T</w:t>
      </w:r>
      <w:r w:rsidRPr="000C4569">
        <w:rPr>
          <w:rFonts w:ascii="Times New Roman" w:eastAsia="Times New Roman" w:hAnsi="Times New Roman"/>
          <w:color w:val="000000"/>
          <w:sz w:val="28"/>
          <w:szCs w:val="28"/>
          <w:lang w:val="vi-VN" w:eastAsia="vi-VN" w:bidi="vi-VN"/>
        </w:rPr>
        <w:t>ự chủ, tự học, giải quyết vấn đề</w:t>
      </w:r>
      <w:r w:rsidRPr="000C4569">
        <w:rPr>
          <w:rFonts w:ascii="Times New Roman" w:eastAsia="Times New Roman" w:hAnsi="Times New Roman"/>
          <w:color w:val="000000"/>
          <w:sz w:val="28"/>
          <w:szCs w:val="28"/>
          <w:lang w:eastAsia="vi-VN" w:bidi="vi-VN"/>
        </w:rPr>
        <w:t xml:space="preserve"> và sáng tạo.</w:t>
      </w:r>
    </w:p>
    <w:p w:rsidR="00884F60" w:rsidRPr="000C4569" w:rsidRDefault="00884F60" w:rsidP="00884F60">
      <w:pPr>
        <w:widowControl w:val="0"/>
        <w:tabs>
          <w:tab w:val="left" w:pos="330"/>
        </w:tabs>
        <w:spacing w:after="0" w:line="240" w:lineRule="auto"/>
        <w:rPr>
          <w:rFonts w:ascii="Times New Roman" w:eastAsia="Times New Roman" w:hAnsi="Times New Roman"/>
          <w:color w:val="000000"/>
          <w:sz w:val="28"/>
          <w:szCs w:val="28"/>
          <w:lang w:eastAsia="vi-VN" w:bidi="vi-VN"/>
        </w:rPr>
      </w:pPr>
      <w:r w:rsidRPr="000C4569">
        <w:rPr>
          <w:rFonts w:ascii="Times New Roman" w:eastAsia="Times New Roman" w:hAnsi="Times New Roman"/>
          <w:b/>
          <w:bCs/>
          <w:i/>
          <w:iCs/>
          <w:color w:val="000000"/>
          <w:sz w:val="28"/>
          <w:szCs w:val="28"/>
          <w:lang w:eastAsia="vi-VN" w:bidi="vi-VN"/>
        </w:rPr>
        <w:t xml:space="preserve">- </w:t>
      </w:r>
      <w:r w:rsidRPr="000C4569">
        <w:rPr>
          <w:rFonts w:ascii="Times New Roman" w:eastAsia="Times New Roman" w:hAnsi="Times New Roman"/>
          <w:b/>
          <w:bCs/>
          <w:i/>
          <w:iCs/>
          <w:color w:val="000000"/>
          <w:sz w:val="28"/>
          <w:szCs w:val="28"/>
          <w:lang w:val="vi-VN" w:eastAsia="vi-VN" w:bidi="vi-VN"/>
        </w:rPr>
        <w:t>Năng lực riêng:</w:t>
      </w:r>
    </w:p>
    <w:p w:rsidR="00884F60" w:rsidRPr="000C4569" w:rsidRDefault="00884F60" w:rsidP="00884F60">
      <w:pPr>
        <w:widowControl w:val="0"/>
        <w:tabs>
          <w:tab w:val="left" w:pos="330"/>
        </w:tabs>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val="vi-VN" w:eastAsia="vi-VN" w:bidi="vi-VN"/>
        </w:rPr>
        <w:t>+ Xác định được những nét đặc trưng về hành vi và lời nói của bản thân,</w:t>
      </w:r>
    </w:p>
    <w:p w:rsidR="00884F60" w:rsidRPr="000C4569" w:rsidRDefault="00884F60" w:rsidP="00884F60">
      <w:pPr>
        <w:widowControl w:val="0"/>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val="vi-VN" w:eastAsia="vi-VN" w:bidi="vi-VN"/>
        </w:rPr>
        <w:t>+ Thế hiện được sở thích của mình theo hướng tích cực.</w:t>
      </w:r>
    </w:p>
    <w:p w:rsidR="00884F60" w:rsidRPr="000C4569" w:rsidRDefault="00884F60" w:rsidP="00884F60">
      <w:pPr>
        <w:widowControl w:val="0"/>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val="vi-VN" w:eastAsia="vi-VN" w:bidi="vi-VN"/>
        </w:rPr>
        <w:t>+ Giải thích được ảnh hưởng của sự thay đổi cơ thể đến các trạng thái cảm xúc, hành vi của bản thân.</w:t>
      </w:r>
    </w:p>
    <w:p w:rsidR="00884F60" w:rsidRPr="000C4569" w:rsidRDefault="00884F60" w:rsidP="00884F60">
      <w:pPr>
        <w:widowControl w:val="0"/>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val="vi-VN" w:eastAsia="vi-VN" w:bidi="vi-VN"/>
        </w:rPr>
        <w:t>+ Thế hiện được cách giao tiếp, ứng xử phù hợp với tình huống.</w:t>
      </w:r>
    </w:p>
    <w:p w:rsidR="00884F60" w:rsidRPr="000C4569" w:rsidRDefault="00884F60" w:rsidP="00884F60">
      <w:pPr>
        <w:widowControl w:val="0"/>
        <w:spacing w:after="0" w:line="240" w:lineRule="auto"/>
        <w:jc w:val="both"/>
        <w:rPr>
          <w:rFonts w:ascii="Times New Roman" w:eastAsia="Times New Roman" w:hAnsi="Times New Roman"/>
          <w:color w:val="000000"/>
          <w:sz w:val="28"/>
          <w:szCs w:val="28"/>
          <w:lang w:eastAsia="vi-VN" w:bidi="vi-VN"/>
        </w:rPr>
      </w:pPr>
      <w:r w:rsidRPr="000C4569">
        <w:rPr>
          <w:rFonts w:ascii="Times New Roman" w:eastAsia="Times New Roman" w:hAnsi="Times New Roman"/>
          <w:color w:val="000000"/>
          <w:sz w:val="28"/>
          <w:szCs w:val="28"/>
          <w:lang w:val="vi-VN" w:eastAsia="vi-VN" w:bidi="vi-VN"/>
        </w:rPr>
        <w:t>+ Rút ra những kinh nghiệm học được khi tham gia các hoạt động.</w:t>
      </w:r>
    </w:p>
    <w:p w:rsidR="00884F60" w:rsidRPr="000C4569" w:rsidRDefault="00884F60" w:rsidP="00884F60">
      <w:pPr>
        <w:widowControl w:val="0"/>
        <w:tabs>
          <w:tab w:val="left" w:pos="173"/>
        </w:tabs>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eastAsia="vi-VN" w:bidi="vi-VN"/>
        </w:rPr>
        <w:t xml:space="preserve">+ </w:t>
      </w:r>
      <w:r w:rsidRPr="000C4569">
        <w:rPr>
          <w:rFonts w:ascii="Times New Roman" w:eastAsia="Times New Roman" w:hAnsi="Times New Roman"/>
          <w:color w:val="000000"/>
          <w:sz w:val="28"/>
          <w:szCs w:val="28"/>
          <w:lang w:val="vi-VN" w:eastAsia="vi-VN" w:bidi="vi-VN"/>
        </w:rPr>
        <w:t>Làm chủ được cảm xúc của bản thân trong các tình huống giao tiếp, ứng xử khác nhau.</w:t>
      </w:r>
    </w:p>
    <w:p w:rsidR="00884F60" w:rsidRPr="000C4569" w:rsidRDefault="00884F60" w:rsidP="00884F60">
      <w:pPr>
        <w:widowControl w:val="0"/>
        <w:tabs>
          <w:tab w:val="left" w:pos="163"/>
        </w:tabs>
        <w:spacing w:after="0" w:line="240" w:lineRule="auto"/>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eastAsia="vi-VN" w:bidi="vi-VN"/>
        </w:rPr>
        <w:t xml:space="preserve">+ </w:t>
      </w:r>
      <w:r w:rsidRPr="000C4569">
        <w:rPr>
          <w:rFonts w:ascii="Times New Roman" w:eastAsia="Times New Roman" w:hAnsi="Times New Roman"/>
          <w:color w:val="000000"/>
          <w:sz w:val="28"/>
          <w:szCs w:val="28"/>
          <w:lang w:val="vi-VN" w:eastAsia="vi-VN" w:bidi="vi-VN"/>
        </w:rPr>
        <w:t>Tự chuẩn bị ki</w:t>
      </w:r>
      <w:r w:rsidRPr="000C4569">
        <w:rPr>
          <w:rFonts w:ascii="Times New Roman" w:eastAsia="Times New Roman" w:hAnsi="Times New Roman"/>
          <w:color w:val="000000"/>
          <w:sz w:val="28"/>
          <w:szCs w:val="28"/>
          <w:lang w:eastAsia="vi-VN" w:bidi="vi-VN"/>
        </w:rPr>
        <w:t>ến</w:t>
      </w:r>
      <w:r w:rsidRPr="000C4569">
        <w:rPr>
          <w:rFonts w:ascii="Times New Roman" w:eastAsia="Times New Roman" w:hAnsi="Times New Roman"/>
          <w:color w:val="000000"/>
          <w:sz w:val="28"/>
          <w:szCs w:val="28"/>
          <w:lang w:val="vi-VN" w:eastAsia="vi-VN" w:bidi="vi-VN"/>
        </w:rPr>
        <w:t xml:space="preserve"> thức và kĩ năng cẩn thiết đế đáp ứng với </w:t>
      </w:r>
      <w:r w:rsidRPr="000C4569">
        <w:rPr>
          <w:rFonts w:ascii="Times New Roman" w:eastAsia="Times New Roman" w:hAnsi="Times New Roman"/>
          <w:color w:val="000000"/>
          <w:sz w:val="28"/>
          <w:szCs w:val="28"/>
          <w:lang w:eastAsia="vi-VN" w:bidi="vi-VN"/>
        </w:rPr>
        <w:t>yêu cầu</w:t>
      </w:r>
      <w:r w:rsidRPr="000C4569">
        <w:rPr>
          <w:rFonts w:ascii="Times New Roman" w:eastAsia="Times New Roman" w:hAnsi="Times New Roman"/>
          <w:color w:val="000000"/>
          <w:sz w:val="28"/>
          <w:szCs w:val="28"/>
          <w:lang w:val="vi-VN" w:eastAsia="vi-VN" w:bidi="vi-VN"/>
        </w:rPr>
        <w:t>.</w:t>
      </w:r>
    </w:p>
    <w:p w:rsidR="00884F60" w:rsidRPr="000C4569" w:rsidRDefault="00884F60" w:rsidP="00884F60">
      <w:pPr>
        <w:widowControl w:val="0"/>
        <w:spacing w:after="0" w:line="240" w:lineRule="auto"/>
        <w:jc w:val="both"/>
        <w:rPr>
          <w:rFonts w:ascii="Times New Roman" w:eastAsia="Times New Roman" w:hAnsi="Times New Roman"/>
          <w:color w:val="000000"/>
          <w:sz w:val="28"/>
          <w:szCs w:val="28"/>
          <w:lang w:eastAsia="vi-VN" w:bidi="vi-VN"/>
        </w:rPr>
      </w:pPr>
      <w:r w:rsidRPr="000C4569">
        <w:rPr>
          <w:rFonts w:ascii="Times New Roman" w:eastAsia="Courier New" w:hAnsi="Times New Roman"/>
          <w:color w:val="000000"/>
          <w:sz w:val="28"/>
          <w:szCs w:val="28"/>
          <w:lang w:eastAsia="vi-VN" w:bidi="vi-VN"/>
        </w:rPr>
        <w:t xml:space="preserve">+ </w:t>
      </w:r>
      <w:r w:rsidRPr="000C4569">
        <w:rPr>
          <w:rFonts w:ascii="Times New Roman" w:eastAsia="Courier New" w:hAnsi="Times New Roman"/>
          <w:color w:val="000000"/>
          <w:sz w:val="28"/>
          <w:szCs w:val="28"/>
          <w:lang w:val="vi-VN" w:eastAsia="vi-VN" w:bidi="vi-VN"/>
        </w:rPr>
        <w:t>Thực hiện được các nhiệm vụ với những</w:t>
      </w:r>
      <w:r w:rsidRPr="000C4569">
        <w:rPr>
          <w:rFonts w:ascii="Times New Roman" w:eastAsia="Courier New" w:hAnsi="Times New Roman"/>
          <w:color w:val="000000"/>
          <w:sz w:val="28"/>
          <w:szCs w:val="28"/>
          <w:lang w:eastAsia="vi-VN" w:bidi="vi-VN"/>
        </w:rPr>
        <w:t xml:space="preserve"> yêu cầu khác nhau</w:t>
      </w:r>
    </w:p>
    <w:p w:rsidR="00884F60" w:rsidRPr="000C4569" w:rsidRDefault="00884F60" w:rsidP="00884F60">
      <w:pPr>
        <w:spacing w:after="0" w:line="240" w:lineRule="auto"/>
        <w:rPr>
          <w:rFonts w:ascii="Times New Roman" w:hAnsi="Times New Roman"/>
          <w:b/>
          <w:sz w:val="28"/>
          <w:szCs w:val="28"/>
        </w:rPr>
      </w:pPr>
      <w:r w:rsidRPr="000C4569">
        <w:rPr>
          <w:rFonts w:ascii="Times New Roman" w:hAnsi="Times New Roman"/>
          <w:b/>
          <w:sz w:val="28"/>
          <w:szCs w:val="28"/>
        </w:rPr>
        <w:t>II. HÌNH THỨC KIỂM TRA</w:t>
      </w:r>
    </w:p>
    <w:p w:rsidR="00884F60" w:rsidRPr="000C4569" w:rsidRDefault="00884F60" w:rsidP="00884F60">
      <w:pPr>
        <w:spacing w:after="0" w:line="240" w:lineRule="auto"/>
        <w:rPr>
          <w:rFonts w:ascii="Times New Roman" w:hAnsi="Times New Roman"/>
          <w:sz w:val="28"/>
          <w:szCs w:val="28"/>
        </w:rPr>
      </w:pPr>
      <w:r w:rsidRPr="000C4569">
        <w:rPr>
          <w:rFonts w:ascii="Times New Roman" w:hAnsi="Times New Roman"/>
          <w:sz w:val="28"/>
          <w:szCs w:val="28"/>
        </w:rPr>
        <w:t>- Kết hợp trắc nghiệm với tự luận theo tỉ lệ: TN: 60%, TL: 40%</w:t>
      </w:r>
    </w:p>
    <w:p w:rsidR="00884F60" w:rsidRDefault="00884F60" w:rsidP="00884F60">
      <w:pPr>
        <w:spacing w:after="0" w:line="240" w:lineRule="auto"/>
        <w:rPr>
          <w:rFonts w:ascii="Times New Roman" w:hAnsi="Times New Roman"/>
          <w:b/>
          <w:sz w:val="28"/>
          <w:szCs w:val="28"/>
          <w:lang w:val="fr-FR"/>
        </w:rPr>
      </w:pPr>
      <w:r w:rsidRPr="000C4569">
        <w:rPr>
          <w:rFonts w:ascii="Times New Roman" w:hAnsi="Times New Roman"/>
          <w:b/>
          <w:sz w:val="28"/>
          <w:szCs w:val="28"/>
          <w:lang w:val="fr-FR"/>
        </w:rPr>
        <w:t>III. MA TRẬN ĐỀ KIỂM TRA</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78"/>
        <w:gridCol w:w="2783"/>
        <w:gridCol w:w="1132"/>
        <w:gridCol w:w="991"/>
        <w:gridCol w:w="1166"/>
        <w:gridCol w:w="1101"/>
        <w:gridCol w:w="1037"/>
      </w:tblGrid>
      <w:tr w:rsidR="00884F60" w:rsidRPr="00CC675A" w:rsidTr="009E5E6B">
        <w:trPr>
          <w:trHeight w:val="148"/>
        </w:trPr>
        <w:tc>
          <w:tcPr>
            <w:tcW w:w="1478" w:type="dxa"/>
            <w:vMerge w:val="restart"/>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4"/>
                <w:szCs w:val="24"/>
              </w:rPr>
            </w:pPr>
            <w:r w:rsidRPr="001206FB">
              <w:rPr>
                <w:rFonts w:ascii="Times New Roman" w:eastAsia="Times New Roman" w:hAnsi="Times New Roman" w:cs="Times New Roman"/>
                <w:b/>
                <w:bCs/>
                <w:sz w:val="24"/>
                <w:szCs w:val="24"/>
                <w:bdr w:val="none" w:sz="0" w:space="0" w:color="auto" w:frame="1"/>
              </w:rPr>
              <w:t>Cấp độ</w:t>
            </w:r>
            <w:r w:rsidRPr="00CC675A">
              <w:rPr>
                <w:rFonts w:ascii="Times New Roman" w:eastAsia="Times New Roman" w:hAnsi="Times New Roman" w:cs="Times New Roman"/>
                <w:b/>
                <w:bCs/>
                <w:sz w:val="24"/>
                <w:szCs w:val="24"/>
                <w:bdr w:val="none" w:sz="0" w:space="0" w:color="auto" w:frame="1"/>
              </w:rPr>
              <w:br/>
            </w:r>
            <w:r w:rsidRPr="001206FB">
              <w:rPr>
                <w:rFonts w:ascii="Times New Roman" w:eastAsia="Times New Roman" w:hAnsi="Times New Roman" w:cs="Times New Roman"/>
                <w:b/>
                <w:bCs/>
                <w:sz w:val="24"/>
                <w:szCs w:val="24"/>
                <w:bdr w:val="none" w:sz="0" w:space="0" w:color="auto" w:frame="1"/>
              </w:rPr>
              <w:t>Tên chủ đề</w:t>
            </w:r>
          </w:p>
        </w:tc>
        <w:tc>
          <w:tcPr>
            <w:tcW w:w="2783" w:type="dxa"/>
            <w:vMerge w:val="restart"/>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4"/>
                <w:szCs w:val="24"/>
              </w:rPr>
            </w:pPr>
            <w:r w:rsidRPr="001206FB">
              <w:rPr>
                <w:rFonts w:ascii="Times New Roman" w:eastAsia="Times New Roman" w:hAnsi="Times New Roman" w:cs="Times New Roman"/>
                <w:b/>
                <w:bCs/>
                <w:sz w:val="24"/>
                <w:szCs w:val="24"/>
                <w:bdr w:val="none" w:sz="0" w:space="0" w:color="auto" w:frame="1"/>
              </w:rPr>
              <w:t>Đơn vị kiến thức</w:t>
            </w:r>
          </w:p>
        </w:tc>
        <w:tc>
          <w:tcPr>
            <w:tcW w:w="1132" w:type="dxa"/>
            <w:vMerge w:val="restart"/>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4"/>
                <w:szCs w:val="24"/>
              </w:rPr>
            </w:pPr>
            <w:r w:rsidRPr="00CC675A">
              <w:rPr>
                <w:rFonts w:ascii="Times New Roman" w:eastAsia="Times New Roman" w:hAnsi="Times New Roman" w:cs="Times New Roman"/>
                <w:sz w:val="24"/>
                <w:szCs w:val="24"/>
              </w:rPr>
              <w:br/>
            </w:r>
            <w:r w:rsidRPr="001206FB">
              <w:rPr>
                <w:rFonts w:ascii="Times New Roman" w:eastAsia="Times New Roman" w:hAnsi="Times New Roman" w:cs="Times New Roman"/>
                <w:b/>
                <w:bCs/>
                <w:sz w:val="24"/>
                <w:szCs w:val="24"/>
                <w:bdr w:val="none" w:sz="0" w:space="0" w:color="auto" w:frame="1"/>
              </w:rPr>
              <w:t>Nhận biết</w:t>
            </w:r>
          </w:p>
        </w:tc>
        <w:tc>
          <w:tcPr>
            <w:tcW w:w="991" w:type="dxa"/>
            <w:vMerge w:val="restart"/>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4"/>
                <w:szCs w:val="24"/>
              </w:rPr>
            </w:pPr>
            <w:r w:rsidRPr="00CC675A">
              <w:rPr>
                <w:rFonts w:ascii="Times New Roman" w:eastAsia="Times New Roman" w:hAnsi="Times New Roman" w:cs="Times New Roman"/>
                <w:sz w:val="24"/>
                <w:szCs w:val="24"/>
              </w:rPr>
              <w:br/>
            </w:r>
            <w:r w:rsidRPr="001206FB">
              <w:rPr>
                <w:rFonts w:ascii="Times New Roman" w:eastAsia="Times New Roman" w:hAnsi="Times New Roman" w:cs="Times New Roman"/>
                <w:b/>
                <w:bCs/>
                <w:sz w:val="24"/>
                <w:szCs w:val="24"/>
                <w:bdr w:val="none" w:sz="0" w:space="0" w:color="auto" w:frame="1"/>
              </w:rPr>
              <w:t>Thông hiểu</w:t>
            </w:r>
          </w:p>
        </w:tc>
        <w:tc>
          <w:tcPr>
            <w:tcW w:w="2267" w:type="dxa"/>
            <w:gridSpan w:val="2"/>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4"/>
                <w:szCs w:val="24"/>
              </w:rPr>
            </w:pPr>
            <w:r w:rsidRPr="001206FB">
              <w:rPr>
                <w:rFonts w:ascii="Times New Roman" w:eastAsia="Times New Roman" w:hAnsi="Times New Roman" w:cs="Times New Roman"/>
                <w:b/>
                <w:bCs/>
                <w:sz w:val="24"/>
                <w:szCs w:val="24"/>
                <w:bdr w:val="none" w:sz="0" w:space="0" w:color="auto" w:frame="1"/>
              </w:rPr>
              <w:t>Vận dụng</w:t>
            </w:r>
          </w:p>
        </w:tc>
        <w:tc>
          <w:tcPr>
            <w:tcW w:w="1037" w:type="dxa"/>
            <w:vMerge w:val="restart"/>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4"/>
                <w:szCs w:val="24"/>
              </w:rPr>
            </w:pPr>
            <w:r w:rsidRPr="00CC675A">
              <w:rPr>
                <w:rFonts w:ascii="Times New Roman" w:eastAsia="Times New Roman" w:hAnsi="Times New Roman" w:cs="Times New Roman"/>
                <w:sz w:val="24"/>
                <w:szCs w:val="24"/>
              </w:rPr>
              <w:br/>
            </w:r>
            <w:r w:rsidRPr="001206FB">
              <w:rPr>
                <w:rFonts w:ascii="Times New Roman" w:eastAsia="Times New Roman" w:hAnsi="Times New Roman" w:cs="Times New Roman"/>
                <w:b/>
                <w:bCs/>
                <w:sz w:val="24"/>
                <w:szCs w:val="24"/>
                <w:bdr w:val="none" w:sz="0" w:space="0" w:color="auto" w:frame="1"/>
              </w:rPr>
              <w:t>Cộng</w:t>
            </w:r>
          </w:p>
        </w:tc>
      </w:tr>
      <w:tr w:rsidR="00884F60" w:rsidRPr="001206FB" w:rsidTr="009E5E6B">
        <w:trPr>
          <w:trHeight w:val="148"/>
        </w:trPr>
        <w:tc>
          <w:tcPr>
            <w:tcW w:w="1478" w:type="dxa"/>
            <w:vMerge/>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2783" w:type="dxa"/>
            <w:vMerge/>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32" w:type="dxa"/>
            <w:vMerge/>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991" w:type="dxa"/>
            <w:vMerge/>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66" w:type="dxa"/>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Vận dụng thấp</w:t>
            </w:r>
          </w:p>
        </w:tc>
        <w:tc>
          <w:tcPr>
            <w:tcW w:w="1101" w:type="dxa"/>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Vận dụng cao</w:t>
            </w:r>
          </w:p>
        </w:tc>
        <w:tc>
          <w:tcPr>
            <w:tcW w:w="1037" w:type="dxa"/>
            <w:vMerge/>
            <w:shd w:val="clear" w:color="auto" w:fill="E8F0FE"/>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r>
      <w:tr w:rsidR="00884F60" w:rsidRPr="001206FB" w:rsidTr="009E5E6B">
        <w:trPr>
          <w:trHeight w:val="148"/>
        </w:trPr>
        <w:tc>
          <w:tcPr>
            <w:tcW w:w="1478"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Chủ đề 7: Cuộc sống quanh ta</w:t>
            </w:r>
          </w:p>
        </w:tc>
        <w:tc>
          <w:tcPr>
            <w:tcW w:w="2783"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Nhận biết được trách nhiệm của con người với thiên nhiên, xây dựng ý thức bảo vệ thiên nhiên và cộng đồng xung quanh.</w:t>
            </w:r>
          </w:p>
        </w:tc>
        <w:tc>
          <w:tcPr>
            <w:tcW w:w="1132"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1"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66"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01"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037"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2 câu</w:t>
            </w:r>
          </w:p>
        </w:tc>
      </w:tr>
      <w:tr w:rsidR="00884F60" w:rsidRPr="001206FB" w:rsidTr="009E5E6B">
        <w:trPr>
          <w:trHeight w:val="148"/>
        </w:trPr>
        <w:tc>
          <w:tcPr>
            <w:tcW w:w="1478"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Số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Số điểm:</w:t>
            </w:r>
          </w:p>
          <w:p w:rsidR="00884F60" w:rsidRDefault="00884F60" w:rsidP="009E5E6B">
            <w:pPr>
              <w:spacing w:after="0" w:line="240" w:lineRule="auto"/>
              <w:jc w:val="center"/>
              <w:rPr>
                <w:rFonts w:ascii="Times New Roman" w:eastAsia="Times New Roman" w:hAnsi="Times New Roman" w:cs="Times New Roman"/>
                <w:b/>
                <w:bCs/>
                <w:i/>
                <w:iCs/>
                <w:sz w:val="28"/>
                <w:szCs w:val="28"/>
                <w:bdr w:val="none" w:sz="0" w:space="0" w:color="auto" w:frame="1"/>
              </w:rPr>
            </w:pPr>
            <w:r w:rsidRPr="001206FB">
              <w:rPr>
                <w:rFonts w:ascii="Times New Roman" w:eastAsia="Times New Roman" w:hAnsi="Times New Roman" w:cs="Times New Roman"/>
                <w:b/>
                <w:bCs/>
                <w:i/>
                <w:iCs/>
                <w:sz w:val="28"/>
                <w:szCs w:val="28"/>
                <w:bdr w:val="none" w:sz="0" w:space="0" w:color="auto" w:frame="1"/>
              </w:rPr>
              <w:t>Tỉ lệ %:</w:t>
            </w:r>
          </w:p>
          <w:p w:rsidR="009E5E6B" w:rsidRPr="00CC675A" w:rsidRDefault="009E5E6B" w:rsidP="009E5E6B">
            <w:pPr>
              <w:spacing w:after="0" w:line="240" w:lineRule="auto"/>
              <w:jc w:val="center"/>
              <w:rPr>
                <w:rFonts w:ascii="Times New Roman" w:eastAsia="Times New Roman" w:hAnsi="Times New Roman" w:cs="Times New Roman"/>
                <w:sz w:val="28"/>
                <w:szCs w:val="28"/>
              </w:rPr>
            </w:pPr>
          </w:p>
        </w:tc>
        <w:tc>
          <w:tcPr>
            <w:tcW w:w="2783"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32"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1</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84F60" w:rsidRPr="00CC675A">
              <w:rPr>
                <w:rFonts w:ascii="Times New Roman" w:eastAsia="Times New Roman" w:hAnsi="Times New Roman" w:cs="Times New Roman"/>
                <w:sz w:val="28"/>
                <w:szCs w:val="28"/>
              </w:rPr>
              <w:t>%</w:t>
            </w:r>
          </w:p>
        </w:tc>
        <w:tc>
          <w:tcPr>
            <w:tcW w:w="991"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66"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1</w:t>
            </w:r>
            <w:r w:rsidR="00F53814">
              <w:rPr>
                <w:rFonts w:ascii="Times New Roman" w:eastAsia="Times New Roman" w:hAnsi="Times New Roman" w:cs="Times New Roman"/>
                <w:b/>
                <w:bCs/>
                <w:sz w:val="28"/>
                <w:szCs w:val="28"/>
                <w:bdr w:val="none" w:sz="0" w:space="0" w:color="auto" w:frame="1"/>
              </w:rPr>
              <w:t>*</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5%</w:t>
            </w:r>
          </w:p>
        </w:tc>
        <w:tc>
          <w:tcPr>
            <w:tcW w:w="1101"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037"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2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1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10%</w:t>
            </w:r>
          </w:p>
        </w:tc>
      </w:tr>
      <w:tr w:rsidR="00884F60" w:rsidRPr="001206FB" w:rsidTr="009E5E6B">
        <w:trPr>
          <w:trHeight w:val="148"/>
        </w:trPr>
        <w:tc>
          <w:tcPr>
            <w:tcW w:w="1478"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lastRenderedPageBreak/>
              <w:t>Chủ đề 8:</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Con đường tương lai</w:t>
            </w:r>
          </w:p>
        </w:tc>
        <w:tc>
          <w:tcPr>
            <w:tcW w:w="2783"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pacing w:val="-10"/>
                <w:sz w:val="28"/>
                <w:szCs w:val="28"/>
              </w:rPr>
            </w:pPr>
            <w:r w:rsidRPr="00CC675A">
              <w:rPr>
                <w:rFonts w:ascii="Times New Roman" w:eastAsia="Times New Roman" w:hAnsi="Times New Roman" w:cs="Times New Roman"/>
                <w:spacing w:val="-10"/>
                <w:sz w:val="28"/>
                <w:szCs w:val="28"/>
              </w:rPr>
              <w:t>- Nguyên liệu, công cụ làm nên những sản phẩm nghề truyền thống.</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 Hiểu được những giá trị của các nghề trong xã hội và có thái độ tôn trọng đối với các ngành nghề khác nhau.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 Có hiểu biết về an toàn lao động.</w:t>
            </w:r>
          </w:p>
        </w:tc>
        <w:tc>
          <w:tcPr>
            <w:tcW w:w="1132"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1"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66"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1</w:t>
            </w:r>
            <w:r w:rsidR="00F53814">
              <w:rPr>
                <w:rFonts w:ascii="Times New Roman" w:eastAsia="Times New Roman" w:hAnsi="Times New Roman" w:cs="Times New Roman"/>
                <w:b/>
                <w:bCs/>
                <w:sz w:val="28"/>
                <w:szCs w:val="28"/>
                <w:bdr w:val="none" w:sz="0" w:space="0" w:color="auto" w:frame="1"/>
              </w:rPr>
              <w:t>*</w:t>
            </w:r>
            <w:r w:rsidRPr="001206FB">
              <w:rPr>
                <w:rFonts w:ascii="Times New Roman" w:eastAsia="Times New Roman" w:hAnsi="Times New Roman" w:cs="Times New Roman"/>
                <w:b/>
                <w:bCs/>
                <w:sz w:val="28"/>
                <w:szCs w:val="28"/>
                <w:bdr w:val="none" w:sz="0" w:space="0" w:color="auto" w:frame="1"/>
              </w:rPr>
              <w:t xml:space="preserve"> (TL)</w:t>
            </w:r>
          </w:p>
        </w:tc>
        <w:tc>
          <w:tcPr>
            <w:tcW w:w="1101"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037"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r>
      <w:tr w:rsidR="00884F60" w:rsidRPr="001206FB" w:rsidTr="009E5E6B">
        <w:trPr>
          <w:trHeight w:val="148"/>
        </w:trPr>
        <w:tc>
          <w:tcPr>
            <w:tcW w:w="1478"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Số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Số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Tỉ lệ %:</w:t>
            </w:r>
          </w:p>
        </w:tc>
        <w:tc>
          <w:tcPr>
            <w:tcW w:w="2783"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32"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1</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84F60" w:rsidRPr="00CC675A">
              <w:rPr>
                <w:rFonts w:ascii="Times New Roman" w:eastAsia="Times New Roman" w:hAnsi="Times New Roman" w:cs="Times New Roman"/>
                <w:sz w:val="28"/>
                <w:szCs w:val="28"/>
              </w:rPr>
              <w:t>%</w:t>
            </w:r>
          </w:p>
        </w:tc>
        <w:tc>
          <w:tcPr>
            <w:tcW w:w="991"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1</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84F60" w:rsidRPr="00CC675A">
              <w:rPr>
                <w:rFonts w:ascii="Times New Roman" w:eastAsia="Times New Roman" w:hAnsi="Times New Roman" w:cs="Times New Roman"/>
                <w:sz w:val="28"/>
                <w:szCs w:val="28"/>
              </w:rPr>
              <w:t>,5</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84F60" w:rsidRPr="00CC675A">
              <w:rPr>
                <w:rFonts w:ascii="Times New Roman" w:eastAsia="Times New Roman" w:hAnsi="Times New Roman" w:cs="Times New Roman"/>
                <w:sz w:val="28"/>
                <w:szCs w:val="28"/>
              </w:rPr>
              <w:t>5%</w:t>
            </w:r>
          </w:p>
        </w:tc>
        <w:tc>
          <w:tcPr>
            <w:tcW w:w="1166"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1</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884F60" w:rsidRPr="00CC675A">
              <w:rPr>
                <w:rFonts w:ascii="Times New Roman" w:eastAsia="Times New Roman" w:hAnsi="Times New Roman" w:cs="Times New Roman"/>
                <w:sz w:val="28"/>
                <w:szCs w:val="28"/>
              </w:rPr>
              <w:t>%</w:t>
            </w:r>
          </w:p>
        </w:tc>
        <w:tc>
          <w:tcPr>
            <w:tcW w:w="1101"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037"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3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4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40%</w:t>
            </w:r>
          </w:p>
        </w:tc>
      </w:tr>
      <w:tr w:rsidR="00884F60" w:rsidRPr="001206FB" w:rsidTr="009E5E6B">
        <w:trPr>
          <w:trHeight w:val="148"/>
        </w:trPr>
        <w:tc>
          <w:tcPr>
            <w:tcW w:w="1478"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Chủ đề 9</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sz w:val="28"/>
                <w:szCs w:val="28"/>
                <w:bdr w:val="none" w:sz="0" w:space="0" w:color="auto" w:frame="1"/>
              </w:rPr>
              <w:t>Chào mùa hè</w:t>
            </w:r>
          </w:p>
        </w:tc>
        <w:tc>
          <w:tcPr>
            <w:tcW w:w="2783"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 Phát hiện sở thích, khả năng của bản thân và biết lập kế hoạch để thực hiện, phát huy những sở thích, khả năng đó.</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 Biết cách chăm sóc và bảo vệ bản thân trước các vấn đề liên quan đến sức khỏe, tính mạng.</w:t>
            </w:r>
          </w:p>
        </w:tc>
        <w:tc>
          <w:tcPr>
            <w:tcW w:w="1132"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1"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66"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01" w:type="dxa"/>
            <w:shd w:val="clear" w:color="auto" w:fill="FFFFFF"/>
            <w:vAlign w:val="center"/>
            <w:hideMark/>
          </w:tcPr>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w:t>
            </w:r>
            <w:r w:rsidR="00884F60" w:rsidRPr="001206FB">
              <w:rPr>
                <w:rFonts w:ascii="Times New Roman" w:eastAsia="Times New Roman" w:hAnsi="Times New Roman" w:cs="Times New Roman"/>
                <w:b/>
                <w:bCs/>
                <w:sz w:val="28"/>
                <w:szCs w:val="28"/>
                <w:bdr w:val="none" w:sz="0" w:space="0" w:color="auto" w:frame="1"/>
              </w:rPr>
              <w:t xml:space="preserve"> (TL</w:t>
            </w:r>
            <w:r w:rsidR="00884F60" w:rsidRPr="00CC675A">
              <w:rPr>
                <w:rFonts w:ascii="Times New Roman" w:eastAsia="Times New Roman" w:hAnsi="Times New Roman" w:cs="Times New Roman"/>
                <w:sz w:val="28"/>
                <w:szCs w:val="28"/>
              </w:rPr>
              <w:t>)</w:t>
            </w:r>
          </w:p>
        </w:tc>
        <w:tc>
          <w:tcPr>
            <w:tcW w:w="1037"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r>
      <w:tr w:rsidR="00884F60" w:rsidRPr="001206FB" w:rsidTr="009E5E6B">
        <w:trPr>
          <w:trHeight w:val="148"/>
        </w:trPr>
        <w:tc>
          <w:tcPr>
            <w:tcW w:w="1478"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Số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Số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Tỉ lệ %:</w:t>
            </w:r>
          </w:p>
        </w:tc>
        <w:tc>
          <w:tcPr>
            <w:tcW w:w="2783"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32"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1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2,0 </w:t>
            </w:r>
            <w:r w:rsidR="00884F60" w:rsidRPr="001206FB">
              <w:rPr>
                <w:rFonts w:ascii="Times New Roman" w:eastAsia="Times New Roman" w:hAnsi="Times New Roman" w:cs="Times New Roman"/>
                <w:i/>
                <w:iCs/>
                <w:sz w:val="28"/>
                <w:szCs w:val="28"/>
                <w:bdr w:val="none" w:sz="0" w:space="0" w:color="auto" w:frame="1"/>
              </w:rPr>
              <w:t>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20</w:t>
            </w:r>
            <w:r w:rsidR="00884F60" w:rsidRPr="001206FB">
              <w:rPr>
                <w:rFonts w:ascii="Times New Roman" w:eastAsia="Times New Roman" w:hAnsi="Times New Roman" w:cs="Times New Roman"/>
                <w:i/>
                <w:iCs/>
                <w:sz w:val="28"/>
                <w:szCs w:val="28"/>
                <w:bdr w:val="none" w:sz="0" w:space="0" w:color="auto" w:frame="1"/>
              </w:rPr>
              <w:t>%</w:t>
            </w:r>
          </w:p>
        </w:tc>
        <w:tc>
          <w:tcPr>
            <w:tcW w:w="991"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1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1</w:t>
            </w:r>
            <w:r w:rsidR="00884F60" w:rsidRPr="001206FB">
              <w:rPr>
                <w:rFonts w:ascii="Times New Roman" w:eastAsia="Times New Roman" w:hAnsi="Times New Roman" w:cs="Times New Roman"/>
                <w:i/>
                <w:iCs/>
                <w:sz w:val="28"/>
                <w:szCs w:val="28"/>
                <w:bdr w:val="none" w:sz="0" w:space="0" w:color="auto" w:frame="1"/>
              </w:rPr>
              <w:t>,5 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1</w:t>
            </w:r>
            <w:r w:rsidR="00884F60" w:rsidRPr="001206FB">
              <w:rPr>
                <w:rFonts w:ascii="Times New Roman" w:eastAsia="Times New Roman" w:hAnsi="Times New Roman" w:cs="Times New Roman"/>
                <w:i/>
                <w:iCs/>
                <w:sz w:val="28"/>
                <w:szCs w:val="28"/>
                <w:bdr w:val="none" w:sz="0" w:space="0" w:color="auto" w:frame="1"/>
              </w:rPr>
              <w:t>5%</w:t>
            </w:r>
          </w:p>
        </w:tc>
        <w:tc>
          <w:tcPr>
            <w:tcW w:w="1166"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01"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1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1</w:t>
            </w:r>
            <w:r w:rsidR="00884F60" w:rsidRPr="001206FB">
              <w:rPr>
                <w:rFonts w:ascii="Times New Roman" w:eastAsia="Times New Roman" w:hAnsi="Times New Roman" w:cs="Times New Roman"/>
                <w:i/>
                <w:iCs/>
                <w:sz w:val="28"/>
                <w:szCs w:val="28"/>
                <w:bdr w:val="none" w:sz="0" w:space="0" w:color="auto" w:frame="1"/>
              </w:rPr>
              <w:t> 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1</w:t>
            </w:r>
            <w:r w:rsidR="00884F60" w:rsidRPr="001206FB">
              <w:rPr>
                <w:rFonts w:ascii="Times New Roman" w:eastAsia="Times New Roman" w:hAnsi="Times New Roman" w:cs="Times New Roman"/>
                <w:i/>
                <w:iCs/>
                <w:sz w:val="28"/>
                <w:szCs w:val="28"/>
                <w:bdr w:val="none" w:sz="0" w:space="0" w:color="auto" w:frame="1"/>
              </w:rPr>
              <w:t>0%</w:t>
            </w:r>
          </w:p>
        </w:tc>
        <w:tc>
          <w:tcPr>
            <w:tcW w:w="1037" w:type="dxa"/>
            <w:shd w:val="clear" w:color="auto" w:fill="auto"/>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3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5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i/>
                <w:iCs/>
                <w:sz w:val="28"/>
                <w:szCs w:val="28"/>
                <w:bdr w:val="none" w:sz="0" w:space="0" w:color="auto" w:frame="1"/>
              </w:rPr>
              <w:t>50%</w:t>
            </w:r>
          </w:p>
        </w:tc>
      </w:tr>
      <w:tr w:rsidR="00884F60" w:rsidRPr="001206FB" w:rsidTr="009E5E6B">
        <w:trPr>
          <w:trHeight w:val="148"/>
        </w:trPr>
        <w:tc>
          <w:tcPr>
            <w:tcW w:w="1478"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Tổng số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Tổng số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Tỉ lệ %</w:t>
            </w:r>
          </w:p>
        </w:tc>
        <w:tc>
          <w:tcPr>
            <w:tcW w:w="2783"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p>
        </w:tc>
        <w:tc>
          <w:tcPr>
            <w:tcW w:w="1132"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3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4,0</w:t>
            </w:r>
            <w:r w:rsidR="00884F60" w:rsidRPr="001206FB">
              <w:rPr>
                <w:rFonts w:ascii="Times New Roman" w:eastAsia="Times New Roman" w:hAnsi="Times New Roman" w:cs="Times New Roman"/>
                <w:b/>
                <w:bCs/>
                <w:i/>
                <w:iCs/>
                <w:sz w:val="28"/>
                <w:szCs w:val="28"/>
                <w:bdr w:val="none" w:sz="0" w:space="0" w:color="auto" w:frame="1"/>
              </w:rPr>
              <w:t xml:space="preserve"> </w:t>
            </w:r>
            <w:bookmarkStart w:id="0" w:name="_GoBack"/>
            <w:bookmarkEnd w:id="0"/>
            <w:r w:rsidR="00884F60" w:rsidRPr="001206FB">
              <w:rPr>
                <w:rFonts w:ascii="Times New Roman" w:eastAsia="Times New Roman" w:hAnsi="Times New Roman" w:cs="Times New Roman"/>
                <w:b/>
                <w:bCs/>
                <w:i/>
                <w:iCs/>
                <w:sz w:val="28"/>
                <w:szCs w:val="28"/>
                <w:bdr w:val="none" w:sz="0" w:space="0" w:color="auto" w:frame="1"/>
              </w:rPr>
              <w:t>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40</w:t>
            </w:r>
            <w:r w:rsidR="00884F60" w:rsidRPr="001206FB">
              <w:rPr>
                <w:rFonts w:ascii="Times New Roman" w:eastAsia="Times New Roman" w:hAnsi="Times New Roman" w:cs="Times New Roman"/>
                <w:b/>
                <w:bCs/>
                <w:i/>
                <w:iCs/>
                <w:sz w:val="28"/>
                <w:szCs w:val="28"/>
                <w:bdr w:val="none" w:sz="0" w:space="0" w:color="auto" w:frame="1"/>
              </w:rPr>
              <w:t>%</w:t>
            </w:r>
          </w:p>
        </w:tc>
        <w:tc>
          <w:tcPr>
            <w:tcW w:w="991"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2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3,0</w:t>
            </w:r>
            <w:r w:rsidR="00884F60" w:rsidRPr="001206FB">
              <w:rPr>
                <w:rFonts w:ascii="Times New Roman" w:eastAsia="Times New Roman" w:hAnsi="Times New Roman" w:cs="Times New Roman"/>
                <w:b/>
                <w:bCs/>
                <w:i/>
                <w:iCs/>
                <w:sz w:val="28"/>
                <w:szCs w:val="28"/>
                <w:bdr w:val="none" w:sz="0" w:space="0" w:color="auto" w:frame="1"/>
              </w:rPr>
              <w:t xml:space="preserve"> 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30</w:t>
            </w:r>
            <w:r w:rsidR="00884F60" w:rsidRPr="001206FB">
              <w:rPr>
                <w:rFonts w:ascii="Times New Roman" w:eastAsia="Times New Roman" w:hAnsi="Times New Roman" w:cs="Times New Roman"/>
                <w:b/>
                <w:bCs/>
                <w:i/>
                <w:iCs/>
                <w:sz w:val="28"/>
                <w:szCs w:val="28"/>
                <w:bdr w:val="none" w:sz="0" w:space="0" w:color="auto" w:frame="1"/>
              </w:rPr>
              <w:t>%</w:t>
            </w:r>
          </w:p>
        </w:tc>
        <w:tc>
          <w:tcPr>
            <w:tcW w:w="1166"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2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2,0</w:t>
            </w:r>
            <w:r w:rsidR="00884F60" w:rsidRPr="001206FB">
              <w:rPr>
                <w:rFonts w:ascii="Times New Roman" w:eastAsia="Times New Roman" w:hAnsi="Times New Roman" w:cs="Times New Roman"/>
                <w:b/>
                <w:bCs/>
                <w:i/>
                <w:iCs/>
                <w:sz w:val="28"/>
                <w:szCs w:val="28"/>
                <w:bdr w:val="none" w:sz="0" w:space="0" w:color="auto" w:frame="1"/>
              </w:rPr>
              <w:t> 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20</w:t>
            </w:r>
            <w:r w:rsidR="00884F60" w:rsidRPr="001206FB">
              <w:rPr>
                <w:rFonts w:ascii="Times New Roman" w:eastAsia="Times New Roman" w:hAnsi="Times New Roman" w:cs="Times New Roman"/>
                <w:b/>
                <w:bCs/>
                <w:i/>
                <w:iCs/>
                <w:sz w:val="28"/>
                <w:szCs w:val="28"/>
                <w:bdr w:val="none" w:sz="0" w:space="0" w:color="auto" w:frame="1"/>
              </w:rPr>
              <w:t>%</w:t>
            </w:r>
          </w:p>
        </w:tc>
        <w:tc>
          <w:tcPr>
            <w:tcW w:w="1101"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1 câu</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1</w:t>
            </w:r>
            <w:r w:rsidR="00884F60" w:rsidRPr="001206FB">
              <w:rPr>
                <w:rFonts w:ascii="Times New Roman" w:eastAsia="Times New Roman" w:hAnsi="Times New Roman" w:cs="Times New Roman"/>
                <w:b/>
                <w:bCs/>
                <w:i/>
                <w:iCs/>
                <w:sz w:val="28"/>
                <w:szCs w:val="28"/>
                <w:bdr w:val="none" w:sz="0" w:space="0" w:color="auto" w:frame="1"/>
              </w:rPr>
              <w:t> điểm</w:t>
            </w:r>
          </w:p>
          <w:p w:rsidR="00884F60" w:rsidRPr="00CC675A" w:rsidRDefault="00F53814" w:rsidP="009E5E6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1</w:t>
            </w:r>
            <w:r w:rsidR="00884F60" w:rsidRPr="001206FB">
              <w:rPr>
                <w:rFonts w:ascii="Times New Roman" w:eastAsia="Times New Roman" w:hAnsi="Times New Roman" w:cs="Times New Roman"/>
                <w:b/>
                <w:bCs/>
                <w:i/>
                <w:iCs/>
                <w:sz w:val="28"/>
                <w:szCs w:val="28"/>
                <w:bdr w:val="none" w:sz="0" w:space="0" w:color="auto" w:frame="1"/>
              </w:rPr>
              <w:t>0%</w:t>
            </w:r>
          </w:p>
        </w:tc>
        <w:tc>
          <w:tcPr>
            <w:tcW w:w="1037" w:type="dxa"/>
            <w:shd w:val="clear" w:color="auto" w:fill="FFFFFF"/>
            <w:vAlign w:val="center"/>
            <w:hideMark/>
          </w:tcPr>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8 câu</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10 điểm</w:t>
            </w:r>
          </w:p>
          <w:p w:rsidR="00884F60" w:rsidRPr="00CC675A" w:rsidRDefault="00884F60" w:rsidP="009E5E6B">
            <w:pPr>
              <w:spacing w:after="0" w:line="240" w:lineRule="auto"/>
              <w:jc w:val="center"/>
              <w:rPr>
                <w:rFonts w:ascii="Times New Roman" w:eastAsia="Times New Roman" w:hAnsi="Times New Roman" w:cs="Times New Roman"/>
                <w:sz w:val="28"/>
                <w:szCs w:val="28"/>
              </w:rPr>
            </w:pPr>
            <w:r w:rsidRPr="001206FB">
              <w:rPr>
                <w:rFonts w:ascii="Times New Roman" w:eastAsia="Times New Roman" w:hAnsi="Times New Roman" w:cs="Times New Roman"/>
                <w:b/>
                <w:bCs/>
                <w:i/>
                <w:iCs/>
                <w:sz w:val="28"/>
                <w:szCs w:val="28"/>
                <w:bdr w:val="none" w:sz="0" w:space="0" w:color="auto" w:frame="1"/>
              </w:rPr>
              <w:t>100%</w:t>
            </w:r>
          </w:p>
        </w:tc>
      </w:tr>
    </w:tbl>
    <w:p w:rsidR="00884F60" w:rsidRPr="00BD4837" w:rsidRDefault="00884F60" w:rsidP="00884F60">
      <w:pPr>
        <w:spacing w:after="0" w:line="240" w:lineRule="auto"/>
        <w:jc w:val="center"/>
        <w:rPr>
          <w:rFonts w:ascii="Times New Roman" w:hAnsi="Times New Roman" w:cs="Times New Roman"/>
          <w:b/>
          <w:sz w:val="28"/>
          <w:szCs w:val="28"/>
          <w:lang w:val="fr-FR"/>
        </w:rPr>
      </w:pPr>
      <w:r w:rsidRPr="00BD4837">
        <w:rPr>
          <w:rFonts w:ascii="Times New Roman" w:hAnsi="Times New Roman" w:cs="Times New Roman"/>
          <w:b/>
          <w:sz w:val="28"/>
          <w:szCs w:val="28"/>
          <w:lang w:val="fr-FR"/>
        </w:rPr>
        <w:t>ĐỀ BÀI</w:t>
      </w:r>
    </w:p>
    <w:p w:rsidR="00884F60" w:rsidRPr="00266289" w:rsidRDefault="00884F60" w:rsidP="00884F60">
      <w:pPr>
        <w:pStyle w:val="NormalWeb"/>
        <w:shd w:val="clear" w:color="auto" w:fill="FFFFFF"/>
        <w:spacing w:before="0" w:beforeAutospacing="0" w:after="0" w:afterAutospacing="0"/>
        <w:rPr>
          <w:sz w:val="28"/>
          <w:szCs w:val="28"/>
        </w:rPr>
      </w:pPr>
      <w:r w:rsidRPr="00266289">
        <w:rPr>
          <w:rStyle w:val="Strong"/>
          <w:sz w:val="28"/>
          <w:szCs w:val="28"/>
          <w:bdr w:val="none" w:sz="0" w:space="0" w:color="auto" w:frame="1"/>
        </w:rPr>
        <w:t>I. Phần trắc nghiệm (3đ)</w:t>
      </w:r>
    </w:p>
    <w:p w:rsidR="00884F60" w:rsidRPr="00266289" w:rsidRDefault="00884F60" w:rsidP="00884F60">
      <w:pPr>
        <w:pStyle w:val="NormalWeb"/>
        <w:shd w:val="clear" w:color="auto" w:fill="FFFFFF"/>
        <w:spacing w:before="0" w:beforeAutospacing="0" w:after="0" w:afterAutospacing="0"/>
        <w:rPr>
          <w:sz w:val="28"/>
          <w:szCs w:val="28"/>
        </w:rPr>
      </w:pPr>
      <w:r w:rsidRPr="00266289">
        <w:rPr>
          <w:sz w:val="28"/>
          <w:szCs w:val="28"/>
        </w:rPr>
        <w:t>Khoanh tròn vào đáp án đúng nhất:</w:t>
      </w:r>
    </w:p>
    <w:p w:rsidR="00884F60" w:rsidRPr="00266289" w:rsidRDefault="00884F60" w:rsidP="00884F60">
      <w:pPr>
        <w:pStyle w:val="NormalWeb"/>
        <w:shd w:val="clear" w:color="auto" w:fill="FFFFFF"/>
        <w:spacing w:before="0" w:beforeAutospacing="0" w:after="0" w:afterAutospacing="0"/>
        <w:rPr>
          <w:sz w:val="28"/>
          <w:szCs w:val="28"/>
        </w:rPr>
      </w:pPr>
      <w:r w:rsidRPr="00266289">
        <w:rPr>
          <w:rStyle w:val="Strong"/>
          <w:sz w:val="28"/>
          <w:szCs w:val="28"/>
          <w:bdr w:val="none" w:sz="0" w:space="0" w:color="auto" w:frame="1"/>
        </w:rPr>
        <w:t>Câu 1</w:t>
      </w:r>
      <w:r w:rsidRPr="00266289">
        <w:rPr>
          <w:sz w:val="28"/>
          <w:szCs w:val="28"/>
        </w:rPr>
        <w:t> (Biết): Nguyên liệu nào để làm ra chiếc trống ở làng nghề truyền thống Đọi Tam –Hà Nam?</w:t>
      </w:r>
    </w:p>
    <w:p w:rsidR="00884F60" w:rsidRPr="00266289" w:rsidRDefault="00884F60" w:rsidP="00884F60">
      <w:pPr>
        <w:pStyle w:val="NormalWeb"/>
        <w:shd w:val="clear" w:color="auto" w:fill="FFFFFF"/>
        <w:spacing w:before="0" w:beforeAutospacing="0" w:after="0" w:afterAutospacing="0"/>
        <w:rPr>
          <w:sz w:val="28"/>
          <w:szCs w:val="28"/>
        </w:rPr>
      </w:pPr>
      <w:r w:rsidRPr="00266289">
        <w:rPr>
          <w:sz w:val="28"/>
          <w:szCs w:val="28"/>
        </w:rPr>
        <w:t>A. Da trâu và gỗ lim</w:t>
      </w:r>
      <w:r w:rsidRPr="00266289">
        <w:rPr>
          <w:sz w:val="28"/>
          <w:szCs w:val="28"/>
        </w:rPr>
        <w:br/>
        <w:t>B. Da bò và gỗ lim</w:t>
      </w:r>
      <w:r w:rsidRPr="00266289">
        <w:rPr>
          <w:sz w:val="28"/>
          <w:szCs w:val="28"/>
        </w:rPr>
        <w:br/>
        <w:t>C. Da trâu và gỗ mít</w:t>
      </w:r>
    </w:p>
    <w:p w:rsidR="00884F60" w:rsidRPr="00266289" w:rsidRDefault="00884F60" w:rsidP="00884F60">
      <w:pPr>
        <w:pStyle w:val="NormalWeb"/>
        <w:shd w:val="clear" w:color="auto" w:fill="FFFFFF"/>
        <w:spacing w:before="0" w:beforeAutospacing="0" w:after="0" w:afterAutospacing="0"/>
        <w:rPr>
          <w:sz w:val="28"/>
          <w:szCs w:val="28"/>
        </w:rPr>
      </w:pPr>
      <w:r w:rsidRPr="00266289">
        <w:rPr>
          <w:rStyle w:val="Strong"/>
          <w:sz w:val="28"/>
          <w:szCs w:val="28"/>
          <w:bdr w:val="none" w:sz="0" w:space="0" w:color="auto" w:frame="1"/>
        </w:rPr>
        <w:t>Câu 2 </w:t>
      </w:r>
      <w:r w:rsidRPr="00266289">
        <w:rPr>
          <w:sz w:val="28"/>
          <w:szCs w:val="28"/>
        </w:rPr>
        <w:t>(Biết): Trách nhiệm của con người đối với thiên nhiên là gì?</w:t>
      </w:r>
    </w:p>
    <w:p w:rsidR="00884F60" w:rsidRPr="00266289" w:rsidRDefault="00884F60" w:rsidP="00884F60">
      <w:pPr>
        <w:pStyle w:val="NormalWeb"/>
        <w:shd w:val="clear" w:color="auto" w:fill="FFFFFF"/>
        <w:spacing w:before="0" w:beforeAutospacing="0" w:after="0" w:afterAutospacing="0"/>
        <w:rPr>
          <w:sz w:val="28"/>
          <w:szCs w:val="28"/>
        </w:rPr>
      </w:pPr>
      <w:r w:rsidRPr="00266289">
        <w:rPr>
          <w:sz w:val="28"/>
          <w:szCs w:val="28"/>
        </w:rPr>
        <w:t>A. Con người cần giữ gìn, bảo vệ thiên nhiên</w:t>
      </w:r>
      <w:r w:rsidRPr="00266289">
        <w:rPr>
          <w:sz w:val="28"/>
          <w:szCs w:val="28"/>
        </w:rPr>
        <w:br/>
        <w:t>B. Khai thác thiên nhiên bừa bãi.</w:t>
      </w:r>
      <w:r w:rsidRPr="00266289">
        <w:rPr>
          <w:sz w:val="28"/>
          <w:szCs w:val="28"/>
        </w:rPr>
        <w:br/>
        <w:t>C. Làm ô nhiễm môi trường thiên nhiên.</w:t>
      </w:r>
    </w:p>
    <w:p w:rsidR="00884F60" w:rsidRPr="00266289" w:rsidRDefault="00884F60" w:rsidP="00884F60">
      <w:pPr>
        <w:pStyle w:val="NormalWeb"/>
        <w:shd w:val="clear" w:color="auto" w:fill="FFFFFF"/>
        <w:spacing w:before="0" w:beforeAutospacing="0" w:after="0" w:afterAutospacing="0"/>
        <w:rPr>
          <w:sz w:val="28"/>
          <w:szCs w:val="28"/>
        </w:rPr>
      </w:pPr>
      <w:r w:rsidRPr="00266289">
        <w:rPr>
          <w:rStyle w:val="Strong"/>
          <w:sz w:val="28"/>
          <w:szCs w:val="28"/>
          <w:bdr w:val="none" w:sz="0" w:space="0" w:color="auto" w:frame="1"/>
        </w:rPr>
        <w:t>Câu 3</w:t>
      </w:r>
      <w:r w:rsidRPr="00266289">
        <w:rPr>
          <w:sz w:val="28"/>
          <w:szCs w:val="28"/>
        </w:rPr>
        <w:t> (Biết): Việc nào nên làm để có 1 mùa hè “vui- an toàn”?</w:t>
      </w:r>
    </w:p>
    <w:p w:rsidR="00884F60" w:rsidRPr="00266289" w:rsidRDefault="00884F60" w:rsidP="00884F60">
      <w:pPr>
        <w:pStyle w:val="NormalWeb"/>
        <w:shd w:val="clear" w:color="auto" w:fill="FFFFFF"/>
        <w:spacing w:before="0" w:beforeAutospacing="0" w:after="0" w:afterAutospacing="0"/>
        <w:rPr>
          <w:sz w:val="28"/>
          <w:szCs w:val="28"/>
        </w:rPr>
      </w:pPr>
      <w:r w:rsidRPr="00266289">
        <w:rPr>
          <w:sz w:val="28"/>
          <w:szCs w:val="28"/>
        </w:rPr>
        <w:t>A. Đi bơi mà không có sự cho phép của người lớn.</w:t>
      </w:r>
      <w:r w:rsidRPr="00266289">
        <w:rPr>
          <w:sz w:val="28"/>
          <w:szCs w:val="28"/>
        </w:rPr>
        <w:br/>
        <w:t>B. Giúp đỡ mọi người trong gia đình, học tập và vui chơi theo kế hoạch.</w:t>
      </w:r>
      <w:r w:rsidRPr="00266289">
        <w:rPr>
          <w:sz w:val="28"/>
          <w:szCs w:val="28"/>
        </w:rPr>
        <w:br/>
        <w:t>C. Chơi điện tử</w:t>
      </w:r>
    </w:p>
    <w:p w:rsidR="00884F60" w:rsidRPr="00266289" w:rsidRDefault="00884F60" w:rsidP="00884F60">
      <w:pPr>
        <w:pStyle w:val="NormalWeb"/>
        <w:shd w:val="clear" w:color="auto" w:fill="FFFFFF"/>
        <w:spacing w:before="0" w:beforeAutospacing="0" w:after="0" w:afterAutospacing="0"/>
        <w:rPr>
          <w:sz w:val="28"/>
          <w:szCs w:val="28"/>
        </w:rPr>
      </w:pPr>
      <w:r w:rsidRPr="00266289">
        <w:rPr>
          <w:rStyle w:val="Strong"/>
          <w:sz w:val="28"/>
          <w:szCs w:val="28"/>
          <w:bdr w:val="none" w:sz="0" w:space="0" w:color="auto" w:frame="1"/>
        </w:rPr>
        <w:lastRenderedPageBreak/>
        <w:t>Câu 4 </w:t>
      </w:r>
      <w:r w:rsidRPr="00266289">
        <w:rPr>
          <w:sz w:val="28"/>
          <w:szCs w:val="28"/>
        </w:rPr>
        <w:t>(Hiểu): An toàn lao động là:</w:t>
      </w:r>
    </w:p>
    <w:p w:rsidR="00884F60" w:rsidRPr="00266289" w:rsidRDefault="00884F60" w:rsidP="00884F60">
      <w:pPr>
        <w:pStyle w:val="NormalWeb"/>
        <w:shd w:val="clear" w:color="auto" w:fill="FFFFFF"/>
        <w:spacing w:before="0" w:beforeAutospacing="0" w:after="0" w:afterAutospacing="0"/>
        <w:rPr>
          <w:sz w:val="28"/>
          <w:szCs w:val="28"/>
        </w:rPr>
      </w:pPr>
      <w:r w:rsidRPr="00266289">
        <w:rPr>
          <w:sz w:val="28"/>
          <w:szCs w:val="28"/>
        </w:rPr>
        <w:t>A. Là cách làm việc không để xảy ra nguy hiểm cho bản thân mà không cần quan tâm đến mọi người xung quanh.</w:t>
      </w:r>
      <w:r w:rsidRPr="00266289">
        <w:rPr>
          <w:sz w:val="28"/>
          <w:szCs w:val="28"/>
        </w:rPr>
        <w:br/>
        <w:t>B. Là làm việc nhanh chóng bằng mọi cách để đạt được nhiều sản phẩm nhất.</w:t>
      </w:r>
      <w:r w:rsidRPr="00266289">
        <w:rPr>
          <w:sz w:val="28"/>
          <w:szCs w:val="28"/>
        </w:rPr>
        <w:br/>
        <w:t>C. Là cách làm việc không để xảy ra nguy hiểm cho bản thân và mọi người xung quanh.</w:t>
      </w:r>
    </w:p>
    <w:p w:rsidR="00884F60" w:rsidRDefault="00884F60" w:rsidP="00884F60">
      <w:pPr>
        <w:pStyle w:val="NormalWeb"/>
        <w:shd w:val="clear" w:color="auto" w:fill="FFFFFF"/>
        <w:spacing w:before="0" w:beforeAutospacing="0" w:after="0" w:afterAutospacing="0"/>
        <w:rPr>
          <w:sz w:val="28"/>
          <w:szCs w:val="28"/>
        </w:rPr>
      </w:pPr>
      <w:r w:rsidRPr="00266289">
        <w:rPr>
          <w:rStyle w:val="Strong"/>
          <w:sz w:val="28"/>
          <w:szCs w:val="28"/>
          <w:bdr w:val="none" w:sz="0" w:space="0" w:color="auto" w:frame="1"/>
        </w:rPr>
        <w:t>Câu 5</w:t>
      </w:r>
      <w:r w:rsidRPr="00266289">
        <w:rPr>
          <w:sz w:val="28"/>
          <w:szCs w:val="28"/>
        </w:rPr>
        <w:t> (Hiểu): Nhận định nào dưới đây đúng với thông điệp “5K” theo khuyến cáo của Bộ y tế?</w:t>
      </w:r>
      <w:r w:rsidRPr="00B60FBB">
        <w:rPr>
          <w:sz w:val="28"/>
          <w:szCs w:val="28"/>
        </w:rPr>
        <w:t xml:space="preserve"> </w:t>
      </w:r>
    </w:p>
    <w:p w:rsidR="00884F60" w:rsidRDefault="00884F60" w:rsidP="00884F60">
      <w:pPr>
        <w:pStyle w:val="NormalWeb"/>
        <w:shd w:val="clear" w:color="auto" w:fill="FFFFFF"/>
        <w:spacing w:before="0" w:beforeAutospacing="0" w:after="0" w:afterAutospacing="0"/>
        <w:rPr>
          <w:sz w:val="28"/>
          <w:szCs w:val="28"/>
        </w:rPr>
      </w:pPr>
      <w:r w:rsidRPr="00CC675A">
        <w:rPr>
          <w:sz w:val="28"/>
          <w:szCs w:val="28"/>
        </w:rPr>
        <w:t>A. Khẩu trang, khử khuẩn, khoảng cách, không tập trung, khai báo y tế.</w:t>
      </w:r>
      <w:r w:rsidRPr="00B60FBB">
        <w:rPr>
          <w:sz w:val="28"/>
          <w:szCs w:val="28"/>
        </w:rPr>
        <w:t xml:space="preserve"> </w:t>
      </w:r>
    </w:p>
    <w:p w:rsidR="00884F60" w:rsidRDefault="00884F60" w:rsidP="00884F60">
      <w:pPr>
        <w:pStyle w:val="NormalWeb"/>
        <w:shd w:val="clear" w:color="auto" w:fill="FFFFFF"/>
        <w:spacing w:before="0" w:beforeAutospacing="0" w:after="0" w:afterAutospacing="0"/>
        <w:rPr>
          <w:sz w:val="28"/>
          <w:szCs w:val="28"/>
        </w:rPr>
      </w:pPr>
      <w:r>
        <w:rPr>
          <w:sz w:val="28"/>
          <w:szCs w:val="28"/>
        </w:rPr>
        <w:t xml:space="preserve">B. </w:t>
      </w:r>
      <w:r w:rsidRPr="00CC675A">
        <w:rPr>
          <w:sz w:val="28"/>
          <w:szCs w:val="28"/>
        </w:rPr>
        <w:t>Khách khứa, khử khuẩn, khẩu trang, khắc phục, khiêm tốn.</w:t>
      </w:r>
    </w:p>
    <w:p w:rsidR="00884F60" w:rsidRPr="00CC675A" w:rsidRDefault="00884F60" w:rsidP="00884F60">
      <w:pPr>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 Khai báo, khử khuẩn, khẩu trang, khách khứa, khoảng cách.</w:t>
      </w:r>
    </w:p>
    <w:p w:rsidR="00884F60" w:rsidRPr="00CC675A" w:rsidRDefault="00884F60" w:rsidP="00884F60">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Câu 6 </w:t>
      </w:r>
      <w:r w:rsidRPr="00CC675A">
        <w:rPr>
          <w:rFonts w:ascii="Times New Roman" w:eastAsia="Times New Roman" w:hAnsi="Times New Roman" w:cs="Times New Roman"/>
          <w:sz w:val="28"/>
          <w:szCs w:val="28"/>
        </w:rPr>
        <w:t>(Vận dụng): Mùa hè em được ba mẹ cho đi tắm biển. Trong lúc tắm biển ở đó em thấy có bạn nhỏ vứt túi nilon ra biển. Trong tình huống này em sẽ làm gì?</w:t>
      </w:r>
    </w:p>
    <w:p w:rsidR="00884F60" w:rsidRPr="00CC675A" w:rsidRDefault="00884F60" w:rsidP="00884F60">
      <w:pPr>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A. Coi như không biết và lờ đi.</w:t>
      </w:r>
      <w:r w:rsidRPr="00CC675A">
        <w:rPr>
          <w:rFonts w:ascii="Times New Roman" w:eastAsia="Times New Roman" w:hAnsi="Times New Roman" w:cs="Times New Roman"/>
          <w:sz w:val="28"/>
          <w:szCs w:val="28"/>
        </w:rPr>
        <w:br/>
        <w:t>B. Khuyên bạn nhỏ đó vứt rác vào thùng rác để bảo vệ biển.</w:t>
      </w:r>
      <w:r w:rsidRPr="00CC675A">
        <w:rPr>
          <w:rFonts w:ascii="Times New Roman" w:eastAsia="Times New Roman" w:hAnsi="Times New Roman" w:cs="Times New Roman"/>
          <w:sz w:val="28"/>
          <w:szCs w:val="28"/>
        </w:rPr>
        <w:br/>
        <w:t>C. Khuyên bạn nhỏ đó tiếp tục vứt rác ra biển.</w:t>
      </w:r>
    </w:p>
    <w:p w:rsidR="00884F60" w:rsidRPr="00CC675A" w:rsidRDefault="00884F60" w:rsidP="00884F60">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II. Phần tự luận: 7 điểm</w:t>
      </w:r>
    </w:p>
    <w:p w:rsidR="00884F60" w:rsidRPr="00CC675A" w:rsidRDefault="00884F60" w:rsidP="00884F60">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Câu 1:</w:t>
      </w:r>
      <w:r w:rsidRPr="00CC675A">
        <w:rPr>
          <w:rFonts w:ascii="Times New Roman" w:eastAsia="Times New Roman" w:hAnsi="Times New Roman" w:cs="Times New Roman"/>
          <w:sz w:val="28"/>
          <w:szCs w:val="28"/>
        </w:rPr>
        <w:t> (3đ) Bình rất tự hào về nghề làm lồng đèn trung thu truyền thống do ông nội là “nghệ nhân làm lồng đèn” đã truyền lại cho con cháu trong gia đình. Bình kể với các bạn rằng, để làm được một chiếc lồng đèn đòi hỏi nhiều công đoạn rất công phu, tỉ mỉ và sự khéo léo của đôi bàn tay. Nghe kể, một số bạn tỏ vẻ coi thường nói: Nghề làm lồng đèn thì có gì cao siêu mà tự hào, phải học giỏi, đỗ đạt cao hay phát minh ra cái gì đó thì mới đáng kể chứ!</w:t>
      </w:r>
    </w:p>
    <w:p w:rsidR="00884F60" w:rsidRPr="00CC675A" w:rsidRDefault="00884F60" w:rsidP="00884F60">
      <w:pPr>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a. Theo em, suy nghĩ của các bạn là đúng hay sai? Tại sao?</w:t>
      </w:r>
    </w:p>
    <w:p w:rsidR="00884F60" w:rsidRPr="00CC675A" w:rsidRDefault="00884F60" w:rsidP="00884F60">
      <w:pPr>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b. Em có thể học tập được điều gì ở Bình?</w:t>
      </w:r>
    </w:p>
    <w:p w:rsidR="00884F60" w:rsidRPr="00CC675A" w:rsidRDefault="00884F60" w:rsidP="00884F60">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Câu 2: (4đ)</w:t>
      </w:r>
    </w:p>
    <w:p w:rsidR="00884F60" w:rsidRPr="00CC675A" w:rsidRDefault="00884F60" w:rsidP="00884F60">
      <w:pPr>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Năm học sắp kết thúc, em có những dự định gì cho kì nghỉ hè của mình? Hãy xây dựng kế hoạch để chia sẻ với mọi người về kì nghỉ hè sắp tới của em.</w:t>
      </w:r>
    </w:p>
    <w:tbl>
      <w:tblPr>
        <w:tblW w:w="9673" w:type="dxa"/>
        <w:tblCellMar>
          <w:left w:w="0" w:type="dxa"/>
          <w:right w:w="0" w:type="dxa"/>
        </w:tblCellMar>
        <w:tblLook w:val="04A0" w:firstRow="1" w:lastRow="0" w:firstColumn="1" w:lastColumn="0" w:noHBand="0" w:noVBand="1"/>
      </w:tblPr>
      <w:tblGrid>
        <w:gridCol w:w="777"/>
        <w:gridCol w:w="1700"/>
        <w:gridCol w:w="2099"/>
        <w:gridCol w:w="1927"/>
        <w:gridCol w:w="1574"/>
        <w:gridCol w:w="1596"/>
      </w:tblGrid>
      <w:tr w:rsidR="00884F60" w:rsidRPr="00CC675A" w:rsidTr="00FA3066">
        <w:trPr>
          <w:trHeight w:val="631"/>
        </w:trPr>
        <w:tc>
          <w:tcPr>
            <w:tcW w:w="777"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STT</w:t>
            </w:r>
          </w:p>
        </w:tc>
        <w:tc>
          <w:tcPr>
            <w:tcW w:w="1700"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Nội dung công việc</w:t>
            </w:r>
          </w:p>
        </w:tc>
        <w:tc>
          <w:tcPr>
            <w:tcW w:w="2099"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Chuẩn bị</w:t>
            </w:r>
          </w:p>
        </w:tc>
        <w:tc>
          <w:tcPr>
            <w:tcW w:w="1927"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Thời gian thực hiện (dự kiến)</w:t>
            </w:r>
          </w:p>
        </w:tc>
        <w:tc>
          <w:tcPr>
            <w:tcW w:w="1574"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Cách thức thực hiện</w:t>
            </w:r>
          </w:p>
        </w:tc>
        <w:tc>
          <w:tcPr>
            <w:tcW w:w="1596"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Điều chỉnh (nếu có)</w:t>
            </w:r>
          </w:p>
        </w:tc>
      </w:tr>
      <w:tr w:rsidR="00884F60" w:rsidRPr="00CC675A" w:rsidTr="00FA3066">
        <w:trPr>
          <w:trHeight w:val="382"/>
        </w:trPr>
        <w:tc>
          <w:tcPr>
            <w:tcW w:w="77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1</w:t>
            </w:r>
          </w:p>
        </w:tc>
        <w:tc>
          <w:tcPr>
            <w:tcW w:w="1700"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2099"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92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574"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5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r>
      <w:tr w:rsidR="00884F60" w:rsidRPr="00CC675A" w:rsidTr="00FA3066">
        <w:trPr>
          <w:trHeight w:val="382"/>
        </w:trPr>
        <w:tc>
          <w:tcPr>
            <w:tcW w:w="777"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2</w:t>
            </w:r>
          </w:p>
        </w:tc>
        <w:tc>
          <w:tcPr>
            <w:tcW w:w="1700"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2099"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927"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574"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596" w:type="dxa"/>
            <w:tcBorders>
              <w:top w:val="single" w:sz="6" w:space="0" w:color="CED6E2"/>
              <w:left w:val="single" w:sz="6" w:space="0" w:color="CED6E2"/>
              <w:bottom w:val="single" w:sz="6" w:space="0" w:color="CED6E2"/>
              <w:right w:val="single" w:sz="6" w:space="0" w:color="CED6E2"/>
            </w:tcBorders>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r>
      <w:tr w:rsidR="00884F60" w:rsidRPr="00CC675A" w:rsidTr="00FA3066">
        <w:trPr>
          <w:trHeight w:val="631"/>
        </w:trPr>
        <w:tc>
          <w:tcPr>
            <w:tcW w:w="77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w:t>
            </w:r>
          </w:p>
        </w:tc>
        <w:tc>
          <w:tcPr>
            <w:tcW w:w="1700"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2099"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92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c>
          <w:tcPr>
            <w:tcW w:w="1574"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br/>
            </w:r>
          </w:p>
        </w:tc>
        <w:tc>
          <w:tcPr>
            <w:tcW w:w="0" w:type="auto"/>
            <w:shd w:val="clear" w:color="auto" w:fill="E8F0FE"/>
            <w:vAlign w:val="center"/>
            <w:hideMark/>
          </w:tcPr>
          <w:p w:rsidR="00884F60" w:rsidRPr="00CC675A" w:rsidRDefault="00884F60" w:rsidP="00FA3066">
            <w:pPr>
              <w:spacing w:after="0" w:line="240" w:lineRule="auto"/>
              <w:rPr>
                <w:rFonts w:ascii="Times New Roman" w:eastAsia="Times New Roman" w:hAnsi="Times New Roman" w:cs="Times New Roman"/>
                <w:sz w:val="28"/>
                <w:szCs w:val="28"/>
              </w:rPr>
            </w:pPr>
          </w:p>
        </w:tc>
      </w:tr>
    </w:tbl>
    <w:p w:rsidR="00884F60" w:rsidRDefault="00884F60" w:rsidP="00884F60">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ĐÁP ÁN</w:t>
      </w:r>
    </w:p>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I. Phần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96"/>
        <w:gridCol w:w="2662"/>
        <w:gridCol w:w="4437"/>
      </w:tblGrid>
      <w:tr w:rsidR="00884F60" w:rsidRPr="00CC675A" w:rsidTr="00FA3066">
        <w:trPr>
          <w:trHeight w:val="331"/>
        </w:trPr>
        <w:tc>
          <w:tcPr>
            <w:tcW w:w="2496"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Câu 1</w:t>
            </w:r>
          </w:p>
        </w:tc>
        <w:tc>
          <w:tcPr>
            <w:tcW w:w="2662"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w:t>
            </w:r>
          </w:p>
        </w:tc>
        <w:tc>
          <w:tcPr>
            <w:tcW w:w="4437"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 điểm</w:t>
            </w:r>
          </w:p>
        </w:tc>
      </w:tr>
      <w:tr w:rsidR="00884F60" w:rsidRPr="00CC675A" w:rsidTr="00FA3066">
        <w:trPr>
          <w:trHeight w:val="347"/>
        </w:trPr>
        <w:tc>
          <w:tcPr>
            <w:tcW w:w="2496"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Câu 2</w:t>
            </w:r>
          </w:p>
        </w:tc>
        <w:tc>
          <w:tcPr>
            <w:tcW w:w="2662"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A</w:t>
            </w:r>
          </w:p>
        </w:tc>
        <w:tc>
          <w:tcPr>
            <w:tcW w:w="4437"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 điểm</w:t>
            </w:r>
          </w:p>
        </w:tc>
      </w:tr>
      <w:tr w:rsidR="00884F60" w:rsidRPr="00CC675A" w:rsidTr="00FA3066">
        <w:trPr>
          <w:trHeight w:val="331"/>
        </w:trPr>
        <w:tc>
          <w:tcPr>
            <w:tcW w:w="2496"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Câu 3</w:t>
            </w:r>
          </w:p>
        </w:tc>
        <w:tc>
          <w:tcPr>
            <w:tcW w:w="2662"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B</w:t>
            </w:r>
          </w:p>
        </w:tc>
        <w:tc>
          <w:tcPr>
            <w:tcW w:w="4437"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 điểm</w:t>
            </w:r>
          </w:p>
        </w:tc>
      </w:tr>
      <w:tr w:rsidR="00884F60" w:rsidRPr="00CC675A" w:rsidTr="00FA3066">
        <w:trPr>
          <w:trHeight w:val="347"/>
        </w:trPr>
        <w:tc>
          <w:tcPr>
            <w:tcW w:w="2496"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Câu 4</w:t>
            </w:r>
          </w:p>
        </w:tc>
        <w:tc>
          <w:tcPr>
            <w:tcW w:w="2662"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w:t>
            </w:r>
          </w:p>
        </w:tc>
        <w:tc>
          <w:tcPr>
            <w:tcW w:w="4437"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 điểm</w:t>
            </w:r>
          </w:p>
        </w:tc>
      </w:tr>
      <w:tr w:rsidR="00884F60" w:rsidRPr="00CC675A" w:rsidTr="00FA3066">
        <w:trPr>
          <w:trHeight w:val="331"/>
        </w:trPr>
        <w:tc>
          <w:tcPr>
            <w:tcW w:w="2496"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Câu 5</w:t>
            </w:r>
          </w:p>
        </w:tc>
        <w:tc>
          <w:tcPr>
            <w:tcW w:w="2662"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A</w:t>
            </w:r>
          </w:p>
        </w:tc>
        <w:tc>
          <w:tcPr>
            <w:tcW w:w="4437"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 điểm</w:t>
            </w:r>
          </w:p>
        </w:tc>
      </w:tr>
      <w:tr w:rsidR="00884F60" w:rsidRPr="00CC675A" w:rsidTr="00FA3066">
        <w:trPr>
          <w:trHeight w:val="347"/>
        </w:trPr>
        <w:tc>
          <w:tcPr>
            <w:tcW w:w="2496"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Câu 6</w:t>
            </w:r>
          </w:p>
        </w:tc>
        <w:tc>
          <w:tcPr>
            <w:tcW w:w="2662"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B</w:t>
            </w:r>
          </w:p>
        </w:tc>
        <w:tc>
          <w:tcPr>
            <w:tcW w:w="4437" w:type="dxa"/>
            <w:shd w:val="clear" w:color="auto" w:fill="E8F0FE"/>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0,5 điểm</w:t>
            </w:r>
          </w:p>
        </w:tc>
      </w:tr>
      <w:tr w:rsidR="00884F60" w:rsidRPr="00CC675A" w:rsidTr="00FA3066">
        <w:trPr>
          <w:trHeight w:val="331"/>
        </w:trPr>
        <w:tc>
          <w:tcPr>
            <w:tcW w:w="2496"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Tổng</w:t>
            </w:r>
          </w:p>
        </w:tc>
        <w:tc>
          <w:tcPr>
            <w:tcW w:w="2662"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p>
        </w:tc>
        <w:tc>
          <w:tcPr>
            <w:tcW w:w="4437" w:type="dxa"/>
            <w:shd w:val="clear" w:color="auto" w:fill="FFFFFF"/>
            <w:vAlign w:val="center"/>
            <w:hideMark/>
          </w:tcPr>
          <w:p w:rsidR="00884F60" w:rsidRPr="00CC675A" w:rsidRDefault="00884F60" w:rsidP="00FA3066">
            <w:pPr>
              <w:spacing w:after="0" w:line="240" w:lineRule="auto"/>
              <w:jc w:val="center"/>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3 điểm</w:t>
            </w:r>
          </w:p>
        </w:tc>
      </w:tr>
    </w:tbl>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II. Phần tự luận</w:t>
      </w:r>
    </w:p>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Câu 1</w:t>
      </w:r>
      <w:r w:rsidRPr="00CC675A">
        <w:rPr>
          <w:rFonts w:ascii="Times New Roman" w:eastAsia="Times New Roman" w:hAnsi="Times New Roman" w:cs="Times New Roman"/>
          <w:sz w:val="28"/>
          <w:szCs w:val="28"/>
        </w:rPr>
        <w:t>: (3đ) Học sinh trả lời đảm bảo các ý sau:</w:t>
      </w:r>
    </w:p>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lastRenderedPageBreak/>
        <w:t>a. Theo em, suy nghĩ của các bạn là không đúng (1đ)</w:t>
      </w:r>
    </w:p>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Vì nghề làm lồng đèn cũng là một nghề truyền thống và là truyền thống tốt đẹp của gia đình nhà bạn Bình. Vì vậy, việc bạn Bình yêu và tự hào về nghề làm lồng đèn là đúng đắn. Các bạn khác không được phép chế giễu, coi thường nghề truyền thống của gia đình bạn. (1đ)</w:t>
      </w:r>
    </w:p>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CC675A">
        <w:rPr>
          <w:rFonts w:ascii="Times New Roman" w:eastAsia="Times New Roman" w:hAnsi="Times New Roman" w:cs="Times New Roman"/>
          <w:sz w:val="28"/>
          <w:szCs w:val="28"/>
        </w:rPr>
        <w:t xml:space="preserve">b. Điều em học tập được ở bạn Bình: Luôn giữ gìn, kế thừa và phát huy nghề truyền thống của gia đình, quê hương </w:t>
      </w:r>
      <w:proofErr w:type="gramStart"/>
      <w:r w:rsidRPr="00CC675A">
        <w:rPr>
          <w:rFonts w:ascii="Times New Roman" w:eastAsia="Times New Roman" w:hAnsi="Times New Roman" w:cs="Times New Roman"/>
          <w:sz w:val="28"/>
          <w:szCs w:val="28"/>
        </w:rPr>
        <w:t>mình.(</w:t>
      </w:r>
      <w:proofErr w:type="gramEnd"/>
      <w:r w:rsidRPr="00CC675A">
        <w:rPr>
          <w:rFonts w:ascii="Times New Roman" w:eastAsia="Times New Roman" w:hAnsi="Times New Roman" w:cs="Times New Roman"/>
          <w:sz w:val="28"/>
          <w:szCs w:val="28"/>
        </w:rPr>
        <w:t>1đ)</w:t>
      </w:r>
    </w:p>
    <w:p w:rsidR="00884F60" w:rsidRDefault="00884F60" w:rsidP="00884F60">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266289">
        <w:rPr>
          <w:rFonts w:ascii="Times New Roman" w:eastAsia="Times New Roman" w:hAnsi="Times New Roman" w:cs="Times New Roman"/>
          <w:b/>
          <w:bCs/>
          <w:sz w:val="28"/>
          <w:szCs w:val="28"/>
          <w:bdr w:val="none" w:sz="0" w:space="0" w:color="auto" w:frame="1"/>
        </w:rPr>
        <w:t>Câu 2: (4đ)</w:t>
      </w:r>
    </w:p>
    <w:p w:rsidR="00884F60" w:rsidRPr="00CC675A" w:rsidRDefault="00884F60" w:rsidP="00884F60">
      <w:pPr>
        <w:shd w:val="clear" w:color="auto" w:fill="FFFFFF"/>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Yêu cầu:</w:t>
      </w:r>
      <w:r>
        <w:rPr>
          <w:rFonts w:ascii="Times New Roman" w:eastAsia="Times New Roman" w:hAnsi="Times New Roman" w:cs="Times New Roman"/>
          <w:b/>
          <w:bCs/>
          <w:sz w:val="28"/>
          <w:szCs w:val="28"/>
          <w:bdr w:val="none" w:sz="0" w:space="0" w:color="auto" w:frame="1"/>
        </w:rPr>
        <w:t xml:space="preserve"> </w:t>
      </w:r>
      <w:r w:rsidRPr="00CC675A">
        <w:rPr>
          <w:rFonts w:ascii="Times New Roman" w:eastAsia="Times New Roman" w:hAnsi="Times New Roman" w:cs="Times New Roman"/>
          <w:sz w:val="28"/>
          <w:szCs w:val="28"/>
        </w:rPr>
        <w:t>Học sinh biết lập kế hoạch thời gian nghỉ hè của mình. Tùy sở thích, điều kiện của mỗi HS, giáo viên cần có sự trân trọng những kế hoạch của các em. Tuy</w:t>
      </w:r>
    </w:p>
    <w:p w:rsidR="00884F60" w:rsidRPr="002B6848" w:rsidRDefault="00884F60" w:rsidP="00884F60">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CC675A">
        <w:rPr>
          <w:rFonts w:ascii="Times New Roman" w:eastAsia="Times New Roman" w:hAnsi="Times New Roman" w:cs="Times New Roman"/>
          <w:sz w:val="28"/>
          <w:szCs w:val="28"/>
        </w:rPr>
        <w:t>nhiên kế hoạch đưa ra phải mang tính giáo dục, có khả năng thực hiện.</w:t>
      </w:r>
      <w:r>
        <w:rPr>
          <w:rFonts w:ascii="Times New Roman" w:eastAsia="Times New Roman" w:hAnsi="Times New Roman" w:cs="Times New Roman"/>
          <w:b/>
          <w:bCs/>
          <w:sz w:val="28"/>
          <w:szCs w:val="28"/>
          <w:bdr w:val="none" w:sz="0" w:space="0" w:color="auto" w:frame="1"/>
        </w:rPr>
        <w:t xml:space="preserve"> </w:t>
      </w:r>
      <w:r w:rsidRPr="00CC675A">
        <w:rPr>
          <w:rFonts w:ascii="Times New Roman" w:eastAsia="Times New Roman" w:hAnsi="Times New Roman" w:cs="Times New Roman"/>
          <w:sz w:val="28"/>
          <w:szCs w:val="28"/>
        </w:rPr>
        <w:t>Mỗi nội dung công việc được xây dựng đầy đủ hợp lý (1đ). HS xây dựng tối thiểu 3 nội dung công việc khoa học, hợp lý được điểm tối đa.</w:t>
      </w:r>
    </w:p>
    <w:p w:rsidR="00884F60" w:rsidRPr="00EB2479" w:rsidRDefault="00884F60" w:rsidP="00884F60">
      <w:pPr>
        <w:shd w:val="clear" w:color="auto" w:fill="FFFFFF"/>
        <w:spacing w:after="0" w:line="240" w:lineRule="auto"/>
        <w:rPr>
          <w:rFonts w:ascii="Times New Roman" w:eastAsia="Times New Roman" w:hAnsi="Times New Roman" w:cs="Times New Roman"/>
          <w:sz w:val="28"/>
          <w:szCs w:val="28"/>
        </w:rPr>
      </w:pPr>
      <w:r w:rsidRPr="00266289">
        <w:rPr>
          <w:rFonts w:ascii="Times New Roman" w:eastAsia="Times New Roman" w:hAnsi="Times New Roman" w:cs="Times New Roman"/>
          <w:b/>
          <w:bCs/>
          <w:sz w:val="28"/>
          <w:szCs w:val="28"/>
          <w:bdr w:val="none" w:sz="0" w:space="0" w:color="auto" w:frame="1"/>
        </w:rPr>
        <w:t>GV: </w:t>
      </w:r>
      <w:r w:rsidRPr="00CC675A">
        <w:rPr>
          <w:rFonts w:ascii="Times New Roman" w:eastAsia="Times New Roman" w:hAnsi="Times New Roman" w:cs="Times New Roman"/>
          <w:sz w:val="28"/>
          <w:szCs w:val="28"/>
        </w:rPr>
        <w:t>Sau khi kết thúc hoạt động, giáo viên cần nhận xét, đánh giá ý thức chuẩn bị, tham gia thực hiện các nhiệm vụ của học sinh. Khi đánh giá học sinh, cần kết hợp các hoạt động HS đã làm để đánh giá với sự trân trọng những sáng tạo cá nhân của các em, tránh áp đặt cứng nhắc</w:t>
      </w:r>
    </w:p>
    <w:p w:rsidR="00DA06A9" w:rsidRDefault="00DA06A9" w:rsidP="00884F60">
      <w:pPr>
        <w:rPr>
          <w:szCs w:val="28"/>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163"/>
        <w:gridCol w:w="3641"/>
      </w:tblGrid>
      <w:tr w:rsidR="009E5E6B" w:rsidRPr="00ED41C0" w:rsidTr="00AB4FBE">
        <w:tc>
          <w:tcPr>
            <w:tcW w:w="3256" w:type="dxa"/>
          </w:tcPr>
          <w:p w:rsidR="009E5E6B" w:rsidRPr="00ED41C0" w:rsidRDefault="009E5E6B" w:rsidP="00AB4FBE">
            <w:pPr>
              <w:rPr>
                <w:rFonts w:cs="Times New Roman"/>
                <w:b/>
                <w:sz w:val="26"/>
                <w:szCs w:val="26"/>
              </w:rPr>
            </w:pPr>
            <w:r w:rsidRPr="00ED41C0">
              <w:rPr>
                <w:rFonts w:cs="Times New Roman"/>
                <w:b/>
                <w:sz w:val="26"/>
                <w:szCs w:val="26"/>
              </w:rPr>
              <w:t xml:space="preserve">       BGH DUYỆT</w:t>
            </w: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tc>
        <w:tc>
          <w:tcPr>
            <w:tcW w:w="3163" w:type="dxa"/>
          </w:tcPr>
          <w:p w:rsidR="009E5E6B" w:rsidRPr="00ED41C0" w:rsidRDefault="009E5E6B" w:rsidP="00AB4FBE">
            <w:pPr>
              <w:rPr>
                <w:rFonts w:cs="Times New Roman"/>
                <w:b/>
                <w:sz w:val="26"/>
                <w:szCs w:val="26"/>
              </w:rPr>
            </w:pPr>
            <w:r w:rsidRPr="00ED41C0">
              <w:rPr>
                <w:rFonts w:cs="Times New Roman"/>
                <w:b/>
                <w:sz w:val="26"/>
                <w:szCs w:val="26"/>
              </w:rPr>
              <w:t>TỔ TRƯỞNG DUYỆT</w:t>
            </w: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r w:rsidRPr="00ED41C0">
              <w:rPr>
                <w:rFonts w:cs="Times New Roman"/>
                <w:b/>
                <w:sz w:val="26"/>
                <w:szCs w:val="26"/>
              </w:rPr>
              <w:t xml:space="preserve">  </w:t>
            </w:r>
            <w:r w:rsidRPr="00ED41C0">
              <w:rPr>
                <w:rFonts w:cs="Times New Roman"/>
                <w:b/>
                <w:sz w:val="26"/>
                <w:szCs w:val="26"/>
                <w:lang w:val="vi-VN"/>
              </w:rPr>
              <w:t>Chu Thị Thanh Hà</w:t>
            </w:r>
          </w:p>
        </w:tc>
        <w:tc>
          <w:tcPr>
            <w:tcW w:w="3641" w:type="dxa"/>
          </w:tcPr>
          <w:p w:rsidR="009E5E6B" w:rsidRPr="00ED41C0" w:rsidRDefault="009E5E6B" w:rsidP="00AB4FBE">
            <w:pPr>
              <w:rPr>
                <w:rFonts w:cs="Times New Roman"/>
                <w:b/>
                <w:sz w:val="26"/>
                <w:szCs w:val="26"/>
              </w:rPr>
            </w:pPr>
            <w:r w:rsidRPr="00ED41C0">
              <w:rPr>
                <w:rFonts w:cs="Times New Roman"/>
                <w:b/>
                <w:sz w:val="26"/>
                <w:szCs w:val="26"/>
              </w:rPr>
              <w:t xml:space="preserve">                GIÁO VIÊN</w:t>
            </w: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p>
          <w:p w:rsidR="009E5E6B" w:rsidRPr="00ED41C0" w:rsidRDefault="009E5E6B" w:rsidP="00AB4FBE">
            <w:pPr>
              <w:rPr>
                <w:rFonts w:cs="Times New Roman"/>
                <w:b/>
                <w:sz w:val="26"/>
                <w:szCs w:val="26"/>
              </w:rPr>
            </w:pPr>
            <w:r w:rsidRPr="00ED41C0">
              <w:rPr>
                <w:rFonts w:cs="Times New Roman"/>
                <w:b/>
                <w:sz w:val="26"/>
                <w:szCs w:val="26"/>
                <w:lang w:val="vi-VN"/>
              </w:rPr>
              <w:t xml:space="preserve">        </w:t>
            </w:r>
            <w:r>
              <w:rPr>
                <w:rFonts w:cs="Times New Roman"/>
                <w:b/>
                <w:sz w:val="26"/>
                <w:szCs w:val="26"/>
              </w:rPr>
              <w:t xml:space="preserve"> </w:t>
            </w:r>
          </w:p>
        </w:tc>
      </w:tr>
    </w:tbl>
    <w:p w:rsidR="009E5E6B" w:rsidRPr="00884F60" w:rsidRDefault="009E5E6B" w:rsidP="00884F60">
      <w:pPr>
        <w:rPr>
          <w:szCs w:val="28"/>
        </w:rPr>
      </w:pPr>
    </w:p>
    <w:sectPr w:rsidR="009E5E6B" w:rsidRPr="00884F60" w:rsidSect="009E5E6B">
      <w:pgSz w:w="11906" w:h="16838"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05866"/>
    <w:multiLevelType w:val="hybridMultilevel"/>
    <w:tmpl w:val="6FE8AEAE"/>
    <w:lvl w:ilvl="0" w:tplc="A5983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2"/>
  </w:compat>
  <w:rsids>
    <w:rsidRoot w:val="001A525A"/>
    <w:rsid w:val="000353F2"/>
    <w:rsid w:val="0014723D"/>
    <w:rsid w:val="001A525A"/>
    <w:rsid w:val="002E20B2"/>
    <w:rsid w:val="00391224"/>
    <w:rsid w:val="00551CB4"/>
    <w:rsid w:val="0075222E"/>
    <w:rsid w:val="007765CE"/>
    <w:rsid w:val="00884F60"/>
    <w:rsid w:val="009A20AB"/>
    <w:rsid w:val="009E5E6B"/>
    <w:rsid w:val="00A24827"/>
    <w:rsid w:val="00B914EC"/>
    <w:rsid w:val="00D021ED"/>
    <w:rsid w:val="00DA06A9"/>
    <w:rsid w:val="00DB4D29"/>
    <w:rsid w:val="00EC2ED9"/>
    <w:rsid w:val="00F5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E980"/>
  <w15:docId w15:val="{B7D3820C-DA20-443A-BDE6-3AE24ECE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23D"/>
  </w:style>
  <w:style w:type="paragraph" w:styleId="Heading2">
    <w:name w:val="heading 2"/>
    <w:basedOn w:val="Normal"/>
    <w:next w:val="Normal"/>
    <w:link w:val="Heading2Char"/>
    <w:uiPriority w:val="9"/>
    <w:unhideWhenUsed/>
    <w:qFormat/>
    <w:rsid w:val="00884F6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827"/>
    <w:pPr>
      <w:ind w:left="720"/>
      <w:contextualSpacing/>
    </w:pPr>
  </w:style>
  <w:style w:type="character" w:customStyle="1" w:styleId="Vnbnnidung">
    <w:name w:val="Văn bản nội dung_"/>
    <w:basedOn w:val="DefaultParagraphFont"/>
    <w:link w:val="Vnbnnidung0"/>
    <w:rsid w:val="009A20AB"/>
    <w:rPr>
      <w:rFonts w:ascii="Times New Roman" w:eastAsia="Times New Roman" w:hAnsi="Times New Roman" w:cs="Times New Roman"/>
      <w:sz w:val="28"/>
      <w:szCs w:val="28"/>
    </w:rPr>
  </w:style>
  <w:style w:type="paragraph" w:customStyle="1" w:styleId="Vnbnnidung0">
    <w:name w:val="Văn bản nội dung"/>
    <w:basedOn w:val="Normal"/>
    <w:link w:val="Vnbnnidung"/>
    <w:rsid w:val="009A20AB"/>
    <w:pPr>
      <w:widowControl w:val="0"/>
      <w:spacing w:after="40" w:line="240" w:lineRule="auto"/>
      <w:ind w:firstLine="400"/>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884F60"/>
    <w:rPr>
      <w:rFonts w:asciiTheme="majorHAnsi" w:eastAsiaTheme="majorEastAsia" w:hAnsiTheme="majorHAnsi" w:cstheme="majorBidi"/>
      <w:b/>
      <w:bCs/>
      <w:color w:val="5B9BD5" w:themeColor="accent1"/>
      <w:sz w:val="26"/>
      <w:szCs w:val="26"/>
    </w:rPr>
  </w:style>
  <w:style w:type="character" w:styleId="Strong">
    <w:name w:val="Strong"/>
    <w:basedOn w:val="DefaultParagraphFont"/>
    <w:uiPriority w:val="22"/>
    <w:qFormat/>
    <w:rsid w:val="00884F60"/>
    <w:rPr>
      <w:b/>
      <w:bCs/>
    </w:rPr>
  </w:style>
  <w:style w:type="paragraph" w:styleId="NormalWeb">
    <w:name w:val="Normal (Web)"/>
    <w:basedOn w:val="Normal"/>
    <w:uiPriority w:val="99"/>
    <w:unhideWhenUsed/>
    <w:rsid w:val="00884F6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Bảng TK"/>
    <w:basedOn w:val="TableNormal"/>
    <w:uiPriority w:val="39"/>
    <w:rsid w:val="009E5E6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5E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84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8</cp:revision>
  <cp:lastPrinted>2023-04-19T09:01:00Z</cp:lastPrinted>
  <dcterms:created xsi:type="dcterms:W3CDTF">2023-03-27T15:51:00Z</dcterms:created>
  <dcterms:modified xsi:type="dcterms:W3CDTF">2023-04-19T09:43:00Z</dcterms:modified>
</cp:coreProperties>
</file>