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0C078" w14:textId="7BE1C4BA" w:rsidR="00DE50E3" w:rsidRPr="00E368F9" w:rsidRDefault="00DE50E3" w:rsidP="00DE50E3">
      <w:pPr>
        <w:tabs>
          <w:tab w:val="left" w:pos="0"/>
          <w:tab w:val="left" w:pos="120"/>
        </w:tabs>
        <w:spacing w:line="271" w:lineRule="auto"/>
        <w:ind w:right="720"/>
        <w:jc w:val="both"/>
        <w:rPr>
          <w:b/>
          <w:sz w:val="28"/>
          <w:szCs w:val="28"/>
          <w:lang w:val="pt-BR"/>
        </w:rPr>
      </w:pPr>
      <w:r w:rsidRPr="00E368F9">
        <w:rPr>
          <w:b/>
          <w:sz w:val="28"/>
          <w:szCs w:val="28"/>
          <w:lang w:val="pt-BR"/>
        </w:rPr>
        <w:t xml:space="preserve">Ngày dạy: </w:t>
      </w:r>
      <w:r w:rsidR="00ED2E16" w:rsidRPr="00ED2E16">
        <w:rPr>
          <w:sz w:val="28"/>
          <w:szCs w:val="28"/>
          <w:lang w:val="pt-BR"/>
        </w:rPr>
        <w:t>11/11/2023</w:t>
      </w:r>
    </w:p>
    <w:p w14:paraId="6724A23E" w14:textId="77777777" w:rsidR="00DE50E3" w:rsidRPr="002D7F75" w:rsidRDefault="00DE50E3" w:rsidP="00DE50E3">
      <w:pPr>
        <w:tabs>
          <w:tab w:val="left" w:pos="0"/>
          <w:tab w:val="left" w:pos="120"/>
        </w:tabs>
        <w:spacing w:line="271" w:lineRule="auto"/>
        <w:ind w:right="720"/>
        <w:jc w:val="center"/>
        <w:rPr>
          <w:b/>
          <w:color w:val="FF0000"/>
          <w:sz w:val="28"/>
          <w:szCs w:val="28"/>
          <w:lang w:val="pt-BR"/>
        </w:rPr>
      </w:pPr>
      <w:r w:rsidRPr="002D7F75">
        <w:rPr>
          <w:b/>
          <w:color w:val="FF0000"/>
          <w:sz w:val="28"/>
          <w:szCs w:val="28"/>
          <w:u w:val="single"/>
          <w:lang w:val="pt-BR"/>
        </w:rPr>
        <w:t xml:space="preserve">Bài 9. </w:t>
      </w:r>
      <w:r w:rsidRPr="002D7F75">
        <w:rPr>
          <w:b/>
          <w:color w:val="FF0000"/>
          <w:sz w:val="28"/>
          <w:szCs w:val="28"/>
          <w:lang w:val="pt-BR"/>
        </w:rPr>
        <w:t>NHẬT BẢN</w:t>
      </w:r>
    </w:p>
    <w:p w14:paraId="4EBA73D2" w14:textId="77777777" w:rsidR="00DE50E3" w:rsidRPr="009A61C2" w:rsidRDefault="00DE50E3" w:rsidP="00DE50E3">
      <w:pPr>
        <w:spacing w:line="271" w:lineRule="auto"/>
        <w:jc w:val="both"/>
        <w:rPr>
          <w:b/>
          <w:sz w:val="28"/>
          <w:szCs w:val="28"/>
          <w:lang w:val="pt-BR"/>
        </w:rPr>
      </w:pPr>
      <w:r w:rsidRPr="009A61C2">
        <w:rPr>
          <w:b/>
          <w:sz w:val="28"/>
          <w:szCs w:val="28"/>
          <w:lang w:val="pt-BR"/>
        </w:rPr>
        <w:t>I. MỤC TIÊU</w:t>
      </w:r>
    </w:p>
    <w:p w14:paraId="61FA3081" w14:textId="77777777" w:rsidR="00DE50E3" w:rsidRPr="009A61C2" w:rsidRDefault="00DE50E3" w:rsidP="00DE50E3">
      <w:pPr>
        <w:spacing w:line="271" w:lineRule="auto"/>
        <w:jc w:val="both"/>
        <w:rPr>
          <w:sz w:val="28"/>
          <w:szCs w:val="28"/>
          <w:lang w:val="pt-BR"/>
        </w:rPr>
      </w:pPr>
      <w:r w:rsidRPr="009A61C2">
        <w:rPr>
          <w:b/>
          <w:iCs/>
          <w:sz w:val="28"/>
          <w:szCs w:val="28"/>
          <w:lang w:val="pt-BR"/>
        </w:rPr>
        <w:t xml:space="preserve">1. Kiến thức: </w:t>
      </w:r>
      <w:r w:rsidRPr="009A61C2">
        <w:rPr>
          <w:sz w:val="28"/>
          <w:szCs w:val="28"/>
        </w:rPr>
        <w:t>Sau khi học xong</w:t>
      </w:r>
      <w:r w:rsidRPr="009A61C2">
        <w:rPr>
          <w:sz w:val="28"/>
          <w:szCs w:val="28"/>
          <w:lang w:val="pt-BR"/>
        </w:rPr>
        <w:t xml:space="preserve"> bài</w:t>
      </w:r>
      <w:r w:rsidRPr="009A61C2">
        <w:rPr>
          <w:sz w:val="28"/>
          <w:szCs w:val="28"/>
        </w:rPr>
        <w:t>, học sinh</w:t>
      </w:r>
    </w:p>
    <w:p w14:paraId="5623B04F" w14:textId="77777777" w:rsidR="00DE50E3" w:rsidRPr="009A61C2" w:rsidRDefault="00DE50E3" w:rsidP="00DE50E3">
      <w:pPr>
        <w:autoSpaceDE w:val="0"/>
        <w:autoSpaceDN w:val="0"/>
        <w:adjustRightInd w:val="0"/>
        <w:spacing w:line="271" w:lineRule="auto"/>
        <w:jc w:val="both"/>
        <w:rPr>
          <w:iCs/>
          <w:sz w:val="28"/>
          <w:szCs w:val="28"/>
          <w:lang w:val="pt-BR"/>
        </w:rPr>
      </w:pPr>
      <w:r w:rsidRPr="009A61C2">
        <w:rPr>
          <w:iCs/>
          <w:sz w:val="28"/>
          <w:szCs w:val="28"/>
          <w:lang w:val="pt-BR"/>
        </w:rPr>
        <w:t>- Biết được tình hình và những cải cách dân chủ ở Nhật Bản sau Chiến tranh thế giới thứ hai.</w:t>
      </w:r>
    </w:p>
    <w:p w14:paraId="322FB2AC" w14:textId="77777777" w:rsidR="00DE50E3" w:rsidRPr="009A61C2" w:rsidRDefault="00DE50E3" w:rsidP="00DE50E3">
      <w:pPr>
        <w:autoSpaceDE w:val="0"/>
        <w:autoSpaceDN w:val="0"/>
        <w:adjustRightInd w:val="0"/>
        <w:spacing w:line="271" w:lineRule="auto"/>
        <w:jc w:val="both"/>
        <w:rPr>
          <w:sz w:val="28"/>
          <w:szCs w:val="28"/>
          <w:lang w:val="pt-BR"/>
        </w:rPr>
      </w:pPr>
      <w:r w:rsidRPr="009A61C2">
        <w:rPr>
          <w:iCs/>
          <w:sz w:val="28"/>
          <w:szCs w:val="28"/>
          <w:lang w:val="pt-BR"/>
        </w:rPr>
        <w:t xml:space="preserve">- Trình bày được sự phát triển kinh tế của Nhật Bản sau chiến tranh và nguyên nhân của sự phát triển đó. </w:t>
      </w:r>
      <w:r w:rsidRPr="009A61C2">
        <w:rPr>
          <w:sz w:val="28"/>
          <w:szCs w:val="28"/>
          <w:lang w:val="pt-BR"/>
        </w:rPr>
        <w:t xml:space="preserve">Giải thích nguyên nhân sự phát triển "thần kì" của kinh tế Nhật Bản.                                                     </w:t>
      </w:r>
    </w:p>
    <w:p w14:paraId="6AE64081" w14:textId="77777777" w:rsidR="00DE50E3" w:rsidRPr="009A61C2" w:rsidRDefault="00DE50E3" w:rsidP="00DE50E3">
      <w:pPr>
        <w:autoSpaceDE w:val="0"/>
        <w:autoSpaceDN w:val="0"/>
        <w:adjustRightInd w:val="0"/>
        <w:spacing w:line="271" w:lineRule="auto"/>
        <w:jc w:val="both"/>
        <w:rPr>
          <w:iCs/>
          <w:sz w:val="28"/>
          <w:szCs w:val="28"/>
          <w:lang w:val="pt-BR"/>
        </w:rPr>
      </w:pPr>
      <w:r w:rsidRPr="009A61C2">
        <w:rPr>
          <w:iCs/>
          <w:sz w:val="28"/>
          <w:szCs w:val="28"/>
          <w:lang w:val="pt-BR"/>
        </w:rPr>
        <w:t>- Biết được chính sách đối ngoại của Nhật Bản sau chiến tranh.</w:t>
      </w:r>
    </w:p>
    <w:p w14:paraId="1E4594C5" w14:textId="77777777" w:rsidR="00DE50E3" w:rsidRPr="009A61C2" w:rsidRDefault="00DE50E3" w:rsidP="00DE50E3">
      <w:pPr>
        <w:autoSpaceDE w:val="0"/>
        <w:autoSpaceDN w:val="0"/>
        <w:adjustRightInd w:val="0"/>
        <w:spacing w:line="271" w:lineRule="auto"/>
        <w:jc w:val="both"/>
        <w:rPr>
          <w:sz w:val="28"/>
          <w:szCs w:val="28"/>
          <w:lang w:val="pt-BR"/>
        </w:rPr>
      </w:pPr>
      <w:r w:rsidRPr="009A61C2">
        <w:rPr>
          <w:sz w:val="28"/>
          <w:szCs w:val="28"/>
          <w:lang w:val="pt-BR"/>
        </w:rPr>
        <w:t>- Quan sát l</w:t>
      </w:r>
      <w:r w:rsidRPr="009A61C2">
        <w:rPr>
          <w:sz w:val="28"/>
          <w:szCs w:val="28"/>
        </w:rPr>
        <w:t xml:space="preserve">ược đồ 17. </w:t>
      </w:r>
      <w:r w:rsidRPr="009A61C2">
        <w:rPr>
          <w:iCs/>
          <w:sz w:val="28"/>
          <w:szCs w:val="28"/>
        </w:rPr>
        <w:t>Nhật Bản sau Chiến tranh thế giới thứ hai</w:t>
      </w:r>
      <w:r w:rsidRPr="009A61C2">
        <w:rPr>
          <w:sz w:val="28"/>
          <w:szCs w:val="28"/>
        </w:rPr>
        <w:t xml:space="preserve"> </w:t>
      </w:r>
      <w:r w:rsidRPr="009A61C2">
        <w:rPr>
          <w:sz w:val="28"/>
          <w:szCs w:val="28"/>
          <w:lang w:val="pt-BR"/>
        </w:rPr>
        <w:t xml:space="preserve">SGK, xác định vị trí một số thành phố lớn. Quan sát hình 18, 19, 20 trong SGK và nhận xét về sự phát triển khoa học – công nghệ của Nhật Bản. </w:t>
      </w:r>
    </w:p>
    <w:p w14:paraId="6E68FF70" w14:textId="77777777" w:rsidR="00DE50E3" w:rsidRPr="009A61C2" w:rsidRDefault="00DE50E3" w:rsidP="00DE50E3">
      <w:pPr>
        <w:spacing w:line="271" w:lineRule="auto"/>
        <w:jc w:val="both"/>
        <w:rPr>
          <w:b/>
          <w:bCs/>
          <w:sz w:val="28"/>
          <w:szCs w:val="28"/>
          <w:lang w:val="pt-BR" w:bidi="th-TH"/>
        </w:rPr>
      </w:pPr>
      <w:r w:rsidRPr="009A61C2">
        <w:rPr>
          <w:b/>
          <w:iCs/>
          <w:sz w:val="28"/>
          <w:szCs w:val="28"/>
        </w:rPr>
        <w:t xml:space="preserve">2. </w:t>
      </w:r>
      <w:r w:rsidRPr="009A61C2">
        <w:rPr>
          <w:b/>
          <w:bCs/>
          <w:sz w:val="28"/>
          <w:szCs w:val="28"/>
          <w:lang w:bidi="th-TH"/>
        </w:rPr>
        <w:t>Năng lực</w:t>
      </w:r>
    </w:p>
    <w:p w14:paraId="4D1C5C87" w14:textId="77777777" w:rsidR="00DE50E3" w:rsidRPr="009A61C2" w:rsidRDefault="00DE50E3" w:rsidP="00DE50E3">
      <w:pPr>
        <w:spacing w:line="271" w:lineRule="auto"/>
        <w:jc w:val="both"/>
        <w:rPr>
          <w:i/>
          <w:iCs/>
          <w:sz w:val="28"/>
          <w:szCs w:val="28"/>
          <w:lang w:bidi="th-TH"/>
        </w:rPr>
      </w:pPr>
      <w:r w:rsidRPr="009A61C2">
        <w:rPr>
          <w:b/>
          <w:bCs/>
          <w:sz w:val="28"/>
          <w:szCs w:val="28"/>
          <w:lang w:bidi="th-TH"/>
        </w:rPr>
        <w:t xml:space="preserve"> </w:t>
      </w:r>
      <w:r w:rsidRPr="009A61C2">
        <w:rPr>
          <w:b/>
          <w:bCs/>
          <w:sz w:val="28"/>
          <w:szCs w:val="28"/>
          <w:lang w:val="pt-BR" w:bidi="th-TH"/>
        </w:rPr>
        <w:t xml:space="preserve"> </w:t>
      </w:r>
      <w:r w:rsidRPr="009A61C2">
        <w:rPr>
          <w:b/>
          <w:bCs/>
          <w:sz w:val="28"/>
          <w:szCs w:val="28"/>
          <w:lang w:bidi="th-TH"/>
        </w:rPr>
        <w:t xml:space="preserve">- Năng lực chung: </w:t>
      </w:r>
      <w:r w:rsidRPr="009A61C2">
        <w:rPr>
          <w:sz w:val="28"/>
          <w:szCs w:val="28"/>
          <w:lang w:bidi="th-TH"/>
        </w:rPr>
        <w:t>Năng lực giao tiếp và hợp tác; tự học; giải quyết vấn đề.</w:t>
      </w:r>
      <w:r w:rsidRPr="009A61C2">
        <w:rPr>
          <w:i/>
          <w:iCs/>
          <w:sz w:val="28"/>
          <w:szCs w:val="28"/>
          <w:lang w:bidi="th-TH"/>
        </w:rPr>
        <w:t xml:space="preserve"> </w:t>
      </w:r>
    </w:p>
    <w:p w14:paraId="54169629" w14:textId="77777777" w:rsidR="00DE50E3" w:rsidRPr="009A61C2" w:rsidRDefault="00DE50E3" w:rsidP="00DE50E3">
      <w:pPr>
        <w:spacing w:line="271" w:lineRule="auto"/>
        <w:jc w:val="both"/>
        <w:rPr>
          <w:b/>
          <w:bCs/>
          <w:sz w:val="28"/>
          <w:szCs w:val="28"/>
          <w:lang w:bidi="th-TH"/>
        </w:rPr>
      </w:pPr>
      <w:r w:rsidRPr="009A61C2">
        <w:rPr>
          <w:b/>
          <w:bCs/>
          <w:sz w:val="28"/>
          <w:szCs w:val="28"/>
          <w:lang w:bidi="th-TH"/>
        </w:rPr>
        <w:t xml:space="preserve"> - Năng lực chuyên biệt</w:t>
      </w:r>
    </w:p>
    <w:p w14:paraId="018B8B0D" w14:textId="77777777" w:rsidR="00DE50E3" w:rsidRPr="009A61C2" w:rsidRDefault="00DE50E3" w:rsidP="00DE50E3">
      <w:pPr>
        <w:spacing w:line="271" w:lineRule="auto"/>
        <w:jc w:val="both"/>
        <w:rPr>
          <w:sz w:val="28"/>
          <w:szCs w:val="28"/>
        </w:rPr>
      </w:pPr>
      <w:r w:rsidRPr="009A61C2">
        <w:rPr>
          <w:bCs/>
          <w:sz w:val="28"/>
          <w:szCs w:val="28"/>
          <w:lang w:bidi="th-TH"/>
        </w:rPr>
        <w:t>+</w:t>
      </w:r>
      <w:r w:rsidRPr="009A61C2">
        <w:rPr>
          <w:b/>
          <w:bCs/>
          <w:sz w:val="28"/>
          <w:szCs w:val="28"/>
          <w:lang w:bidi="th-TH"/>
        </w:rPr>
        <w:t xml:space="preserve"> </w:t>
      </w:r>
      <w:r w:rsidRPr="009A61C2">
        <w:rPr>
          <w:sz w:val="28"/>
          <w:szCs w:val="28"/>
        </w:rPr>
        <w:t>T</w:t>
      </w:r>
      <w:r w:rsidRPr="00DE50E3">
        <w:rPr>
          <w:sz w:val="26"/>
          <w:szCs w:val="26"/>
        </w:rPr>
        <w:t>ái hiện kiến thức lịch sử, xác định mối quan hệ giữa các sự kiện, hiện tượng lịch sử.</w:t>
      </w:r>
    </w:p>
    <w:p w14:paraId="61621144" w14:textId="77777777" w:rsidR="00DE50E3" w:rsidRPr="009A61C2" w:rsidRDefault="00DE50E3" w:rsidP="00DE50E3">
      <w:pPr>
        <w:spacing w:line="271" w:lineRule="auto"/>
        <w:jc w:val="both"/>
        <w:rPr>
          <w:sz w:val="28"/>
          <w:szCs w:val="28"/>
        </w:rPr>
      </w:pPr>
      <w:r w:rsidRPr="009A61C2">
        <w:rPr>
          <w:sz w:val="28"/>
          <w:szCs w:val="28"/>
        </w:rPr>
        <w:t xml:space="preserve">+ Quan sát lược đồ 17. </w:t>
      </w:r>
      <w:r w:rsidRPr="009A61C2">
        <w:rPr>
          <w:iCs/>
          <w:sz w:val="28"/>
          <w:szCs w:val="28"/>
        </w:rPr>
        <w:t>Nhật Bản sau Chiến tranh thế giới thứ hai</w:t>
      </w:r>
      <w:r w:rsidRPr="009A61C2">
        <w:rPr>
          <w:sz w:val="28"/>
          <w:szCs w:val="28"/>
        </w:rPr>
        <w:t xml:space="preserve"> SGK, xác định vị trí một số thành phố lớn. Quan sát hình 18, 19, 20 trong SGK và nhận xét về sự phát triển khoa học – công nghệ của Nhật Bản.</w:t>
      </w:r>
    </w:p>
    <w:p w14:paraId="0A3D499B" w14:textId="77777777" w:rsidR="00DE50E3" w:rsidRPr="009A61C2" w:rsidRDefault="00DE50E3" w:rsidP="00DE50E3">
      <w:pPr>
        <w:autoSpaceDE w:val="0"/>
        <w:autoSpaceDN w:val="0"/>
        <w:adjustRightInd w:val="0"/>
        <w:spacing w:line="271" w:lineRule="auto"/>
        <w:jc w:val="both"/>
        <w:rPr>
          <w:sz w:val="28"/>
          <w:szCs w:val="28"/>
        </w:rPr>
      </w:pPr>
      <w:r w:rsidRPr="009A61C2">
        <w:rPr>
          <w:sz w:val="28"/>
          <w:szCs w:val="28"/>
        </w:rPr>
        <w:t>+ Vận dụng kiến thức về những nguyên nhân giúp nền kinh tế Nhật Bản để rút ra được bài học cho bản thân cũng như của Việt Nam.</w:t>
      </w:r>
    </w:p>
    <w:p w14:paraId="6C3D6D76" w14:textId="77777777" w:rsidR="00DE50E3" w:rsidRPr="009A61C2" w:rsidRDefault="00DE50E3" w:rsidP="00DE50E3">
      <w:pPr>
        <w:spacing w:line="271" w:lineRule="auto"/>
        <w:jc w:val="both"/>
        <w:rPr>
          <w:color w:val="000000"/>
          <w:sz w:val="28"/>
          <w:szCs w:val="28"/>
        </w:rPr>
      </w:pPr>
      <w:r w:rsidRPr="009A61C2">
        <w:rPr>
          <w:b/>
          <w:bCs/>
          <w:color w:val="000000"/>
          <w:sz w:val="28"/>
          <w:szCs w:val="28"/>
        </w:rPr>
        <w:t>3. Phẩm chất</w:t>
      </w:r>
      <w:r w:rsidRPr="009A61C2">
        <w:rPr>
          <w:color w:val="000000"/>
          <w:sz w:val="28"/>
          <w:szCs w:val="28"/>
        </w:rPr>
        <w:t xml:space="preserve"> </w:t>
      </w:r>
    </w:p>
    <w:p w14:paraId="0B9D43E1" w14:textId="77777777" w:rsidR="00DE50E3" w:rsidRPr="009A61C2" w:rsidRDefault="00DE50E3" w:rsidP="00DE50E3">
      <w:pPr>
        <w:spacing w:line="271" w:lineRule="auto"/>
        <w:jc w:val="both"/>
        <w:rPr>
          <w:color w:val="000000"/>
          <w:sz w:val="28"/>
          <w:szCs w:val="28"/>
        </w:rPr>
      </w:pPr>
      <w:r w:rsidRPr="009A61C2">
        <w:rPr>
          <w:color w:val="000000"/>
          <w:sz w:val="28"/>
          <w:szCs w:val="28"/>
        </w:rPr>
        <w:t xml:space="preserve"> Giáo</w:t>
      </w:r>
      <w:r w:rsidRPr="009A61C2">
        <w:rPr>
          <w:color w:val="000000"/>
          <w:spacing w:val="5"/>
          <w:sz w:val="28"/>
          <w:szCs w:val="28"/>
        </w:rPr>
        <w:t xml:space="preserve"> </w:t>
      </w:r>
      <w:r w:rsidRPr="009A61C2">
        <w:rPr>
          <w:color w:val="000000"/>
          <w:sz w:val="28"/>
          <w:szCs w:val="28"/>
        </w:rPr>
        <w:t>dục</w:t>
      </w:r>
      <w:r w:rsidRPr="009A61C2">
        <w:rPr>
          <w:color w:val="000000"/>
          <w:spacing w:val="5"/>
          <w:sz w:val="28"/>
          <w:szCs w:val="28"/>
        </w:rPr>
        <w:t xml:space="preserve"> </w:t>
      </w:r>
      <w:r w:rsidRPr="009A61C2">
        <w:rPr>
          <w:color w:val="000000"/>
          <w:sz w:val="28"/>
          <w:szCs w:val="28"/>
        </w:rPr>
        <w:t>lòng</w:t>
      </w:r>
      <w:r w:rsidRPr="009A61C2">
        <w:rPr>
          <w:color w:val="000000"/>
          <w:spacing w:val="9"/>
          <w:sz w:val="28"/>
          <w:szCs w:val="28"/>
        </w:rPr>
        <w:t xml:space="preserve"> </w:t>
      </w:r>
      <w:r w:rsidRPr="009A61C2">
        <w:rPr>
          <w:color w:val="000000"/>
          <w:spacing w:val="-2"/>
          <w:sz w:val="28"/>
          <w:szCs w:val="28"/>
        </w:rPr>
        <w:t>yêu</w:t>
      </w:r>
      <w:r w:rsidRPr="009A61C2">
        <w:rPr>
          <w:color w:val="000000"/>
          <w:spacing w:val="5"/>
          <w:sz w:val="28"/>
          <w:szCs w:val="28"/>
        </w:rPr>
        <w:t xml:space="preserve"> </w:t>
      </w:r>
      <w:r w:rsidRPr="009A61C2">
        <w:rPr>
          <w:color w:val="000000"/>
          <w:sz w:val="28"/>
          <w:szCs w:val="28"/>
        </w:rPr>
        <w:t>quê</w:t>
      </w:r>
      <w:r w:rsidRPr="009A61C2">
        <w:rPr>
          <w:color w:val="000000"/>
          <w:spacing w:val="5"/>
          <w:sz w:val="28"/>
          <w:szCs w:val="28"/>
        </w:rPr>
        <w:t xml:space="preserve"> </w:t>
      </w:r>
      <w:r w:rsidRPr="009A61C2">
        <w:rPr>
          <w:color w:val="000000"/>
          <w:sz w:val="28"/>
          <w:szCs w:val="28"/>
        </w:rPr>
        <w:t>hương,</w:t>
      </w:r>
      <w:r w:rsidRPr="009A61C2">
        <w:rPr>
          <w:color w:val="000000"/>
          <w:spacing w:val="5"/>
          <w:sz w:val="28"/>
          <w:szCs w:val="28"/>
        </w:rPr>
        <w:t xml:space="preserve"> </w:t>
      </w:r>
      <w:r w:rsidRPr="009A61C2">
        <w:rPr>
          <w:color w:val="000000"/>
          <w:sz w:val="28"/>
          <w:szCs w:val="28"/>
        </w:rPr>
        <w:t>đất</w:t>
      </w:r>
      <w:r w:rsidRPr="009A61C2">
        <w:rPr>
          <w:color w:val="000000"/>
          <w:spacing w:val="3"/>
          <w:sz w:val="28"/>
          <w:szCs w:val="28"/>
        </w:rPr>
        <w:t xml:space="preserve"> </w:t>
      </w:r>
      <w:r w:rsidRPr="009A61C2">
        <w:rPr>
          <w:color w:val="000000"/>
          <w:sz w:val="28"/>
          <w:szCs w:val="28"/>
        </w:rPr>
        <w:t>nước,</w:t>
      </w:r>
      <w:r w:rsidRPr="009A61C2">
        <w:rPr>
          <w:color w:val="000000"/>
          <w:spacing w:val="5"/>
          <w:sz w:val="28"/>
          <w:szCs w:val="28"/>
        </w:rPr>
        <w:t xml:space="preserve"> </w:t>
      </w:r>
      <w:r w:rsidRPr="009A61C2">
        <w:rPr>
          <w:color w:val="000000"/>
          <w:sz w:val="28"/>
          <w:szCs w:val="28"/>
        </w:rPr>
        <w:t>tự</w:t>
      </w:r>
      <w:r w:rsidRPr="009A61C2">
        <w:rPr>
          <w:color w:val="000000"/>
          <w:spacing w:val="4"/>
          <w:sz w:val="28"/>
          <w:szCs w:val="28"/>
        </w:rPr>
        <w:t xml:space="preserve"> </w:t>
      </w:r>
      <w:r w:rsidRPr="009A61C2">
        <w:rPr>
          <w:color w:val="000000"/>
          <w:sz w:val="28"/>
          <w:szCs w:val="28"/>
        </w:rPr>
        <w:t>hào</w:t>
      </w:r>
      <w:r w:rsidRPr="009A61C2">
        <w:rPr>
          <w:color w:val="000000"/>
          <w:spacing w:val="5"/>
          <w:sz w:val="28"/>
          <w:szCs w:val="28"/>
        </w:rPr>
        <w:t xml:space="preserve"> </w:t>
      </w:r>
      <w:r w:rsidRPr="009A61C2">
        <w:rPr>
          <w:color w:val="000000"/>
          <w:sz w:val="28"/>
          <w:szCs w:val="28"/>
        </w:rPr>
        <w:t>về</w:t>
      </w:r>
      <w:r w:rsidRPr="009A61C2">
        <w:rPr>
          <w:color w:val="000000"/>
          <w:spacing w:val="4"/>
          <w:sz w:val="28"/>
          <w:szCs w:val="28"/>
        </w:rPr>
        <w:t xml:space="preserve"> </w:t>
      </w:r>
      <w:r w:rsidRPr="009A61C2">
        <w:rPr>
          <w:color w:val="000000"/>
          <w:sz w:val="28"/>
          <w:szCs w:val="28"/>
        </w:rPr>
        <w:t>lịch</w:t>
      </w:r>
      <w:r w:rsidRPr="009A61C2">
        <w:rPr>
          <w:color w:val="000000"/>
          <w:spacing w:val="5"/>
          <w:sz w:val="28"/>
          <w:szCs w:val="28"/>
        </w:rPr>
        <w:t xml:space="preserve"> </w:t>
      </w:r>
      <w:r w:rsidRPr="009A61C2">
        <w:rPr>
          <w:color w:val="000000"/>
          <w:sz w:val="28"/>
          <w:szCs w:val="28"/>
        </w:rPr>
        <w:t>sử</w:t>
      </w:r>
      <w:r w:rsidRPr="009A61C2">
        <w:rPr>
          <w:color w:val="000000"/>
          <w:spacing w:val="4"/>
          <w:sz w:val="28"/>
          <w:szCs w:val="28"/>
        </w:rPr>
        <w:t xml:space="preserve"> </w:t>
      </w:r>
      <w:r w:rsidRPr="009A61C2">
        <w:rPr>
          <w:color w:val="000000"/>
          <w:sz w:val="28"/>
          <w:szCs w:val="28"/>
        </w:rPr>
        <w:t>lâu</w:t>
      </w:r>
      <w:r w:rsidRPr="009A61C2">
        <w:rPr>
          <w:color w:val="000000"/>
          <w:spacing w:val="3"/>
          <w:sz w:val="28"/>
          <w:szCs w:val="28"/>
        </w:rPr>
        <w:t xml:space="preserve"> </w:t>
      </w:r>
      <w:r w:rsidRPr="009A61C2">
        <w:rPr>
          <w:color w:val="000000"/>
          <w:sz w:val="28"/>
          <w:szCs w:val="28"/>
        </w:rPr>
        <w:t>đời</w:t>
      </w:r>
      <w:r w:rsidRPr="009A61C2">
        <w:rPr>
          <w:color w:val="000000"/>
          <w:spacing w:val="2"/>
          <w:sz w:val="28"/>
          <w:szCs w:val="28"/>
        </w:rPr>
        <w:t xml:space="preserve"> </w:t>
      </w:r>
      <w:r w:rsidRPr="009A61C2">
        <w:rPr>
          <w:color w:val="000000"/>
          <w:sz w:val="28"/>
          <w:szCs w:val="28"/>
        </w:rPr>
        <w:t>của</w:t>
      </w:r>
      <w:r w:rsidRPr="009A61C2">
        <w:rPr>
          <w:color w:val="000000"/>
          <w:spacing w:val="3"/>
          <w:sz w:val="28"/>
          <w:szCs w:val="28"/>
        </w:rPr>
        <w:t xml:space="preserve"> </w:t>
      </w:r>
      <w:r w:rsidRPr="009A61C2">
        <w:rPr>
          <w:color w:val="000000"/>
          <w:sz w:val="28"/>
          <w:szCs w:val="28"/>
        </w:rPr>
        <w:t>dân</w:t>
      </w:r>
      <w:r w:rsidRPr="009A61C2">
        <w:rPr>
          <w:color w:val="000000"/>
          <w:spacing w:val="3"/>
          <w:sz w:val="28"/>
          <w:szCs w:val="28"/>
        </w:rPr>
        <w:t xml:space="preserve"> </w:t>
      </w:r>
      <w:r w:rsidRPr="009A61C2">
        <w:rPr>
          <w:color w:val="000000"/>
          <w:sz w:val="28"/>
          <w:szCs w:val="28"/>
        </w:rPr>
        <w:t>tộc</w:t>
      </w:r>
      <w:r w:rsidRPr="009A61C2">
        <w:rPr>
          <w:color w:val="000000"/>
          <w:spacing w:val="5"/>
          <w:sz w:val="28"/>
          <w:szCs w:val="28"/>
        </w:rPr>
        <w:t xml:space="preserve"> </w:t>
      </w:r>
      <w:r w:rsidRPr="009A61C2">
        <w:rPr>
          <w:color w:val="000000"/>
          <w:sz w:val="28"/>
          <w:szCs w:val="28"/>
        </w:rPr>
        <w:t>ta,</w:t>
      </w:r>
    </w:p>
    <w:p w14:paraId="2B41B388" w14:textId="77777777" w:rsidR="00DE50E3" w:rsidRPr="009A61C2" w:rsidRDefault="00DE50E3" w:rsidP="00DE50E3">
      <w:pPr>
        <w:spacing w:line="271" w:lineRule="auto"/>
        <w:jc w:val="both"/>
        <w:rPr>
          <w:color w:val="000000"/>
          <w:sz w:val="28"/>
          <w:szCs w:val="28"/>
        </w:rPr>
      </w:pPr>
      <w:r w:rsidRPr="009A61C2">
        <w:rPr>
          <w:color w:val="000000"/>
          <w:spacing w:val="25"/>
          <w:sz w:val="28"/>
          <w:szCs w:val="28"/>
        </w:rPr>
        <w:t xml:space="preserve"> </w:t>
      </w:r>
      <w:r w:rsidRPr="009A61C2">
        <w:rPr>
          <w:color w:val="000000"/>
          <w:sz w:val="28"/>
          <w:szCs w:val="28"/>
        </w:rPr>
        <w:t>ý</w:t>
      </w:r>
      <w:r w:rsidRPr="009A61C2">
        <w:rPr>
          <w:color w:val="000000"/>
          <w:spacing w:val="-3"/>
          <w:sz w:val="28"/>
          <w:szCs w:val="28"/>
        </w:rPr>
        <w:t xml:space="preserve"> </w:t>
      </w:r>
      <w:r w:rsidRPr="009A61C2">
        <w:rPr>
          <w:color w:val="000000"/>
          <w:sz w:val="28"/>
          <w:szCs w:val="28"/>
        </w:rPr>
        <w:t>thứ</w:t>
      </w:r>
      <w:r w:rsidRPr="00DE50E3">
        <w:rPr>
          <w:color w:val="000000"/>
          <w:sz w:val="26"/>
          <w:szCs w:val="26"/>
        </w:rPr>
        <w:t>c</w:t>
      </w:r>
      <w:r w:rsidRPr="00DE50E3">
        <w:rPr>
          <w:color w:val="000000"/>
          <w:spacing w:val="-5"/>
          <w:sz w:val="26"/>
          <w:szCs w:val="26"/>
        </w:rPr>
        <w:t xml:space="preserve"> </w:t>
      </w:r>
      <w:r w:rsidRPr="00DE50E3">
        <w:rPr>
          <w:color w:val="000000"/>
          <w:sz w:val="26"/>
          <w:szCs w:val="26"/>
        </w:rPr>
        <w:t>được</w:t>
      </w:r>
      <w:r w:rsidRPr="00DE50E3">
        <w:rPr>
          <w:color w:val="000000"/>
          <w:spacing w:val="-6"/>
          <w:sz w:val="26"/>
          <w:szCs w:val="26"/>
        </w:rPr>
        <w:t xml:space="preserve"> </w:t>
      </w:r>
      <w:r w:rsidRPr="00DE50E3">
        <w:rPr>
          <w:color w:val="000000"/>
          <w:sz w:val="26"/>
          <w:szCs w:val="26"/>
        </w:rPr>
        <w:t>vị</w:t>
      </w:r>
      <w:r w:rsidRPr="00DE50E3">
        <w:rPr>
          <w:color w:val="000000"/>
          <w:spacing w:val="-5"/>
          <w:sz w:val="26"/>
          <w:szCs w:val="26"/>
        </w:rPr>
        <w:t xml:space="preserve"> </w:t>
      </w:r>
      <w:r w:rsidRPr="00DE50E3">
        <w:rPr>
          <w:color w:val="000000"/>
          <w:sz w:val="26"/>
          <w:szCs w:val="26"/>
        </w:rPr>
        <w:t>trí</w:t>
      </w:r>
      <w:r w:rsidRPr="00DE50E3">
        <w:rPr>
          <w:color w:val="000000"/>
          <w:spacing w:val="-3"/>
          <w:sz w:val="26"/>
          <w:szCs w:val="26"/>
        </w:rPr>
        <w:t xml:space="preserve"> </w:t>
      </w:r>
      <w:r w:rsidRPr="00DE50E3">
        <w:rPr>
          <w:color w:val="000000"/>
          <w:sz w:val="26"/>
          <w:szCs w:val="26"/>
        </w:rPr>
        <w:t>của</w:t>
      </w:r>
      <w:r w:rsidRPr="00DE50E3">
        <w:rPr>
          <w:color w:val="000000"/>
          <w:spacing w:val="-6"/>
          <w:sz w:val="26"/>
          <w:szCs w:val="26"/>
        </w:rPr>
        <w:t xml:space="preserve"> </w:t>
      </w:r>
      <w:r w:rsidRPr="00DE50E3">
        <w:rPr>
          <w:color w:val="000000"/>
          <w:sz w:val="26"/>
          <w:szCs w:val="26"/>
        </w:rPr>
        <w:t>lao</w:t>
      </w:r>
      <w:r w:rsidRPr="00DE50E3">
        <w:rPr>
          <w:color w:val="000000"/>
          <w:spacing w:val="-5"/>
          <w:sz w:val="26"/>
          <w:szCs w:val="26"/>
        </w:rPr>
        <w:t xml:space="preserve"> </w:t>
      </w:r>
      <w:r w:rsidRPr="00DE50E3">
        <w:rPr>
          <w:color w:val="000000"/>
          <w:sz w:val="26"/>
          <w:szCs w:val="26"/>
        </w:rPr>
        <w:t>động</w:t>
      </w:r>
      <w:r w:rsidRPr="00DE50E3">
        <w:rPr>
          <w:color w:val="000000"/>
          <w:spacing w:val="-5"/>
          <w:sz w:val="26"/>
          <w:szCs w:val="26"/>
        </w:rPr>
        <w:t xml:space="preserve"> </w:t>
      </w:r>
      <w:r w:rsidRPr="00DE50E3">
        <w:rPr>
          <w:color w:val="000000"/>
          <w:sz w:val="26"/>
          <w:szCs w:val="26"/>
        </w:rPr>
        <w:t>và</w:t>
      </w:r>
      <w:r w:rsidRPr="00DE50E3">
        <w:rPr>
          <w:color w:val="000000"/>
          <w:spacing w:val="-3"/>
          <w:sz w:val="26"/>
          <w:szCs w:val="26"/>
        </w:rPr>
        <w:t xml:space="preserve"> </w:t>
      </w:r>
      <w:r w:rsidRPr="00DE50E3">
        <w:rPr>
          <w:color w:val="000000"/>
          <w:sz w:val="26"/>
          <w:szCs w:val="26"/>
        </w:rPr>
        <w:t>trách</w:t>
      </w:r>
      <w:r w:rsidRPr="00DE50E3">
        <w:rPr>
          <w:color w:val="000000"/>
          <w:spacing w:val="-5"/>
          <w:sz w:val="26"/>
          <w:szCs w:val="26"/>
        </w:rPr>
        <w:t xml:space="preserve"> </w:t>
      </w:r>
      <w:r w:rsidRPr="00DE50E3">
        <w:rPr>
          <w:color w:val="000000"/>
          <w:sz w:val="26"/>
          <w:szCs w:val="26"/>
        </w:rPr>
        <w:t>nhiệm</w:t>
      </w:r>
      <w:r w:rsidRPr="00DE50E3">
        <w:rPr>
          <w:color w:val="000000"/>
          <w:spacing w:val="-6"/>
          <w:sz w:val="26"/>
          <w:szCs w:val="26"/>
        </w:rPr>
        <w:t xml:space="preserve"> </w:t>
      </w:r>
      <w:r w:rsidRPr="00DE50E3">
        <w:rPr>
          <w:color w:val="000000"/>
          <w:sz w:val="26"/>
          <w:szCs w:val="26"/>
        </w:rPr>
        <w:t>lao</w:t>
      </w:r>
      <w:r w:rsidRPr="00DE50E3">
        <w:rPr>
          <w:color w:val="000000"/>
          <w:spacing w:val="-5"/>
          <w:sz w:val="26"/>
          <w:szCs w:val="26"/>
        </w:rPr>
        <w:t xml:space="preserve"> </w:t>
      </w:r>
      <w:r w:rsidRPr="00DE50E3">
        <w:rPr>
          <w:color w:val="000000"/>
          <w:sz w:val="26"/>
          <w:szCs w:val="26"/>
        </w:rPr>
        <w:t>động</w:t>
      </w:r>
      <w:r w:rsidRPr="00DE50E3">
        <w:rPr>
          <w:color w:val="000000"/>
          <w:spacing w:val="-5"/>
          <w:sz w:val="26"/>
          <w:szCs w:val="26"/>
        </w:rPr>
        <w:t xml:space="preserve"> </w:t>
      </w:r>
      <w:r w:rsidRPr="00DE50E3">
        <w:rPr>
          <w:color w:val="000000"/>
          <w:spacing w:val="2"/>
          <w:sz w:val="26"/>
          <w:szCs w:val="26"/>
        </w:rPr>
        <w:t>xây</w:t>
      </w:r>
      <w:r w:rsidRPr="00DE50E3">
        <w:rPr>
          <w:color w:val="000000"/>
          <w:spacing w:val="-10"/>
          <w:sz w:val="26"/>
          <w:szCs w:val="26"/>
        </w:rPr>
        <w:t xml:space="preserve"> </w:t>
      </w:r>
      <w:r w:rsidRPr="00DE50E3">
        <w:rPr>
          <w:color w:val="000000"/>
          <w:sz w:val="26"/>
          <w:szCs w:val="26"/>
        </w:rPr>
        <w:t>dựng</w:t>
      </w:r>
      <w:r w:rsidRPr="00DE50E3">
        <w:rPr>
          <w:color w:val="000000"/>
          <w:spacing w:val="-6"/>
          <w:sz w:val="26"/>
          <w:szCs w:val="26"/>
        </w:rPr>
        <w:t xml:space="preserve"> </w:t>
      </w:r>
      <w:r w:rsidRPr="00DE50E3">
        <w:rPr>
          <w:color w:val="000000"/>
          <w:sz w:val="26"/>
          <w:szCs w:val="26"/>
        </w:rPr>
        <w:t>quê</w:t>
      </w:r>
      <w:r w:rsidRPr="00DE50E3">
        <w:rPr>
          <w:color w:val="000000"/>
          <w:spacing w:val="-2"/>
          <w:sz w:val="26"/>
          <w:szCs w:val="26"/>
        </w:rPr>
        <w:t xml:space="preserve"> </w:t>
      </w:r>
      <w:r w:rsidRPr="00DE50E3">
        <w:rPr>
          <w:color w:val="000000"/>
          <w:sz w:val="26"/>
          <w:szCs w:val="26"/>
        </w:rPr>
        <w:t>hương</w:t>
      </w:r>
      <w:r w:rsidRPr="00DE50E3">
        <w:rPr>
          <w:color w:val="000000"/>
          <w:spacing w:val="-6"/>
          <w:sz w:val="26"/>
          <w:szCs w:val="26"/>
        </w:rPr>
        <w:t xml:space="preserve"> </w:t>
      </w:r>
      <w:r w:rsidRPr="00DE50E3">
        <w:rPr>
          <w:color w:val="000000"/>
          <w:sz w:val="26"/>
          <w:szCs w:val="26"/>
        </w:rPr>
        <w:t>đất</w:t>
      </w:r>
      <w:r w:rsidRPr="00DE50E3">
        <w:rPr>
          <w:color w:val="000000"/>
          <w:spacing w:val="-5"/>
          <w:sz w:val="26"/>
          <w:szCs w:val="26"/>
        </w:rPr>
        <w:t xml:space="preserve"> </w:t>
      </w:r>
      <w:r w:rsidRPr="00DE50E3">
        <w:rPr>
          <w:color w:val="000000"/>
          <w:sz w:val="26"/>
          <w:szCs w:val="26"/>
        </w:rPr>
        <w:t>nước.</w:t>
      </w:r>
    </w:p>
    <w:p w14:paraId="12912301" w14:textId="29CA8CD3" w:rsidR="00DE50E3" w:rsidRPr="009A61C2" w:rsidRDefault="00DE50E3" w:rsidP="00DE50E3">
      <w:pPr>
        <w:pStyle w:val="BodyText"/>
        <w:tabs>
          <w:tab w:val="left" w:pos="439"/>
        </w:tabs>
        <w:spacing w:after="0" w:line="271" w:lineRule="auto"/>
        <w:jc w:val="both"/>
        <w:rPr>
          <w:b/>
          <w:bCs/>
          <w:sz w:val="28"/>
          <w:szCs w:val="28"/>
          <w:lang w:val="vi-VN"/>
        </w:rPr>
      </w:pPr>
      <w:r w:rsidRPr="009A61C2">
        <w:rPr>
          <w:b/>
          <w:bCs/>
          <w:color w:val="000000"/>
          <w:spacing w:val="-1"/>
          <w:sz w:val="28"/>
          <w:szCs w:val="28"/>
          <w:lang w:val="vi-VN"/>
        </w:rPr>
        <w:t>II.</w:t>
      </w:r>
      <w:r>
        <w:rPr>
          <w:b/>
          <w:bCs/>
          <w:color w:val="000000"/>
          <w:spacing w:val="-1"/>
          <w:sz w:val="28"/>
          <w:szCs w:val="28"/>
        </w:rPr>
        <w:t xml:space="preserve"> </w:t>
      </w:r>
      <w:r w:rsidRPr="009A61C2">
        <w:rPr>
          <w:b/>
          <w:bCs/>
          <w:color w:val="000000"/>
          <w:spacing w:val="-1"/>
          <w:sz w:val="28"/>
          <w:szCs w:val="28"/>
          <w:lang w:val="vi-VN"/>
        </w:rPr>
        <w:t>THIẾT BỊ DẠY HỌC VÀ HỌC LIỆU</w:t>
      </w:r>
      <w:r w:rsidRPr="009A61C2">
        <w:rPr>
          <w:b/>
          <w:bCs/>
          <w:sz w:val="28"/>
          <w:szCs w:val="28"/>
          <w:lang w:val="vi-VN" w:bidi="th-TH"/>
        </w:rPr>
        <w:tab/>
      </w:r>
    </w:p>
    <w:p w14:paraId="64F8927C" w14:textId="77777777" w:rsidR="00DE50E3" w:rsidRPr="009A61C2" w:rsidRDefault="00DE50E3" w:rsidP="00DE50E3">
      <w:pPr>
        <w:spacing w:line="271" w:lineRule="auto"/>
        <w:jc w:val="both"/>
        <w:rPr>
          <w:b/>
          <w:sz w:val="28"/>
          <w:szCs w:val="28"/>
        </w:rPr>
      </w:pPr>
      <w:r w:rsidRPr="009A61C2">
        <w:rPr>
          <w:b/>
          <w:bCs/>
          <w:sz w:val="28"/>
          <w:szCs w:val="28"/>
          <w:lang w:val="en-US" w:bidi="th-TH"/>
        </w:rPr>
        <w:t xml:space="preserve">1. </w:t>
      </w:r>
      <w:r w:rsidRPr="009A61C2">
        <w:rPr>
          <w:b/>
          <w:sz w:val="28"/>
          <w:szCs w:val="28"/>
        </w:rPr>
        <w:t>Giáo viên</w:t>
      </w:r>
    </w:p>
    <w:p w14:paraId="2F1896EF" w14:textId="77777777" w:rsidR="00DE50E3" w:rsidRPr="009A61C2" w:rsidRDefault="00DE50E3" w:rsidP="00DE50E3">
      <w:pPr>
        <w:spacing w:line="271" w:lineRule="auto"/>
        <w:jc w:val="both"/>
        <w:rPr>
          <w:sz w:val="28"/>
          <w:szCs w:val="28"/>
        </w:rPr>
      </w:pPr>
      <w:r w:rsidRPr="009A61C2">
        <w:rPr>
          <w:sz w:val="28"/>
          <w:szCs w:val="28"/>
        </w:rPr>
        <w:t>- Giáo án word và Powerpoint.</w:t>
      </w:r>
    </w:p>
    <w:p w14:paraId="5D631A47" w14:textId="77777777" w:rsidR="00DE50E3" w:rsidRPr="009A61C2" w:rsidRDefault="00DE50E3" w:rsidP="00DE50E3">
      <w:pPr>
        <w:spacing w:line="271" w:lineRule="auto"/>
        <w:jc w:val="both"/>
        <w:rPr>
          <w:sz w:val="28"/>
          <w:szCs w:val="28"/>
        </w:rPr>
      </w:pPr>
      <w:r w:rsidRPr="009A61C2">
        <w:rPr>
          <w:sz w:val="28"/>
          <w:szCs w:val="28"/>
        </w:rPr>
        <w:t>- Tranh ảnh về Nhật Bản.</w:t>
      </w:r>
    </w:p>
    <w:p w14:paraId="3DF3EC43" w14:textId="77777777" w:rsidR="00DE50E3" w:rsidRPr="009A61C2" w:rsidRDefault="00DE50E3" w:rsidP="00DE50E3">
      <w:pPr>
        <w:spacing w:line="271" w:lineRule="auto"/>
        <w:jc w:val="both"/>
        <w:rPr>
          <w:i/>
          <w:sz w:val="28"/>
          <w:szCs w:val="28"/>
        </w:rPr>
      </w:pPr>
      <w:r w:rsidRPr="009A61C2">
        <w:rPr>
          <w:sz w:val="28"/>
          <w:szCs w:val="28"/>
        </w:rPr>
        <w:t>- Bản đồ châu Á.</w:t>
      </w:r>
    </w:p>
    <w:p w14:paraId="51BB9158" w14:textId="77777777" w:rsidR="00DE50E3" w:rsidRPr="009A61C2" w:rsidRDefault="00DE50E3" w:rsidP="00DE50E3">
      <w:pPr>
        <w:spacing w:line="271" w:lineRule="auto"/>
        <w:jc w:val="both"/>
        <w:rPr>
          <w:b/>
          <w:sz w:val="28"/>
          <w:szCs w:val="28"/>
          <w:lang w:val="pt-BR"/>
        </w:rPr>
      </w:pPr>
      <w:r w:rsidRPr="009A61C2">
        <w:rPr>
          <w:b/>
          <w:sz w:val="28"/>
          <w:szCs w:val="28"/>
          <w:lang w:val="pt-BR"/>
        </w:rPr>
        <w:t>2. Học sinh</w:t>
      </w:r>
    </w:p>
    <w:p w14:paraId="23C3AFFE" w14:textId="77777777" w:rsidR="00DE50E3" w:rsidRPr="009A61C2" w:rsidRDefault="00DE50E3" w:rsidP="00DE50E3">
      <w:pPr>
        <w:spacing w:line="271" w:lineRule="auto"/>
        <w:jc w:val="both"/>
        <w:rPr>
          <w:sz w:val="28"/>
          <w:szCs w:val="28"/>
          <w:lang w:val="pt-BR"/>
        </w:rPr>
      </w:pPr>
      <w:r w:rsidRPr="009A61C2">
        <w:rPr>
          <w:sz w:val="28"/>
          <w:szCs w:val="28"/>
          <w:lang w:val="pt-BR"/>
        </w:rPr>
        <w:t>- Đọc trước sách giáo khoa và hoàn thành các nhiệm vụ được giao.</w:t>
      </w:r>
    </w:p>
    <w:p w14:paraId="254360A4" w14:textId="77777777" w:rsidR="00DE50E3" w:rsidRPr="009A61C2" w:rsidRDefault="00DE50E3" w:rsidP="00DE50E3">
      <w:pPr>
        <w:spacing w:line="271" w:lineRule="auto"/>
        <w:jc w:val="both"/>
        <w:rPr>
          <w:sz w:val="28"/>
          <w:szCs w:val="28"/>
          <w:lang w:val="pt-BR"/>
        </w:rPr>
      </w:pPr>
      <w:r w:rsidRPr="009A61C2">
        <w:rPr>
          <w:sz w:val="28"/>
          <w:szCs w:val="28"/>
          <w:lang w:val="pt-BR"/>
        </w:rPr>
        <w:t>- Sưu tầm tư liệu, tranh ảnh về Nhật Bản.</w:t>
      </w:r>
    </w:p>
    <w:p w14:paraId="24DF445A" w14:textId="77777777" w:rsidR="00DE50E3" w:rsidRPr="009A61C2" w:rsidRDefault="00DE50E3" w:rsidP="00DE50E3">
      <w:pPr>
        <w:pStyle w:val="Heading4"/>
        <w:tabs>
          <w:tab w:val="left" w:pos="597"/>
        </w:tabs>
        <w:spacing w:before="0" w:after="0" w:line="271" w:lineRule="auto"/>
        <w:jc w:val="both"/>
        <w:rPr>
          <w:b w:val="0"/>
          <w:bCs w:val="0"/>
          <w:lang w:val="pt-BR"/>
        </w:rPr>
      </w:pPr>
      <w:r w:rsidRPr="009A61C2">
        <w:rPr>
          <w:lang w:val="pt-BR"/>
        </w:rPr>
        <w:t>III. TIẾN</w:t>
      </w:r>
      <w:r w:rsidRPr="009A61C2">
        <w:rPr>
          <w:spacing w:val="-8"/>
          <w:lang w:val="pt-BR"/>
        </w:rPr>
        <w:t xml:space="preserve"> </w:t>
      </w:r>
      <w:r w:rsidRPr="009A61C2">
        <w:rPr>
          <w:lang w:val="pt-BR"/>
        </w:rPr>
        <w:t>TRÌNH</w:t>
      </w:r>
      <w:r w:rsidRPr="009A61C2">
        <w:rPr>
          <w:spacing w:val="-7"/>
          <w:lang w:val="pt-BR"/>
        </w:rPr>
        <w:t xml:space="preserve"> </w:t>
      </w:r>
      <w:r w:rsidRPr="009A61C2">
        <w:rPr>
          <w:lang w:val="pt-BR"/>
        </w:rPr>
        <w:t>TỔ</w:t>
      </w:r>
      <w:r w:rsidRPr="009A61C2">
        <w:rPr>
          <w:spacing w:val="-6"/>
          <w:lang w:val="pt-BR"/>
        </w:rPr>
        <w:t xml:space="preserve"> </w:t>
      </w:r>
      <w:r w:rsidRPr="009A61C2">
        <w:rPr>
          <w:lang w:val="pt-BR"/>
        </w:rPr>
        <w:t>CHỨC</w:t>
      </w:r>
      <w:r w:rsidRPr="009A61C2">
        <w:rPr>
          <w:spacing w:val="-7"/>
          <w:lang w:val="pt-BR"/>
        </w:rPr>
        <w:t xml:space="preserve"> </w:t>
      </w:r>
      <w:r w:rsidRPr="009A61C2">
        <w:rPr>
          <w:spacing w:val="1"/>
          <w:lang w:val="pt-BR"/>
        </w:rPr>
        <w:t>DẠY</w:t>
      </w:r>
      <w:r w:rsidRPr="009A61C2">
        <w:rPr>
          <w:spacing w:val="-8"/>
          <w:lang w:val="pt-BR"/>
        </w:rPr>
        <w:t xml:space="preserve"> </w:t>
      </w:r>
      <w:r w:rsidRPr="009A61C2">
        <w:rPr>
          <w:lang w:val="pt-BR"/>
        </w:rPr>
        <w:t>HỌC</w:t>
      </w:r>
    </w:p>
    <w:p w14:paraId="244E0332" w14:textId="77777777" w:rsidR="00DE50E3" w:rsidRPr="009A61C2" w:rsidRDefault="00DE50E3" w:rsidP="00DE50E3">
      <w:pPr>
        <w:spacing w:line="271" w:lineRule="auto"/>
        <w:jc w:val="both"/>
        <w:rPr>
          <w:color w:val="000000"/>
          <w:sz w:val="28"/>
          <w:szCs w:val="28"/>
        </w:rPr>
      </w:pPr>
      <w:r w:rsidRPr="009A61C2">
        <w:rPr>
          <w:b/>
          <w:bCs/>
          <w:color w:val="000000"/>
          <w:sz w:val="28"/>
          <w:szCs w:val="28"/>
        </w:rPr>
        <w:t xml:space="preserve">A. HOẠT ĐỘNG KHỞI ĐỘNG      </w:t>
      </w:r>
    </w:p>
    <w:p w14:paraId="5FDD481D" w14:textId="77777777" w:rsidR="00DE50E3" w:rsidRPr="00A95627" w:rsidRDefault="00DE50E3" w:rsidP="00DE50E3">
      <w:pPr>
        <w:jc w:val="both"/>
        <w:rPr>
          <w:iCs/>
          <w:sz w:val="28"/>
          <w:szCs w:val="28"/>
          <w:lang w:val="pt-BR"/>
        </w:rPr>
      </w:pPr>
      <w:r w:rsidRPr="00A95627">
        <w:rPr>
          <w:b/>
          <w:bCs/>
          <w:sz w:val="28"/>
          <w:szCs w:val="28"/>
        </w:rPr>
        <w:t>a)</w:t>
      </w:r>
      <w:r w:rsidRPr="00A95627">
        <w:rPr>
          <w:b/>
          <w:bCs/>
          <w:spacing w:val="4"/>
          <w:sz w:val="28"/>
          <w:szCs w:val="28"/>
        </w:rPr>
        <w:t xml:space="preserve"> </w:t>
      </w:r>
      <w:r w:rsidRPr="00A95627">
        <w:rPr>
          <w:b/>
          <w:bCs/>
          <w:sz w:val="28"/>
          <w:szCs w:val="28"/>
        </w:rPr>
        <w:t>Mục</w:t>
      </w:r>
      <w:r w:rsidRPr="00A95627">
        <w:rPr>
          <w:b/>
          <w:bCs/>
          <w:spacing w:val="39"/>
          <w:sz w:val="28"/>
          <w:szCs w:val="28"/>
        </w:rPr>
        <w:t xml:space="preserve"> </w:t>
      </w:r>
      <w:r w:rsidRPr="00A95627">
        <w:rPr>
          <w:b/>
          <w:bCs/>
          <w:sz w:val="28"/>
          <w:szCs w:val="28"/>
        </w:rPr>
        <w:t>tiêu:</w:t>
      </w:r>
      <w:r w:rsidRPr="00A95627">
        <w:rPr>
          <w:sz w:val="28"/>
          <w:szCs w:val="28"/>
          <w:lang w:val="pt-BR"/>
        </w:rPr>
        <w:t xml:space="preserve"> Giúp học sinh có tâm thế hứng khởi khi vào học.</w:t>
      </w:r>
    </w:p>
    <w:p w14:paraId="47246E28" w14:textId="77777777" w:rsidR="00DE50E3" w:rsidRPr="00A95627" w:rsidRDefault="00DE50E3" w:rsidP="00DE50E3">
      <w:pPr>
        <w:jc w:val="both"/>
        <w:rPr>
          <w:b/>
          <w:bCs/>
          <w:sz w:val="28"/>
          <w:szCs w:val="28"/>
        </w:rPr>
      </w:pPr>
      <w:r w:rsidRPr="00A95627">
        <w:rPr>
          <w:b/>
          <w:bCs/>
          <w:sz w:val="28"/>
          <w:szCs w:val="28"/>
          <w:lang w:val="en-US"/>
        </w:rPr>
        <w:t>b</w:t>
      </w:r>
      <w:r w:rsidRPr="00A95627">
        <w:rPr>
          <w:b/>
          <w:bCs/>
          <w:sz w:val="28"/>
          <w:szCs w:val="28"/>
        </w:rPr>
        <w:t>) Tổ chức thực hiện:</w:t>
      </w:r>
    </w:p>
    <w:p w14:paraId="5BA2C467" w14:textId="77777777" w:rsidR="00DE50E3" w:rsidRDefault="00DE50E3" w:rsidP="00DE50E3">
      <w:pPr>
        <w:shd w:val="clear" w:color="auto" w:fill="FFFFFF"/>
        <w:tabs>
          <w:tab w:val="left" w:leader="dot" w:pos="9214"/>
        </w:tabs>
        <w:spacing w:line="271" w:lineRule="auto"/>
        <w:jc w:val="both"/>
        <w:rPr>
          <w:sz w:val="28"/>
          <w:szCs w:val="28"/>
        </w:rPr>
      </w:pPr>
      <w:r w:rsidRPr="00A95627">
        <w:rPr>
          <w:sz w:val="28"/>
          <w:szCs w:val="28"/>
        </w:rPr>
        <w:t xml:space="preserve">–  </w:t>
      </w:r>
      <w:r w:rsidRPr="00A95627">
        <w:rPr>
          <w:i/>
          <w:sz w:val="28"/>
          <w:szCs w:val="28"/>
        </w:rPr>
        <w:t>Chuyển giao nhiệm vụ</w:t>
      </w:r>
      <w:r w:rsidRPr="00A95627">
        <w:rPr>
          <w:sz w:val="28"/>
          <w:szCs w:val="28"/>
        </w:rPr>
        <w:t xml:space="preserve">: </w:t>
      </w:r>
    </w:p>
    <w:p w14:paraId="0E559563" w14:textId="77777777" w:rsidR="00DE50E3" w:rsidRPr="009A61C2" w:rsidRDefault="00DE50E3" w:rsidP="00DE50E3">
      <w:pPr>
        <w:shd w:val="clear" w:color="auto" w:fill="FFFFFF"/>
        <w:tabs>
          <w:tab w:val="left" w:leader="dot" w:pos="9214"/>
        </w:tabs>
        <w:spacing w:line="271" w:lineRule="auto"/>
        <w:jc w:val="both"/>
        <w:rPr>
          <w:sz w:val="28"/>
          <w:szCs w:val="28"/>
          <w:lang w:val="pt-BR"/>
        </w:rPr>
      </w:pPr>
      <w:r w:rsidRPr="009A61C2">
        <w:rPr>
          <w:sz w:val="28"/>
          <w:szCs w:val="28"/>
          <w:lang w:val="pt-BR"/>
        </w:rPr>
        <w:lastRenderedPageBreak/>
        <w:t>GV trực quan một số tranh ảnh về đất nước Nhật Bản. Yêu cầu HS trả lời câu hỏi:</w:t>
      </w:r>
    </w:p>
    <w:p w14:paraId="0450B502" w14:textId="77777777" w:rsidR="00DE50E3" w:rsidRPr="009A61C2" w:rsidRDefault="00DE50E3" w:rsidP="00DE50E3">
      <w:pPr>
        <w:spacing w:line="271" w:lineRule="auto"/>
        <w:jc w:val="both"/>
        <w:rPr>
          <w:sz w:val="28"/>
          <w:szCs w:val="28"/>
          <w:lang w:val="pt-BR"/>
        </w:rPr>
      </w:pPr>
      <w:r w:rsidRPr="009A61C2">
        <w:rPr>
          <w:i/>
          <w:sz w:val="28"/>
          <w:szCs w:val="28"/>
          <w:lang w:val="pt-BR"/>
        </w:rPr>
        <w:t>+</w:t>
      </w:r>
      <w:r w:rsidRPr="009A61C2">
        <w:rPr>
          <w:sz w:val="28"/>
          <w:szCs w:val="28"/>
          <w:lang w:val="pt-BR"/>
        </w:rPr>
        <w:t xml:space="preserve"> Hình ảnh này cho các em liên tưởng đến quốc gia nào?</w:t>
      </w:r>
    </w:p>
    <w:p w14:paraId="273CD07D" w14:textId="77777777" w:rsidR="00DE50E3" w:rsidRPr="009A61C2" w:rsidRDefault="00DE50E3" w:rsidP="00DE50E3">
      <w:pPr>
        <w:tabs>
          <w:tab w:val="right" w:pos="10206"/>
        </w:tabs>
        <w:spacing w:line="271" w:lineRule="auto"/>
        <w:jc w:val="both"/>
        <w:rPr>
          <w:sz w:val="28"/>
          <w:szCs w:val="28"/>
          <w:lang w:val="pt-BR"/>
        </w:rPr>
      </w:pPr>
      <w:r w:rsidRPr="009A61C2">
        <w:rPr>
          <w:i/>
          <w:sz w:val="28"/>
          <w:szCs w:val="28"/>
          <w:lang w:val="pt-BR"/>
        </w:rPr>
        <w:t xml:space="preserve">+ </w:t>
      </w:r>
      <w:r w:rsidRPr="009A61C2">
        <w:rPr>
          <w:sz w:val="28"/>
          <w:szCs w:val="28"/>
          <w:lang w:val="pt-BR"/>
        </w:rPr>
        <w:t>Qua hình ảnh này em thấy nền kinh tế Nhật Bản ra sao?</w:t>
      </w:r>
    </w:p>
    <w:p w14:paraId="63171F2E" w14:textId="77777777" w:rsidR="00DE50E3" w:rsidRPr="00E368F9" w:rsidRDefault="00DE50E3" w:rsidP="00DE50E3">
      <w:pPr>
        <w:spacing w:line="271" w:lineRule="auto"/>
        <w:jc w:val="both"/>
        <w:rPr>
          <w:color w:val="000000"/>
          <w:sz w:val="28"/>
          <w:szCs w:val="28"/>
        </w:rPr>
      </w:pPr>
      <w:r w:rsidRPr="009A61C2">
        <w:rPr>
          <w:sz w:val="28"/>
          <w:szCs w:val="28"/>
          <w:lang w:val="pt-BR"/>
        </w:rPr>
        <w:t xml:space="preserve"> + Em hiểu gì về đất nước Nhật Bản?</w:t>
      </w:r>
    </w:p>
    <w:p w14:paraId="09140467" w14:textId="77777777" w:rsidR="00DE50E3" w:rsidRPr="00A95627" w:rsidRDefault="00DE50E3" w:rsidP="00DE50E3">
      <w:pPr>
        <w:jc w:val="both"/>
        <w:rPr>
          <w:sz w:val="28"/>
          <w:szCs w:val="28"/>
        </w:rPr>
      </w:pPr>
      <w:r w:rsidRPr="00A95627">
        <w:rPr>
          <w:sz w:val="28"/>
          <w:szCs w:val="28"/>
        </w:rPr>
        <w:t xml:space="preserve">–  </w:t>
      </w:r>
      <w:r w:rsidRPr="00A95627">
        <w:rPr>
          <w:i/>
          <w:sz w:val="28"/>
          <w:szCs w:val="28"/>
        </w:rPr>
        <w:t>Thực hiện nhiệm vụ</w:t>
      </w:r>
      <w:r w:rsidRPr="00A95627">
        <w:rPr>
          <w:sz w:val="28"/>
          <w:szCs w:val="28"/>
        </w:rPr>
        <w:t>: HS làm việc cá nhân, trao đổi với bạn trả lời câu hỏi.</w:t>
      </w:r>
    </w:p>
    <w:p w14:paraId="5FF98AFA" w14:textId="77777777" w:rsidR="00DE50E3" w:rsidRPr="00A95627" w:rsidRDefault="00DE50E3" w:rsidP="00DE50E3">
      <w:pPr>
        <w:ind w:right="22"/>
        <w:jc w:val="both"/>
        <w:rPr>
          <w:sz w:val="28"/>
          <w:szCs w:val="28"/>
        </w:rPr>
      </w:pPr>
      <w:r w:rsidRPr="00A95627">
        <w:rPr>
          <w:sz w:val="28"/>
          <w:szCs w:val="28"/>
        </w:rPr>
        <w:t xml:space="preserve">–  </w:t>
      </w:r>
      <w:r w:rsidRPr="00A95627">
        <w:rPr>
          <w:i/>
          <w:sz w:val="28"/>
          <w:szCs w:val="28"/>
        </w:rPr>
        <w:t>Báo cáo, trình bày</w:t>
      </w:r>
      <w:r w:rsidRPr="00A95627">
        <w:rPr>
          <w:sz w:val="28"/>
          <w:szCs w:val="28"/>
        </w:rPr>
        <w:t>: GV gọi một số HS phát biểu ý kiến.</w:t>
      </w:r>
    </w:p>
    <w:p w14:paraId="0355956E" w14:textId="77777777" w:rsidR="00DE50E3" w:rsidRPr="00A95627" w:rsidRDefault="00DE50E3" w:rsidP="00DE50E3">
      <w:pPr>
        <w:shd w:val="clear" w:color="auto" w:fill="FFFFFF"/>
        <w:tabs>
          <w:tab w:val="left" w:leader="dot" w:pos="9214"/>
        </w:tabs>
        <w:jc w:val="both"/>
        <w:rPr>
          <w:sz w:val="28"/>
          <w:szCs w:val="28"/>
          <w:lang w:val="de-DE"/>
        </w:rPr>
      </w:pPr>
      <w:r w:rsidRPr="00A95627">
        <w:rPr>
          <w:sz w:val="28"/>
          <w:szCs w:val="28"/>
        </w:rPr>
        <w:t xml:space="preserve">–  </w:t>
      </w:r>
      <w:r w:rsidRPr="00A95627">
        <w:rPr>
          <w:i/>
          <w:sz w:val="28"/>
          <w:szCs w:val="28"/>
        </w:rPr>
        <w:t>Kết luận, nhận định</w:t>
      </w:r>
      <w:r w:rsidRPr="00A95627">
        <w:rPr>
          <w:sz w:val="28"/>
          <w:szCs w:val="28"/>
        </w:rPr>
        <w:t>: GV tổng hợp, nhận xét ý kiế</w:t>
      </w:r>
      <w:r w:rsidRPr="00A95627">
        <w:rPr>
          <w:sz w:val="26"/>
          <w:szCs w:val="26"/>
        </w:rPr>
        <w:t>n của HS và kết nối vào bài học.</w:t>
      </w:r>
    </w:p>
    <w:p w14:paraId="05525310" w14:textId="77777777" w:rsidR="00DE50E3" w:rsidRPr="009A61C2" w:rsidRDefault="00DE50E3" w:rsidP="00DE50E3">
      <w:pPr>
        <w:spacing w:line="271" w:lineRule="auto"/>
        <w:ind w:firstLine="720"/>
        <w:jc w:val="both"/>
        <w:rPr>
          <w:sz w:val="28"/>
          <w:szCs w:val="28"/>
          <w:lang w:val="pt-BR"/>
        </w:rPr>
      </w:pPr>
      <w:r w:rsidRPr="009A61C2">
        <w:rPr>
          <w:sz w:val="28"/>
          <w:szCs w:val="28"/>
          <w:lang w:val="de-DE"/>
        </w:rPr>
        <w:t>Bước ra khỏi cuộc chiến tranh thế giới thứ hai, là một nước bại trận</w:t>
      </w:r>
      <w:r w:rsidRPr="009A61C2">
        <w:rPr>
          <w:sz w:val="28"/>
          <w:szCs w:val="28"/>
          <w:lang w:val="pt-BR"/>
        </w:rPr>
        <w:t>, kinh tế gặp rất nhiều khó khăn, nhưng Nhật Bản đã vươn lên nhanh chóng trở thành một siêu cường về kinh tế, đứng thứ 2 TG (sau Mĩ). Nguyên nhân nào dẫn đến sự phát triển thần kì của đất nước Nhật Bản?... Chúng ta sẽ tìm hiểu những nội dung này trong bài học hôm nay.</w:t>
      </w:r>
    </w:p>
    <w:p w14:paraId="424945D5" w14:textId="77777777" w:rsidR="00DE50E3" w:rsidRPr="009A61C2" w:rsidRDefault="00DE50E3" w:rsidP="00DE50E3">
      <w:pPr>
        <w:spacing w:line="271" w:lineRule="auto"/>
        <w:jc w:val="both"/>
        <w:rPr>
          <w:b/>
          <w:bCs/>
          <w:color w:val="000000"/>
          <w:sz w:val="28"/>
          <w:szCs w:val="28"/>
        </w:rPr>
      </w:pPr>
      <w:r w:rsidRPr="009A61C2">
        <w:rPr>
          <w:b/>
          <w:bCs/>
          <w:color w:val="000000"/>
          <w:sz w:val="28"/>
          <w:szCs w:val="28"/>
        </w:rPr>
        <w:t>B. HOẠT ĐỘNG HÌNH THÀNH KIẾN THỨC</w:t>
      </w:r>
    </w:p>
    <w:p w14:paraId="1008DEFD" w14:textId="77777777" w:rsidR="00DE50E3" w:rsidRPr="009A61C2" w:rsidRDefault="00DE50E3" w:rsidP="00DE50E3">
      <w:pPr>
        <w:autoSpaceDE w:val="0"/>
        <w:autoSpaceDN w:val="0"/>
        <w:adjustRightInd w:val="0"/>
        <w:spacing w:line="271" w:lineRule="auto"/>
        <w:jc w:val="both"/>
        <w:rPr>
          <w:b/>
          <w:bCs/>
          <w:sz w:val="28"/>
          <w:szCs w:val="28"/>
        </w:rPr>
      </w:pPr>
      <w:r w:rsidRPr="009A61C2">
        <w:rPr>
          <w:b/>
          <w:bCs/>
          <w:sz w:val="28"/>
          <w:szCs w:val="28"/>
        </w:rPr>
        <w:t>Hoạt động 1</w:t>
      </w:r>
      <w:r w:rsidRPr="009A61C2">
        <w:rPr>
          <w:b/>
          <w:bCs/>
          <w:spacing w:val="-1"/>
          <w:sz w:val="28"/>
          <w:szCs w:val="28"/>
        </w:rPr>
        <w:t>:</w:t>
      </w:r>
      <w:r w:rsidRPr="009A61C2">
        <w:rPr>
          <w:b/>
          <w:bCs/>
          <w:spacing w:val="-3"/>
          <w:sz w:val="28"/>
          <w:szCs w:val="28"/>
        </w:rPr>
        <w:t xml:space="preserve"> </w:t>
      </w:r>
      <w:r w:rsidRPr="009A61C2">
        <w:rPr>
          <w:b/>
          <w:bCs/>
          <w:sz w:val="28"/>
          <w:szCs w:val="28"/>
        </w:rPr>
        <w:t>Tình hình Nhật Bản sau chiến tranh</w:t>
      </w:r>
    </w:p>
    <w:p w14:paraId="3F5F44E3" w14:textId="77777777" w:rsidR="00DE50E3" w:rsidRPr="009A61C2" w:rsidRDefault="00DE50E3" w:rsidP="00DE50E3">
      <w:pPr>
        <w:autoSpaceDE w:val="0"/>
        <w:autoSpaceDN w:val="0"/>
        <w:adjustRightInd w:val="0"/>
        <w:spacing w:line="271" w:lineRule="auto"/>
        <w:jc w:val="both"/>
        <w:rPr>
          <w:iCs/>
          <w:sz w:val="28"/>
          <w:szCs w:val="28"/>
        </w:rPr>
      </w:pPr>
      <w:r w:rsidRPr="009A61C2">
        <w:rPr>
          <w:b/>
          <w:color w:val="000000" w:themeColor="text1"/>
          <w:sz w:val="28"/>
          <w:szCs w:val="28"/>
        </w:rPr>
        <w:t>a) Mục đích:</w:t>
      </w:r>
      <w:r w:rsidRPr="009A61C2">
        <w:rPr>
          <w:color w:val="000000" w:themeColor="text1"/>
          <w:sz w:val="28"/>
          <w:szCs w:val="28"/>
        </w:rPr>
        <w:t xml:space="preserve"> </w:t>
      </w:r>
      <w:r w:rsidRPr="009A61C2">
        <w:rPr>
          <w:iCs/>
          <w:sz w:val="28"/>
          <w:szCs w:val="28"/>
        </w:rPr>
        <w:t xml:space="preserve">Trình bày được tình hình và những cải cách dân chủ ở Nhật Bản sau Chiến tranh thế giới thứ hai. </w:t>
      </w:r>
      <w:r w:rsidRPr="009A61C2">
        <w:rPr>
          <w:sz w:val="28"/>
          <w:szCs w:val="28"/>
        </w:rPr>
        <w:t xml:space="preserve">Quan sát lược đồ 17. </w:t>
      </w:r>
      <w:r w:rsidRPr="009A61C2">
        <w:rPr>
          <w:iCs/>
          <w:sz w:val="28"/>
          <w:szCs w:val="28"/>
        </w:rPr>
        <w:t>Nhật Bản sau Chiến tranh thế giới thứ hai</w:t>
      </w:r>
      <w:r w:rsidRPr="009A61C2">
        <w:rPr>
          <w:sz w:val="28"/>
          <w:szCs w:val="28"/>
        </w:rPr>
        <w:t xml:space="preserve"> SGK, xác định vị trí một số thành phố lớn.</w:t>
      </w:r>
    </w:p>
    <w:p w14:paraId="3FBDD26B" w14:textId="5A8933D2" w:rsidR="00DE50E3" w:rsidRPr="009A61C2" w:rsidRDefault="00DE50E3" w:rsidP="00DE50E3">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xml:space="preserve">)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5"/>
        <w:gridCol w:w="4492"/>
      </w:tblGrid>
      <w:tr w:rsidR="00DE50E3" w:rsidRPr="009A61C2" w14:paraId="165145DD" w14:textId="77777777" w:rsidTr="00D63A47">
        <w:tc>
          <w:tcPr>
            <w:tcW w:w="5377" w:type="dxa"/>
            <w:tcBorders>
              <w:top w:val="single" w:sz="4" w:space="0" w:color="auto"/>
              <w:left w:val="single" w:sz="4" w:space="0" w:color="auto"/>
              <w:bottom w:val="single" w:sz="4" w:space="0" w:color="auto"/>
              <w:right w:val="single" w:sz="4" w:space="0" w:color="auto"/>
            </w:tcBorders>
          </w:tcPr>
          <w:p w14:paraId="703E2896" w14:textId="77777777" w:rsidR="00DE50E3" w:rsidRPr="009A61C2" w:rsidRDefault="00DE50E3" w:rsidP="00D63A47">
            <w:pPr>
              <w:tabs>
                <w:tab w:val="left" w:leader="dot" w:pos="9214"/>
              </w:tabs>
              <w:spacing w:line="271" w:lineRule="auto"/>
              <w:jc w:val="center"/>
              <w:rPr>
                <w:b/>
                <w:sz w:val="28"/>
                <w:szCs w:val="28"/>
              </w:rPr>
            </w:pPr>
            <w:r w:rsidRPr="009A61C2">
              <w:rPr>
                <w:b/>
                <w:sz w:val="28"/>
                <w:szCs w:val="28"/>
              </w:rPr>
              <w:t>Hoạt động của giáo viên và học sinh</w:t>
            </w:r>
          </w:p>
        </w:tc>
        <w:tc>
          <w:tcPr>
            <w:tcW w:w="4710" w:type="dxa"/>
            <w:tcBorders>
              <w:top w:val="single" w:sz="4" w:space="0" w:color="auto"/>
              <w:left w:val="single" w:sz="4" w:space="0" w:color="auto"/>
              <w:bottom w:val="single" w:sz="4" w:space="0" w:color="auto"/>
              <w:right w:val="single" w:sz="4" w:space="0" w:color="auto"/>
            </w:tcBorders>
          </w:tcPr>
          <w:p w14:paraId="1BA7FAE8" w14:textId="77777777" w:rsidR="00DE50E3" w:rsidRPr="009A61C2" w:rsidRDefault="00DE50E3" w:rsidP="00D63A47">
            <w:pPr>
              <w:tabs>
                <w:tab w:val="left" w:leader="dot" w:pos="9214"/>
              </w:tabs>
              <w:spacing w:line="271" w:lineRule="auto"/>
              <w:jc w:val="center"/>
              <w:rPr>
                <w:b/>
                <w:sz w:val="28"/>
                <w:szCs w:val="28"/>
              </w:rPr>
            </w:pPr>
            <w:r w:rsidRPr="009A61C2">
              <w:rPr>
                <w:b/>
                <w:sz w:val="28"/>
                <w:szCs w:val="28"/>
              </w:rPr>
              <w:t>Dự kiến sản phẩm</w:t>
            </w:r>
          </w:p>
        </w:tc>
      </w:tr>
      <w:tr w:rsidR="00DE50E3" w:rsidRPr="009A61C2" w14:paraId="67EFB4B1" w14:textId="77777777" w:rsidTr="00D63A47">
        <w:tc>
          <w:tcPr>
            <w:tcW w:w="5377" w:type="dxa"/>
            <w:tcBorders>
              <w:top w:val="single" w:sz="4" w:space="0" w:color="auto"/>
              <w:left w:val="single" w:sz="4" w:space="0" w:color="auto"/>
              <w:bottom w:val="single" w:sz="4" w:space="0" w:color="auto"/>
              <w:right w:val="single" w:sz="4" w:space="0" w:color="auto"/>
            </w:tcBorders>
          </w:tcPr>
          <w:p w14:paraId="46F1EFE0" w14:textId="77777777" w:rsidR="00DE50E3" w:rsidRPr="009A61C2" w:rsidRDefault="00DE50E3" w:rsidP="00D63A47">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4A8C2DE1" w14:textId="77777777" w:rsidR="00DE50E3" w:rsidRPr="009A61C2" w:rsidRDefault="00DE50E3" w:rsidP="00D63A47">
            <w:pPr>
              <w:spacing w:line="271" w:lineRule="auto"/>
              <w:jc w:val="both"/>
              <w:rPr>
                <w:sz w:val="28"/>
                <w:szCs w:val="28"/>
              </w:rPr>
            </w:pPr>
            <w:r w:rsidRPr="009A61C2">
              <w:rPr>
                <w:sz w:val="28"/>
                <w:szCs w:val="28"/>
              </w:rPr>
              <w:t>- HS đọc SGK mục 1.</w:t>
            </w:r>
          </w:p>
          <w:p w14:paraId="7EC8F1D8" w14:textId="77777777" w:rsidR="00DE50E3" w:rsidRPr="009A61C2" w:rsidRDefault="00DE50E3" w:rsidP="00D63A47">
            <w:pPr>
              <w:autoSpaceDE w:val="0"/>
              <w:autoSpaceDN w:val="0"/>
              <w:adjustRightInd w:val="0"/>
              <w:spacing w:line="271" w:lineRule="auto"/>
              <w:jc w:val="both"/>
              <w:rPr>
                <w:iCs/>
                <w:sz w:val="28"/>
                <w:szCs w:val="28"/>
              </w:rPr>
            </w:pPr>
            <w:r>
              <w:rPr>
                <w:iCs/>
                <w:sz w:val="28"/>
                <w:szCs w:val="28"/>
                <w:lang w:val="en-US"/>
              </w:rPr>
              <w:t xml:space="preserve">? </w:t>
            </w:r>
            <w:r w:rsidRPr="009A61C2">
              <w:rPr>
                <w:iCs/>
                <w:sz w:val="28"/>
                <w:szCs w:val="28"/>
              </w:rPr>
              <w:t xml:space="preserve">Trình bày tình hình và những cải cách dân chủ ở Nhật Bản sau Chiến tranh thế giới thứ hai. </w:t>
            </w:r>
            <w:r w:rsidRPr="009A61C2">
              <w:rPr>
                <w:sz w:val="28"/>
                <w:szCs w:val="28"/>
              </w:rPr>
              <w:t>Quan sát lược đồ 17, xác định vị trí một số thành phố lớn.</w:t>
            </w:r>
          </w:p>
          <w:p w14:paraId="7DF2D4E4" w14:textId="77777777" w:rsidR="00DE50E3" w:rsidRPr="009A61C2" w:rsidRDefault="00DE50E3" w:rsidP="00D63A47">
            <w:pPr>
              <w:tabs>
                <w:tab w:val="left" w:pos="0"/>
                <w:tab w:val="left" w:pos="120"/>
              </w:tabs>
              <w:spacing w:line="271" w:lineRule="auto"/>
              <w:jc w:val="both"/>
              <w:rPr>
                <w:b/>
                <w:bCs/>
                <w:sz w:val="28"/>
                <w:szCs w:val="28"/>
              </w:rPr>
            </w:pPr>
            <w:r w:rsidRPr="009A61C2">
              <w:rPr>
                <w:b/>
                <w:bCs/>
                <w:sz w:val="28"/>
                <w:szCs w:val="28"/>
              </w:rPr>
              <w:t xml:space="preserve">Bước 2. Thực hiện nhiệm vụ </w:t>
            </w:r>
          </w:p>
          <w:p w14:paraId="67DE1E8B" w14:textId="77777777" w:rsidR="00DE50E3" w:rsidRPr="009A61C2" w:rsidRDefault="00DE50E3" w:rsidP="00D63A47">
            <w:pPr>
              <w:spacing w:line="271" w:lineRule="auto"/>
              <w:jc w:val="both"/>
              <w:rPr>
                <w:iCs/>
                <w:sz w:val="28"/>
                <w:szCs w:val="28"/>
              </w:rPr>
            </w:pPr>
            <w:r w:rsidRPr="009A61C2">
              <w:rPr>
                <w:sz w:val="28"/>
                <w:szCs w:val="28"/>
              </w:rPr>
              <w:t xml:space="preserve">HS đọc SGK và thực hiện yêu cầu.  </w:t>
            </w:r>
          </w:p>
          <w:p w14:paraId="4F46B41B" w14:textId="77777777" w:rsidR="00DE50E3" w:rsidRPr="00E368F9" w:rsidRDefault="00DE50E3" w:rsidP="00D63A47">
            <w:pPr>
              <w:pStyle w:val="ListParagraph"/>
              <w:spacing w:line="271" w:lineRule="auto"/>
              <w:ind w:left="0"/>
              <w:contextualSpacing w:val="0"/>
              <w:jc w:val="both"/>
              <w:rPr>
                <w:b/>
                <w:sz w:val="28"/>
                <w:szCs w:val="28"/>
              </w:rPr>
            </w:pPr>
            <w:r w:rsidRPr="009A61C2">
              <w:rPr>
                <w:b/>
                <w:sz w:val="28"/>
                <w:szCs w:val="28"/>
                <w:lang w:val="vi-VN"/>
              </w:rPr>
              <w:t>Bước 3. Báo cáo</w:t>
            </w:r>
            <w:r>
              <w:rPr>
                <w:b/>
                <w:sz w:val="28"/>
                <w:szCs w:val="28"/>
              </w:rPr>
              <w:t>, trình bày</w:t>
            </w:r>
          </w:p>
          <w:p w14:paraId="66784214" w14:textId="77777777" w:rsidR="00DE50E3" w:rsidRPr="009A61C2" w:rsidRDefault="00DE50E3" w:rsidP="00D63A47">
            <w:pPr>
              <w:pStyle w:val="ListParagraph"/>
              <w:spacing w:line="271" w:lineRule="auto"/>
              <w:ind w:left="0"/>
              <w:contextualSpacing w:val="0"/>
              <w:jc w:val="both"/>
              <w:rPr>
                <w:sz w:val="28"/>
                <w:szCs w:val="28"/>
                <w:lang w:val="vi-VN"/>
              </w:rPr>
            </w:pPr>
            <w:r w:rsidRPr="009A61C2">
              <w:rPr>
                <w:sz w:val="28"/>
                <w:szCs w:val="28"/>
                <w:lang w:val="vi-VN"/>
              </w:rPr>
              <w:t>- HS trình bày.</w:t>
            </w:r>
          </w:p>
          <w:p w14:paraId="2E8BE40A" w14:textId="77777777" w:rsidR="00DE50E3" w:rsidRPr="00E368F9" w:rsidRDefault="00DE50E3" w:rsidP="00D63A47">
            <w:pPr>
              <w:pStyle w:val="ListParagraph"/>
              <w:spacing w:line="271" w:lineRule="auto"/>
              <w:ind w:left="0"/>
              <w:contextualSpacing w:val="0"/>
              <w:jc w:val="both"/>
              <w:rPr>
                <w:b/>
                <w:sz w:val="28"/>
                <w:szCs w:val="28"/>
              </w:rPr>
            </w:pPr>
            <w:r w:rsidRPr="009A61C2">
              <w:rPr>
                <w:b/>
                <w:sz w:val="28"/>
                <w:szCs w:val="28"/>
                <w:lang w:val="vi-VN"/>
              </w:rPr>
              <w:t xml:space="preserve">Bước 4. </w:t>
            </w:r>
            <w:r>
              <w:rPr>
                <w:b/>
                <w:sz w:val="28"/>
                <w:szCs w:val="28"/>
              </w:rPr>
              <w:t>Kết luận, nhận định</w:t>
            </w:r>
          </w:p>
          <w:p w14:paraId="47B82741" w14:textId="77777777" w:rsidR="00DE50E3" w:rsidRPr="009A61C2" w:rsidRDefault="00DE50E3" w:rsidP="00D63A47">
            <w:pPr>
              <w:spacing w:line="271" w:lineRule="auto"/>
              <w:jc w:val="both"/>
              <w:rPr>
                <w:sz w:val="28"/>
                <w:szCs w:val="28"/>
              </w:rPr>
            </w:pPr>
            <w:r w:rsidRPr="009A61C2">
              <w:rPr>
                <w:sz w:val="28"/>
                <w:szCs w:val="28"/>
              </w:rPr>
              <w:t xml:space="preserve">HS nhận xét, đánh giá kết quả. </w:t>
            </w:r>
          </w:p>
          <w:p w14:paraId="7EC6B75C" w14:textId="77777777" w:rsidR="00DE50E3" w:rsidRPr="009A61C2" w:rsidRDefault="00DE50E3" w:rsidP="00D63A47">
            <w:pPr>
              <w:pStyle w:val="ListParagraph"/>
              <w:tabs>
                <w:tab w:val="num" w:pos="993"/>
              </w:tabs>
              <w:spacing w:line="271" w:lineRule="auto"/>
              <w:ind w:left="0"/>
              <w:contextualSpacing w:val="0"/>
              <w:jc w:val="both"/>
              <w:rPr>
                <w:bCs/>
                <w:sz w:val="28"/>
                <w:szCs w:val="28"/>
                <w:lang w:val="vi-VN"/>
              </w:rPr>
            </w:pPr>
            <w:r w:rsidRPr="009A61C2">
              <w:rPr>
                <w:bCs/>
                <w:sz w:val="28"/>
                <w:szCs w:val="28"/>
                <w:lang w:val="vi-VN"/>
              </w:rPr>
              <w:t>GV bổ sung</w:t>
            </w:r>
            <w:r>
              <w:rPr>
                <w:bCs/>
                <w:sz w:val="28"/>
                <w:szCs w:val="28"/>
              </w:rPr>
              <w:t xml:space="preserve">, </w:t>
            </w:r>
            <w:r w:rsidRPr="009A61C2">
              <w:rPr>
                <w:bCs/>
                <w:sz w:val="28"/>
                <w:szCs w:val="28"/>
                <w:lang w:val="vi-VN"/>
              </w:rPr>
              <w:t>nhận xét, đánh giá, kết quả thực hiện nhiệm vụ học tập của học sinh. Chính xác hóa các kiến thức đã hình thành cho học sinh.</w:t>
            </w:r>
          </w:p>
        </w:tc>
        <w:tc>
          <w:tcPr>
            <w:tcW w:w="4710" w:type="dxa"/>
            <w:tcBorders>
              <w:top w:val="single" w:sz="4" w:space="0" w:color="auto"/>
              <w:left w:val="single" w:sz="4" w:space="0" w:color="auto"/>
              <w:bottom w:val="single" w:sz="4" w:space="0" w:color="auto"/>
              <w:right w:val="single" w:sz="4" w:space="0" w:color="auto"/>
            </w:tcBorders>
          </w:tcPr>
          <w:p w14:paraId="287540F4" w14:textId="77777777" w:rsidR="00DE50E3" w:rsidRPr="00F418B2" w:rsidRDefault="00DE50E3" w:rsidP="00D63A47">
            <w:pPr>
              <w:pStyle w:val="BodyText"/>
              <w:tabs>
                <w:tab w:val="left" w:pos="2640"/>
              </w:tabs>
              <w:jc w:val="both"/>
              <w:rPr>
                <w:b/>
                <w:i/>
                <w:sz w:val="28"/>
                <w:szCs w:val="28"/>
                <w:lang w:val="nl-NL"/>
              </w:rPr>
            </w:pPr>
            <w:r w:rsidRPr="00F418B2">
              <w:rPr>
                <w:b/>
                <w:i/>
                <w:sz w:val="28"/>
                <w:szCs w:val="28"/>
                <w:lang w:val="nl-NL"/>
              </w:rPr>
              <w:t>1. Tình hình</w:t>
            </w:r>
          </w:p>
          <w:p w14:paraId="3549A649" w14:textId="341D8FDC" w:rsidR="00DE50E3" w:rsidRDefault="00DE50E3" w:rsidP="00D63A47">
            <w:pPr>
              <w:pStyle w:val="BodyText"/>
              <w:tabs>
                <w:tab w:val="left" w:pos="2640"/>
              </w:tabs>
              <w:jc w:val="both"/>
              <w:rPr>
                <w:sz w:val="28"/>
                <w:szCs w:val="28"/>
                <w:lang w:val="nl-NL"/>
              </w:rPr>
            </w:pPr>
            <w:r>
              <w:rPr>
                <w:sz w:val="28"/>
                <w:szCs w:val="28"/>
                <w:lang w:val="nl-NL"/>
              </w:rPr>
              <w:t>- Là nướ</w:t>
            </w:r>
            <w:r w:rsidR="00D97CBA">
              <w:rPr>
                <w:sz w:val="28"/>
                <w:szCs w:val="28"/>
                <w:lang w:val="nl-NL"/>
              </w:rPr>
              <w:t>c bại trận, bị tàn phá nặng nề...</w:t>
            </w:r>
          </w:p>
          <w:p w14:paraId="657D0999" w14:textId="77777777" w:rsidR="00DE50E3" w:rsidRDefault="00DE50E3" w:rsidP="00D63A47">
            <w:pPr>
              <w:pStyle w:val="BodyText"/>
              <w:tabs>
                <w:tab w:val="left" w:pos="2640"/>
              </w:tabs>
              <w:jc w:val="both"/>
              <w:rPr>
                <w:sz w:val="28"/>
                <w:szCs w:val="28"/>
                <w:lang w:val="nl-NL"/>
              </w:rPr>
            </w:pPr>
            <w:r w:rsidRPr="00F418B2">
              <w:rPr>
                <w:b/>
                <w:i/>
                <w:sz w:val="28"/>
                <w:szCs w:val="28"/>
                <w:lang w:val="nl-NL"/>
              </w:rPr>
              <w:t>2. Thực hiện các cải cách dân chủ:</w:t>
            </w:r>
            <w:r>
              <w:rPr>
                <w:sz w:val="28"/>
                <w:szCs w:val="28"/>
                <w:lang w:val="nl-NL"/>
              </w:rPr>
              <w:t xml:space="preserve">  (sgk)</w:t>
            </w:r>
          </w:p>
          <w:p w14:paraId="08E60C93" w14:textId="5C95EFD4" w:rsidR="00DE50E3" w:rsidRDefault="00DE50E3" w:rsidP="00D63A47">
            <w:pPr>
              <w:pStyle w:val="BodyText"/>
              <w:tabs>
                <w:tab w:val="left" w:pos="2640"/>
              </w:tabs>
              <w:jc w:val="both"/>
              <w:rPr>
                <w:sz w:val="28"/>
                <w:szCs w:val="28"/>
                <w:lang w:val="nl-NL"/>
              </w:rPr>
            </w:pPr>
          </w:p>
          <w:p w14:paraId="7F1E9179" w14:textId="77777777" w:rsidR="00DE50E3" w:rsidRDefault="00DE50E3" w:rsidP="00D63A47">
            <w:pPr>
              <w:pStyle w:val="BodyText"/>
              <w:tabs>
                <w:tab w:val="left" w:pos="2640"/>
              </w:tabs>
              <w:jc w:val="both"/>
              <w:rPr>
                <w:sz w:val="28"/>
                <w:szCs w:val="28"/>
                <w:lang w:val="nl-NL"/>
              </w:rPr>
            </w:pPr>
          </w:p>
          <w:p w14:paraId="7C7D1CA5" w14:textId="77777777" w:rsidR="00DE50E3" w:rsidRPr="00F418B2" w:rsidRDefault="00DE50E3" w:rsidP="00D63A47">
            <w:pPr>
              <w:pStyle w:val="BodyText"/>
              <w:tabs>
                <w:tab w:val="left" w:pos="2640"/>
              </w:tabs>
              <w:jc w:val="both"/>
              <w:rPr>
                <w:b/>
                <w:i/>
                <w:sz w:val="28"/>
                <w:szCs w:val="28"/>
                <w:lang w:val="nl-NL"/>
              </w:rPr>
            </w:pPr>
            <w:r w:rsidRPr="00F418B2">
              <w:rPr>
                <w:b/>
                <w:i/>
                <w:sz w:val="28"/>
                <w:szCs w:val="28"/>
                <w:lang w:val="nl-NL"/>
              </w:rPr>
              <w:t>3. Ý nghĩa</w:t>
            </w:r>
          </w:p>
          <w:p w14:paraId="66C0DD73" w14:textId="0584468B" w:rsidR="00D97CBA" w:rsidRPr="00DE50E3" w:rsidRDefault="00DE50E3" w:rsidP="00D97CBA">
            <w:pPr>
              <w:pStyle w:val="BodyText"/>
              <w:tabs>
                <w:tab w:val="left" w:pos="2640"/>
              </w:tabs>
              <w:jc w:val="both"/>
              <w:rPr>
                <w:sz w:val="28"/>
                <w:szCs w:val="28"/>
                <w:lang w:val="nl-NL"/>
              </w:rPr>
            </w:pPr>
            <w:r>
              <w:rPr>
                <w:sz w:val="28"/>
                <w:szCs w:val="28"/>
                <w:lang w:val="nl-NL"/>
              </w:rPr>
              <w:t xml:space="preserve">- </w:t>
            </w:r>
            <w:r w:rsidR="00D97CBA">
              <w:rPr>
                <w:sz w:val="28"/>
                <w:szCs w:val="28"/>
                <w:lang w:val="nl-NL"/>
              </w:rPr>
              <w:t>Là nhân tố quan trọng giúp Nhật phát triển.</w:t>
            </w:r>
            <w:bookmarkStart w:id="0" w:name="_GoBack"/>
            <w:bookmarkEnd w:id="0"/>
          </w:p>
          <w:p w14:paraId="63E8757A" w14:textId="6D24C8F4" w:rsidR="00DE50E3" w:rsidRPr="00DE50E3" w:rsidRDefault="00DE50E3" w:rsidP="00DE50E3">
            <w:pPr>
              <w:pStyle w:val="BodyText"/>
              <w:tabs>
                <w:tab w:val="left" w:pos="2640"/>
              </w:tabs>
              <w:jc w:val="both"/>
              <w:rPr>
                <w:sz w:val="28"/>
                <w:szCs w:val="28"/>
                <w:lang w:val="nl-NL"/>
              </w:rPr>
            </w:pPr>
          </w:p>
        </w:tc>
      </w:tr>
    </w:tbl>
    <w:p w14:paraId="71F3CF4D" w14:textId="77777777" w:rsidR="00DE50E3" w:rsidRPr="009A61C2" w:rsidRDefault="00DE50E3" w:rsidP="00DE50E3">
      <w:pPr>
        <w:autoSpaceDE w:val="0"/>
        <w:autoSpaceDN w:val="0"/>
        <w:adjustRightInd w:val="0"/>
        <w:spacing w:line="271" w:lineRule="auto"/>
        <w:jc w:val="both"/>
        <w:rPr>
          <w:b/>
          <w:bCs/>
          <w:sz w:val="28"/>
          <w:szCs w:val="28"/>
        </w:rPr>
      </w:pPr>
      <w:r w:rsidRPr="009A61C2">
        <w:rPr>
          <w:b/>
          <w:sz w:val="28"/>
          <w:szCs w:val="28"/>
        </w:rPr>
        <w:t xml:space="preserve"> Hoạt động 2. </w:t>
      </w:r>
      <w:r w:rsidRPr="009A61C2">
        <w:rPr>
          <w:b/>
          <w:bCs/>
          <w:sz w:val="28"/>
          <w:szCs w:val="28"/>
        </w:rPr>
        <w:t xml:space="preserve"> Nhật Bản khôi phục và phát triển kinh tế sau chiến tranh</w:t>
      </w:r>
    </w:p>
    <w:p w14:paraId="3164B77B" w14:textId="77777777" w:rsidR="00DE50E3" w:rsidRPr="009A61C2" w:rsidRDefault="00DE50E3" w:rsidP="00DE50E3">
      <w:pPr>
        <w:tabs>
          <w:tab w:val="left" w:pos="567"/>
          <w:tab w:val="left" w:pos="1134"/>
        </w:tabs>
        <w:spacing w:line="271" w:lineRule="auto"/>
        <w:jc w:val="both"/>
        <w:rPr>
          <w:color w:val="000000" w:themeColor="text1"/>
          <w:sz w:val="28"/>
          <w:szCs w:val="28"/>
        </w:rPr>
      </w:pPr>
      <w:r w:rsidRPr="009A61C2">
        <w:rPr>
          <w:b/>
          <w:color w:val="000000" w:themeColor="text1"/>
          <w:sz w:val="28"/>
          <w:szCs w:val="28"/>
        </w:rPr>
        <w:lastRenderedPageBreak/>
        <w:t>a) Mục đích:</w:t>
      </w:r>
      <w:r w:rsidRPr="009A61C2">
        <w:rPr>
          <w:color w:val="000000" w:themeColor="text1"/>
          <w:sz w:val="28"/>
          <w:szCs w:val="28"/>
        </w:rPr>
        <w:t xml:space="preserve"> </w:t>
      </w:r>
      <w:r w:rsidRPr="009A61C2">
        <w:rPr>
          <w:iCs/>
          <w:sz w:val="28"/>
          <w:szCs w:val="28"/>
        </w:rPr>
        <w:t xml:space="preserve">Trình bày được sự phát triển kinh tế của Nhật Bản sau chiến tranh và nguyên nhân của sự phát triển đó. </w:t>
      </w:r>
      <w:r w:rsidRPr="009A61C2">
        <w:rPr>
          <w:sz w:val="28"/>
          <w:szCs w:val="28"/>
        </w:rPr>
        <w:t>Giải thích nguyên nhân sự phát triển "thần kì" của kinh tế Nhật Bản</w:t>
      </w:r>
    </w:p>
    <w:p w14:paraId="7FDFC2EB" w14:textId="77777777" w:rsidR="00DE50E3" w:rsidRPr="009A61C2" w:rsidRDefault="00DE50E3" w:rsidP="00DE50E3">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xml:space="preserve">)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4"/>
        <w:gridCol w:w="4583"/>
      </w:tblGrid>
      <w:tr w:rsidR="00DE50E3" w:rsidRPr="009A61C2" w14:paraId="7B61FB55" w14:textId="77777777" w:rsidTr="00D63A47">
        <w:tc>
          <w:tcPr>
            <w:tcW w:w="5287" w:type="dxa"/>
            <w:tcBorders>
              <w:top w:val="single" w:sz="4" w:space="0" w:color="auto"/>
              <w:left w:val="single" w:sz="4" w:space="0" w:color="auto"/>
              <w:bottom w:val="single" w:sz="4" w:space="0" w:color="auto"/>
              <w:right w:val="single" w:sz="4" w:space="0" w:color="auto"/>
            </w:tcBorders>
          </w:tcPr>
          <w:p w14:paraId="4645BE63" w14:textId="77777777" w:rsidR="00DE50E3" w:rsidRPr="009A61C2" w:rsidRDefault="00DE50E3" w:rsidP="00D63A47">
            <w:pPr>
              <w:tabs>
                <w:tab w:val="left" w:leader="dot" w:pos="9214"/>
              </w:tabs>
              <w:spacing w:line="271" w:lineRule="auto"/>
              <w:jc w:val="center"/>
              <w:rPr>
                <w:b/>
                <w:sz w:val="28"/>
                <w:szCs w:val="28"/>
              </w:rPr>
            </w:pPr>
            <w:r w:rsidRPr="009A61C2">
              <w:rPr>
                <w:b/>
                <w:sz w:val="28"/>
                <w:szCs w:val="28"/>
              </w:rPr>
              <w:t>Hoạt động của giáo viên và học sinh</w:t>
            </w:r>
          </w:p>
        </w:tc>
        <w:tc>
          <w:tcPr>
            <w:tcW w:w="4800" w:type="dxa"/>
            <w:tcBorders>
              <w:top w:val="single" w:sz="4" w:space="0" w:color="auto"/>
              <w:left w:val="single" w:sz="4" w:space="0" w:color="auto"/>
              <w:bottom w:val="single" w:sz="4" w:space="0" w:color="auto"/>
              <w:right w:val="single" w:sz="4" w:space="0" w:color="auto"/>
            </w:tcBorders>
          </w:tcPr>
          <w:p w14:paraId="7CA5B01B" w14:textId="77777777" w:rsidR="00DE50E3" w:rsidRPr="009A61C2" w:rsidRDefault="00DE50E3" w:rsidP="00D63A47">
            <w:pPr>
              <w:tabs>
                <w:tab w:val="left" w:leader="dot" w:pos="9214"/>
              </w:tabs>
              <w:spacing w:line="271" w:lineRule="auto"/>
              <w:jc w:val="center"/>
              <w:rPr>
                <w:b/>
                <w:sz w:val="28"/>
                <w:szCs w:val="28"/>
              </w:rPr>
            </w:pPr>
            <w:r w:rsidRPr="009A61C2">
              <w:rPr>
                <w:b/>
                <w:sz w:val="28"/>
                <w:szCs w:val="28"/>
              </w:rPr>
              <w:t>Dự kiến</w:t>
            </w:r>
            <w:r w:rsidRPr="009A61C2">
              <w:rPr>
                <w:b/>
                <w:sz w:val="28"/>
                <w:szCs w:val="28"/>
                <w:lang w:val="en-US"/>
              </w:rPr>
              <w:t xml:space="preserve"> SP</w:t>
            </w:r>
          </w:p>
        </w:tc>
      </w:tr>
      <w:tr w:rsidR="00DE50E3" w:rsidRPr="009A61C2" w14:paraId="65B70591" w14:textId="77777777" w:rsidTr="00D63A47">
        <w:tc>
          <w:tcPr>
            <w:tcW w:w="5287" w:type="dxa"/>
            <w:tcBorders>
              <w:top w:val="single" w:sz="4" w:space="0" w:color="auto"/>
              <w:left w:val="single" w:sz="4" w:space="0" w:color="auto"/>
              <w:bottom w:val="single" w:sz="4" w:space="0" w:color="auto"/>
              <w:right w:val="single" w:sz="4" w:space="0" w:color="auto"/>
            </w:tcBorders>
          </w:tcPr>
          <w:p w14:paraId="78F3F213" w14:textId="77777777" w:rsidR="00DE50E3" w:rsidRPr="009A61C2" w:rsidRDefault="00DE50E3" w:rsidP="00D63A47">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419AA908" w14:textId="77777777" w:rsidR="00DE50E3" w:rsidRPr="009A61C2" w:rsidRDefault="00DE50E3" w:rsidP="00D63A47">
            <w:pPr>
              <w:spacing w:line="271" w:lineRule="auto"/>
              <w:jc w:val="both"/>
              <w:rPr>
                <w:sz w:val="28"/>
                <w:szCs w:val="28"/>
              </w:rPr>
            </w:pPr>
            <w:r w:rsidRPr="009A61C2">
              <w:rPr>
                <w:sz w:val="28"/>
                <w:szCs w:val="28"/>
              </w:rPr>
              <w:t>- HS đọc SGK.</w:t>
            </w:r>
          </w:p>
          <w:p w14:paraId="6553618F" w14:textId="77777777" w:rsidR="00DE50E3" w:rsidRPr="009A61C2" w:rsidRDefault="00DE50E3" w:rsidP="00D63A47">
            <w:pPr>
              <w:tabs>
                <w:tab w:val="left" w:pos="0"/>
                <w:tab w:val="left" w:pos="120"/>
              </w:tabs>
              <w:spacing w:line="271" w:lineRule="auto"/>
              <w:jc w:val="both"/>
              <w:rPr>
                <w:sz w:val="28"/>
                <w:szCs w:val="28"/>
              </w:rPr>
            </w:pPr>
            <w:r w:rsidRPr="009A61C2">
              <w:rPr>
                <w:sz w:val="28"/>
                <w:szCs w:val="28"/>
              </w:rPr>
              <w:t xml:space="preserve">- Chia lớp thành </w:t>
            </w:r>
            <w:r>
              <w:rPr>
                <w:sz w:val="28"/>
                <w:szCs w:val="28"/>
                <w:lang w:val="en-US"/>
              </w:rPr>
              <w:t>4</w:t>
            </w:r>
            <w:r w:rsidRPr="009A61C2">
              <w:rPr>
                <w:sz w:val="28"/>
                <w:szCs w:val="28"/>
              </w:rPr>
              <w:t xml:space="preserve"> nhóm thảo luận:</w:t>
            </w:r>
          </w:p>
          <w:p w14:paraId="4AD299FE" w14:textId="77777777" w:rsidR="00DE50E3" w:rsidRPr="009A61C2" w:rsidRDefault="00DE50E3" w:rsidP="00D63A47">
            <w:pPr>
              <w:tabs>
                <w:tab w:val="left" w:pos="0"/>
                <w:tab w:val="left" w:pos="120"/>
              </w:tabs>
              <w:spacing w:line="271" w:lineRule="auto"/>
              <w:jc w:val="both"/>
              <w:rPr>
                <w:iCs/>
                <w:sz w:val="28"/>
                <w:szCs w:val="28"/>
              </w:rPr>
            </w:pPr>
            <w:r w:rsidRPr="009A61C2">
              <w:rPr>
                <w:sz w:val="28"/>
                <w:szCs w:val="28"/>
              </w:rPr>
              <w:t xml:space="preserve">+ Nhóm </w:t>
            </w:r>
            <w:r>
              <w:rPr>
                <w:sz w:val="28"/>
                <w:szCs w:val="28"/>
                <w:lang w:val="en-US"/>
              </w:rPr>
              <w:t>1,2</w:t>
            </w:r>
            <w:r w:rsidRPr="009A61C2">
              <w:rPr>
                <w:sz w:val="28"/>
                <w:szCs w:val="28"/>
              </w:rPr>
              <w:t xml:space="preserve">: </w:t>
            </w:r>
            <w:r w:rsidRPr="009A61C2">
              <w:rPr>
                <w:iCs/>
                <w:sz w:val="28"/>
                <w:szCs w:val="28"/>
              </w:rPr>
              <w:t>Trình bày được sự phát triển kinh tế của Nhật Bản sau Chiến tranh thế giới thứ hai.</w:t>
            </w:r>
          </w:p>
          <w:p w14:paraId="0C6A8675" w14:textId="77777777" w:rsidR="00DE50E3" w:rsidRPr="009A61C2" w:rsidRDefault="00DE50E3" w:rsidP="00D63A47">
            <w:pPr>
              <w:tabs>
                <w:tab w:val="left" w:pos="0"/>
                <w:tab w:val="left" w:pos="120"/>
              </w:tabs>
              <w:spacing w:line="271" w:lineRule="auto"/>
              <w:jc w:val="both"/>
              <w:rPr>
                <w:iCs/>
                <w:sz w:val="28"/>
                <w:szCs w:val="28"/>
              </w:rPr>
            </w:pPr>
            <w:r w:rsidRPr="009A61C2">
              <w:rPr>
                <w:iCs/>
                <w:sz w:val="28"/>
                <w:szCs w:val="28"/>
              </w:rPr>
              <w:t xml:space="preserve">+ Nhóm </w:t>
            </w:r>
            <w:r>
              <w:rPr>
                <w:iCs/>
                <w:sz w:val="28"/>
                <w:szCs w:val="28"/>
                <w:lang w:val="en-US"/>
              </w:rPr>
              <w:t>3,4</w:t>
            </w:r>
            <w:r w:rsidRPr="009A61C2">
              <w:rPr>
                <w:iCs/>
                <w:sz w:val="28"/>
                <w:szCs w:val="28"/>
              </w:rPr>
              <w:t xml:space="preserve">: </w:t>
            </w:r>
            <w:r w:rsidRPr="009A61C2">
              <w:rPr>
                <w:sz w:val="28"/>
                <w:szCs w:val="28"/>
              </w:rPr>
              <w:t>Giải thích nguyên nhân sự phát triển "thần kì" của kinh tế Nhật Bản.</w:t>
            </w:r>
          </w:p>
          <w:p w14:paraId="6DB50088" w14:textId="77777777" w:rsidR="00DE50E3" w:rsidRPr="009A61C2" w:rsidRDefault="00DE50E3" w:rsidP="00D63A47">
            <w:pPr>
              <w:tabs>
                <w:tab w:val="left" w:pos="0"/>
                <w:tab w:val="left" w:pos="120"/>
              </w:tabs>
              <w:spacing w:line="271" w:lineRule="auto"/>
              <w:jc w:val="both"/>
              <w:rPr>
                <w:iCs/>
                <w:sz w:val="28"/>
                <w:szCs w:val="28"/>
              </w:rPr>
            </w:pPr>
            <w:r w:rsidRPr="009A61C2">
              <w:rPr>
                <w:b/>
                <w:bCs/>
                <w:sz w:val="28"/>
                <w:szCs w:val="28"/>
              </w:rPr>
              <w:t xml:space="preserve">Bước 2. Thực hiện nhiệm vụ </w:t>
            </w:r>
          </w:p>
          <w:p w14:paraId="53E24CED" w14:textId="77777777" w:rsidR="00DE50E3" w:rsidRPr="009A61C2" w:rsidRDefault="00DE50E3" w:rsidP="00D63A47">
            <w:pPr>
              <w:spacing w:line="271" w:lineRule="auto"/>
              <w:jc w:val="both"/>
              <w:rPr>
                <w:sz w:val="28"/>
                <w:szCs w:val="28"/>
              </w:rPr>
            </w:pPr>
            <w:r w:rsidRPr="009A61C2">
              <w:rPr>
                <w:sz w:val="28"/>
                <w:szCs w:val="28"/>
              </w:rPr>
              <w:t xml:space="preserve">HS đọc SGK và thực hiện yêu cầu.  </w:t>
            </w:r>
          </w:p>
          <w:p w14:paraId="2BAE131D" w14:textId="77777777" w:rsidR="00DE50E3" w:rsidRPr="00E368F9" w:rsidRDefault="00DE50E3" w:rsidP="00D63A47">
            <w:pPr>
              <w:pStyle w:val="ListParagraph"/>
              <w:spacing w:line="271" w:lineRule="auto"/>
              <w:ind w:left="0"/>
              <w:contextualSpacing w:val="0"/>
              <w:jc w:val="both"/>
              <w:rPr>
                <w:b/>
                <w:sz w:val="28"/>
                <w:szCs w:val="28"/>
              </w:rPr>
            </w:pPr>
            <w:r w:rsidRPr="009A61C2">
              <w:rPr>
                <w:b/>
                <w:sz w:val="28"/>
                <w:szCs w:val="28"/>
                <w:lang w:val="vi-VN"/>
              </w:rPr>
              <w:t>Bước 3. Báo cáo</w:t>
            </w:r>
            <w:r>
              <w:rPr>
                <w:b/>
                <w:sz w:val="28"/>
                <w:szCs w:val="28"/>
              </w:rPr>
              <w:t>, trình bày</w:t>
            </w:r>
          </w:p>
          <w:p w14:paraId="50201268" w14:textId="77777777" w:rsidR="00DE50E3" w:rsidRPr="009A61C2" w:rsidRDefault="00DE50E3" w:rsidP="00D63A47">
            <w:pPr>
              <w:pStyle w:val="ListParagraph"/>
              <w:spacing w:line="271" w:lineRule="auto"/>
              <w:ind w:left="0"/>
              <w:contextualSpacing w:val="0"/>
              <w:jc w:val="both"/>
              <w:rPr>
                <w:sz w:val="28"/>
                <w:szCs w:val="28"/>
                <w:lang w:val="vi-VN"/>
              </w:rPr>
            </w:pPr>
            <w:r w:rsidRPr="009A61C2">
              <w:rPr>
                <w:sz w:val="28"/>
                <w:szCs w:val="28"/>
                <w:lang w:val="vi-VN"/>
              </w:rPr>
              <w:t>- Các nhóm trình bày.</w:t>
            </w:r>
          </w:p>
          <w:p w14:paraId="796EF592" w14:textId="77777777" w:rsidR="00DE50E3" w:rsidRPr="00E368F9" w:rsidRDefault="00DE50E3" w:rsidP="00D63A47">
            <w:pPr>
              <w:pStyle w:val="ListParagraph"/>
              <w:spacing w:line="271" w:lineRule="auto"/>
              <w:ind w:left="0"/>
              <w:contextualSpacing w:val="0"/>
              <w:jc w:val="both"/>
              <w:rPr>
                <w:b/>
                <w:sz w:val="28"/>
                <w:szCs w:val="28"/>
              </w:rPr>
            </w:pPr>
            <w:r w:rsidRPr="009A61C2">
              <w:rPr>
                <w:b/>
                <w:sz w:val="28"/>
                <w:szCs w:val="28"/>
                <w:lang w:val="vi-VN"/>
              </w:rPr>
              <w:t xml:space="preserve">Bước 4. </w:t>
            </w:r>
            <w:r>
              <w:rPr>
                <w:b/>
                <w:sz w:val="28"/>
                <w:szCs w:val="28"/>
              </w:rPr>
              <w:t>Kết luận, nhận định</w:t>
            </w:r>
          </w:p>
          <w:p w14:paraId="30CFE16B" w14:textId="77777777" w:rsidR="00DE50E3" w:rsidRPr="009A61C2" w:rsidRDefault="00DE50E3" w:rsidP="00D63A47">
            <w:pPr>
              <w:spacing w:line="271" w:lineRule="auto"/>
              <w:jc w:val="both"/>
              <w:rPr>
                <w:sz w:val="28"/>
                <w:szCs w:val="28"/>
              </w:rPr>
            </w:pPr>
            <w:r w:rsidRPr="009A61C2">
              <w:rPr>
                <w:sz w:val="28"/>
                <w:szCs w:val="28"/>
              </w:rPr>
              <w:t>HS nhận xét, đánh giá kết quả của các nhóm.</w:t>
            </w:r>
          </w:p>
          <w:p w14:paraId="3207979E" w14:textId="77777777" w:rsidR="00DE50E3" w:rsidRDefault="00DE50E3" w:rsidP="00D63A47">
            <w:pPr>
              <w:pStyle w:val="ListParagraph"/>
              <w:tabs>
                <w:tab w:val="num" w:pos="993"/>
              </w:tabs>
              <w:spacing w:line="271" w:lineRule="auto"/>
              <w:ind w:left="0"/>
              <w:contextualSpacing w:val="0"/>
              <w:jc w:val="both"/>
              <w:rPr>
                <w:sz w:val="28"/>
                <w:szCs w:val="28"/>
                <w:lang w:val="vi-VN"/>
              </w:rPr>
            </w:pPr>
            <w:r w:rsidRPr="009A61C2">
              <w:rPr>
                <w:bCs/>
                <w:sz w:val="28"/>
                <w:szCs w:val="28"/>
                <w:lang w:val="vi-VN"/>
              </w:rPr>
              <w:t>GV bổ sung</w:t>
            </w:r>
            <w:r>
              <w:rPr>
                <w:bCs/>
                <w:sz w:val="28"/>
                <w:szCs w:val="28"/>
              </w:rPr>
              <w:t xml:space="preserve">, </w:t>
            </w:r>
            <w:r w:rsidRPr="009A61C2">
              <w:rPr>
                <w:bCs/>
                <w:sz w:val="28"/>
                <w:szCs w:val="28"/>
                <w:lang w:val="vi-VN"/>
              </w:rPr>
              <w:t>nhận xét, đánh giá, kết quả thực hiện nhiệm vụ học tập của học sinh. Chính xác hóa các kiến thức đã hình thành cho học sinh.</w:t>
            </w:r>
            <w:r w:rsidRPr="009A61C2">
              <w:rPr>
                <w:sz w:val="28"/>
                <w:szCs w:val="28"/>
                <w:lang w:val="vi-VN"/>
              </w:rPr>
              <w:t xml:space="preserve"> </w:t>
            </w:r>
          </w:p>
          <w:p w14:paraId="685068C1" w14:textId="77777777" w:rsidR="00DE50E3" w:rsidRPr="009A61C2" w:rsidRDefault="00DE50E3" w:rsidP="00D63A47">
            <w:pPr>
              <w:spacing w:line="271" w:lineRule="auto"/>
              <w:jc w:val="both"/>
              <w:rPr>
                <w:sz w:val="28"/>
                <w:szCs w:val="28"/>
              </w:rPr>
            </w:pPr>
            <w:r w:rsidRPr="009A61C2">
              <w:rPr>
                <w:sz w:val="28"/>
                <w:szCs w:val="28"/>
              </w:rPr>
              <w:t>GV liên hệ thục tế của nước ta hiện nay. Chúng ta cần học hỏi điều gì từ kinh nghiệm của NB.</w:t>
            </w:r>
          </w:p>
          <w:p w14:paraId="6FCFA494" w14:textId="77777777" w:rsidR="00DE50E3" w:rsidRPr="009A61C2" w:rsidRDefault="00DE50E3" w:rsidP="00D63A47">
            <w:pPr>
              <w:spacing w:line="271" w:lineRule="auto"/>
              <w:jc w:val="both"/>
              <w:rPr>
                <w:sz w:val="28"/>
                <w:szCs w:val="28"/>
              </w:rPr>
            </w:pPr>
            <w:r w:rsidRPr="009A61C2">
              <w:rPr>
                <w:sz w:val="28"/>
                <w:szCs w:val="28"/>
              </w:rPr>
              <w:t>GV cho HS quan sát hình 18,19, 20 sgk và nhận xét về sự phát triển khoa học-công nghệ của NB. (so sánh với Việt Nam để HS thấy VN cần phải vượt lên nhiều ,xác định nhiệm vụ to lớn của thế hệ trẻ)</w:t>
            </w:r>
          </w:p>
          <w:p w14:paraId="0BE9B442" w14:textId="77777777" w:rsidR="00DE50E3" w:rsidRPr="009A61C2" w:rsidRDefault="00DE50E3" w:rsidP="00D63A47">
            <w:pPr>
              <w:autoSpaceDE w:val="0"/>
              <w:autoSpaceDN w:val="0"/>
              <w:adjustRightInd w:val="0"/>
              <w:spacing w:line="271" w:lineRule="auto"/>
              <w:jc w:val="both"/>
              <w:rPr>
                <w:sz w:val="28"/>
                <w:szCs w:val="28"/>
              </w:rPr>
            </w:pPr>
            <w:r w:rsidRPr="009A61C2">
              <w:rPr>
                <w:sz w:val="28"/>
                <w:szCs w:val="28"/>
              </w:rPr>
              <w:t xml:space="preserve">GV nói thêm: Trong thập kỉ 90, kinh tế Nhật bị suy thoái kéo dài, có năm tăng trưởng âm (1997 – âm 0,7%, 1998 – âm 1,0%). Nền kinh tế Nhật Bản đòi hỏi phải </w:t>
            </w:r>
            <w:r w:rsidRPr="009A61C2">
              <w:rPr>
                <w:sz w:val="28"/>
                <w:szCs w:val="28"/>
              </w:rPr>
              <w:lastRenderedPageBreak/>
              <w:t>có những cải cách theo hướng áp dụng những tiến bộ của khoa học – công nghệ.</w:t>
            </w:r>
          </w:p>
        </w:tc>
        <w:tc>
          <w:tcPr>
            <w:tcW w:w="4800" w:type="dxa"/>
            <w:tcBorders>
              <w:top w:val="single" w:sz="4" w:space="0" w:color="auto"/>
              <w:left w:val="single" w:sz="4" w:space="0" w:color="auto"/>
              <w:bottom w:val="single" w:sz="4" w:space="0" w:color="auto"/>
              <w:right w:val="single" w:sz="4" w:space="0" w:color="auto"/>
            </w:tcBorders>
          </w:tcPr>
          <w:p w14:paraId="1FB5106F" w14:textId="77777777" w:rsidR="00DE50E3" w:rsidRDefault="00DE50E3" w:rsidP="00D63A47">
            <w:pPr>
              <w:pStyle w:val="BodyText"/>
              <w:tabs>
                <w:tab w:val="left" w:pos="2640"/>
              </w:tabs>
              <w:jc w:val="both"/>
              <w:rPr>
                <w:sz w:val="28"/>
                <w:szCs w:val="28"/>
                <w:lang w:val="nl-NL"/>
              </w:rPr>
            </w:pPr>
          </w:p>
          <w:p w14:paraId="00443E9B" w14:textId="77777777" w:rsidR="00DE50E3" w:rsidRDefault="00DE50E3" w:rsidP="00D63A47">
            <w:pPr>
              <w:pStyle w:val="BodyText"/>
              <w:tabs>
                <w:tab w:val="left" w:pos="2640"/>
              </w:tabs>
              <w:jc w:val="both"/>
              <w:rPr>
                <w:sz w:val="28"/>
                <w:szCs w:val="28"/>
                <w:lang w:val="nl-NL"/>
              </w:rPr>
            </w:pPr>
          </w:p>
          <w:p w14:paraId="55227056" w14:textId="77777777" w:rsidR="00DE50E3" w:rsidRDefault="00DE50E3" w:rsidP="00D63A47">
            <w:pPr>
              <w:pStyle w:val="BodyText"/>
              <w:tabs>
                <w:tab w:val="left" w:pos="2640"/>
              </w:tabs>
              <w:jc w:val="both"/>
              <w:rPr>
                <w:sz w:val="28"/>
                <w:szCs w:val="28"/>
                <w:lang w:val="nl-NL"/>
              </w:rPr>
            </w:pPr>
          </w:p>
          <w:p w14:paraId="253C7DA5" w14:textId="77777777" w:rsidR="00DE50E3" w:rsidRDefault="00DE50E3" w:rsidP="00D63A47">
            <w:pPr>
              <w:pStyle w:val="BodyText"/>
              <w:tabs>
                <w:tab w:val="left" w:pos="2640"/>
              </w:tabs>
              <w:jc w:val="both"/>
              <w:rPr>
                <w:sz w:val="28"/>
                <w:szCs w:val="28"/>
                <w:lang w:val="nl-NL"/>
              </w:rPr>
            </w:pPr>
          </w:p>
          <w:p w14:paraId="1CACE21C" w14:textId="77777777" w:rsidR="00DE50E3" w:rsidRDefault="00DE50E3" w:rsidP="00D63A47">
            <w:pPr>
              <w:pStyle w:val="BodyText"/>
              <w:tabs>
                <w:tab w:val="left" w:pos="2640"/>
              </w:tabs>
              <w:jc w:val="both"/>
              <w:rPr>
                <w:sz w:val="28"/>
                <w:szCs w:val="28"/>
                <w:lang w:val="nl-NL"/>
              </w:rPr>
            </w:pPr>
          </w:p>
          <w:p w14:paraId="2F6B045F" w14:textId="77777777" w:rsidR="00DE50E3" w:rsidRDefault="00DE50E3" w:rsidP="00D63A47">
            <w:pPr>
              <w:pStyle w:val="BodyText"/>
              <w:tabs>
                <w:tab w:val="left" w:pos="2640"/>
              </w:tabs>
              <w:jc w:val="both"/>
              <w:rPr>
                <w:sz w:val="28"/>
                <w:szCs w:val="28"/>
                <w:lang w:val="nl-NL"/>
              </w:rPr>
            </w:pPr>
          </w:p>
          <w:p w14:paraId="37936CD4" w14:textId="77777777" w:rsidR="00DE50E3" w:rsidRDefault="00DE50E3" w:rsidP="00D63A47">
            <w:pPr>
              <w:pStyle w:val="BodyText"/>
              <w:tabs>
                <w:tab w:val="left" w:pos="2640"/>
              </w:tabs>
              <w:jc w:val="both"/>
              <w:rPr>
                <w:sz w:val="28"/>
                <w:szCs w:val="28"/>
                <w:lang w:val="nl-NL"/>
              </w:rPr>
            </w:pPr>
          </w:p>
          <w:p w14:paraId="2DC2E353" w14:textId="77777777" w:rsidR="00DE50E3" w:rsidRDefault="00DE50E3" w:rsidP="00D63A47">
            <w:pPr>
              <w:pStyle w:val="BodyText"/>
              <w:tabs>
                <w:tab w:val="left" w:pos="2640"/>
              </w:tabs>
              <w:jc w:val="both"/>
              <w:rPr>
                <w:sz w:val="28"/>
                <w:szCs w:val="28"/>
                <w:lang w:val="nl-NL"/>
              </w:rPr>
            </w:pPr>
          </w:p>
          <w:p w14:paraId="2897A69E" w14:textId="77777777" w:rsidR="00DE50E3" w:rsidRDefault="00DE50E3" w:rsidP="00D63A47">
            <w:pPr>
              <w:pStyle w:val="BodyText"/>
              <w:tabs>
                <w:tab w:val="left" w:pos="2640"/>
              </w:tabs>
              <w:jc w:val="both"/>
              <w:rPr>
                <w:sz w:val="28"/>
                <w:szCs w:val="28"/>
                <w:lang w:val="nl-NL"/>
              </w:rPr>
            </w:pPr>
          </w:p>
          <w:p w14:paraId="5CDFCF77" w14:textId="77777777" w:rsidR="00DE50E3" w:rsidRDefault="00DE50E3" w:rsidP="00D63A47">
            <w:pPr>
              <w:pStyle w:val="BodyText"/>
              <w:tabs>
                <w:tab w:val="left" w:pos="2640"/>
              </w:tabs>
              <w:jc w:val="both"/>
              <w:rPr>
                <w:sz w:val="28"/>
                <w:szCs w:val="28"/>
                <w:lang w:val="nl-NL"/>
              </w:rPr>
            </w:pPr>
          </w:p>
          <w:p w14:paraId="112700CB" w14:textId="77777777" w:rsidR="00DE50E3" w:rsidRDefault="00DE50E3" w:rsidP="00D63A47">
            <w:pPr>
              <w:pStyle w:val="BodyText"/>
              <w:tabs>
                <w:tab w:val="left" w:pos="2640"/>
              </w:tabs>
              <w:jc w:val="both"/>
              <w:rPr>
                <w:sz w:val="28"/>
                <w:szCs w:val="28"/>
                <w:lang w:val="nl-NL"/>
              </w:rPr>
            </w:pPr>
            <w:r>
              <w:rPr>
                <w:sz w:val="28"/>
                <w:szCs w:val="28"/>
                <w:lang w:val="nl-NL"/>
              </w:rPr>
              <w:t>- Từ những năm 50 đến những năm 70 thế kỉ XX, nền kinh tế Nhật Bản phát triển mạnh mẽ -&gt; được gọi là sự phát triển thần kì (sgk)</w:t>
            </w:r>
          </w:p>
          <w:p w14:paraId="20562931" w14:textId="77777777" w:rsidR="00DE50E3" w:rsidRDefault="00DE50E3" w:rsidP="00D63A47">
            <w:pPr>
              <w:pStyle w:val="BodyText"/>
              <w:tabs>
                <w:tab w:val="left" w:pos="2640"/>
              </w:tabs>
              <w:jc w:val="both"/>
              <w:rPr>
                <w:sz w:val="28"/>
                <w:szCs w:val="28"/>
                <w:lang w:val="nl-NL"/>
              </w:rPr>
            </w:pPr>
            <w:r>
              <w:rPr>
                <w:sz w:val="28"/>
                <w:szCs w:val="28"/>
                <w:lang w:val="nl-NL"/>
              </w:rPr>
              <w:sym w:font="Symbol" w:char="F0DE"/>
            </w:r>
            <w:r>
              <w:rPr>
                <w:sz w:val="28"/>
                <w:szCs w:val="28"/>
                <w:lang w:val="nl-NL"/>
              </w:rPr>
              <w:t xml:space="preserve"> Từ những năm 70 thế kỉ XX, Nhật Bản trở thành 1 trong 3 trung tâm kinh tế – tài chính của thế giới.</w:t>
            </w:r>
          </w:p>
          <w:p w14:paraId="2476EE2E" w14:textId="77777777" w:rsidR="00DE50E3" w:rsidRDefault="00DE50E3" w:rsidP="00D63A47">
            <w:pPr>
              <w:pStyle w:val="BodyText"/>
              <w:tabs>
                <w:tab w:val="left" w:pos="2640"/>
              </w:tabs>
              <w:jc w:val="both"/>
              <w:rPr>
                <w:sz w:val="28"/>
                <w:szCs w:val="28"/>
                <w:lang w:val="nl-NL"/>
              </w:rPr>
            </w:pPr>
          </w:p>
          <w:p w14:paraId="019C2917" w14:textId="77777777" w:rsidR="00DE50E3" w:rsidRDefault="00DE50E3" w:rsidP="00D63A47">
            <w:pPr>
              <w:pStyle w:val="BodyText"/>
              <w:tabs>
                <w:tab w:val="left" w:pos="2640"/>
              </w:tabs>
              <w:ind w:right="-108"/>
              <w:jc w:val="both"/>
              <w:rPr>
                <w:sz w:val="28"/>
                <w:szCs w:val="28"/>
                <w:lang w:val="nl-NL"/>
              </w:rPr>
            </w:pPr>
            <w:r>
              <w:rPr>
                <w:sz w:val="28"/>
                <w:szCs w:val="28"/>
                <w:lang w:val="nl-NL"/>
              </w:rPr>
              <w:t>- Nguyên nhân sự phát triển: (SGK)</w:t>
            </w:r>
          </w:p>
          <w:p w14:paraId="5EE10AAE" w14:textId="77777777" w:rsidR="00DE50E3" w:rsidRDefault="00DE50E3" w:rsidP="00D63A47">
            <w:pPr>
              <w:pStyle w:val="BodyText"/>
              <w:tabs>
                <w:tab w:val="left" w:pos="2640"/>
              </w:tabs>
              <w:ind w:right="-108"/>
              <w:jc w:val="both"/>
              <w:rPr>
                <w:sz w:val="28"/>
                <w:szCs w:val="28"/>
                <w:lang w:val="nl-NL"/>
              </w:rPr>
            </w:pPr>
            <w:r>
              <w:rPr>
                <w:sz w:val="28"/>
                <w:szCs w:val="28"/>
                <w:lang w:val="nl-NL"/>
              </w:rPr>
              <w:t>- Những năm 90 của thế kỉ XX, gặp khủng hoảng.</w:t>
            </w:r>
          </w:p>
          <w:p w14:paraId="7A639F4F" w14:textId="77777777" w:rsidR="00DE50E3" w:rsidRDefault="00DE50E3" w:rsidP="00D63A47">
            <w:pPr>
              <w:pStyle w:val="BodyText"/>
              <w:tabs>
                <w:tab w:val="left" w:pos="2640"/>
              </w:tabs>
              <w:ind w:right="-108"/>
              <w:jc w:val="both"/>
              <w:rPr>
                <w:sz w:val="28"/>
                <w:szCs w:val="28"/>
                <w:lang w:val="nl-NL"/>
              </w:rPr>
            </w:pPr>
          </w:p>
          <w:p w14:paraId="5AE386CB" w14:textId="77777777" w:rsidR="00DE50E3" w:rsidRPr="009A61C2" w:rsidRDefault="00DE50E3" w:rsidP="00D63A47">
            <w:pPr>
              <w:autoSpaceDE w:val="0"/>
              <w:autoSpaceDN w:val="0"/>
              <w:adjustRightInd w:val="0"/>
              <w:spacing w:line="271" w:lineRule="auto"/>
              <w:jc w:val="both"/>
              <w:rPr>
                <w:sz w:val="28"/>
                <w:szCs w:val="28"/>
              </w:rPr>
            </w:pPr>
          </w:p>
        </w:tc>
      </w:tr>
    </w:tbl>
    <w:p w14:paraId="395D7420" w14:textId="77777777" w:rsidR="00DE50E3" w:rsidRPr="00E87A2C" w:rsidRDefault="00DE50E3" w:rsidP="00DE50E3">
      <w:pPr>
        <w:autoSpaceDE w:val="0"/>
        <w:autoSpaceDN w:val="0"/>
        <w:adjustRightInd w:val="0"/>
        <w:spacing w:line="271" w:lineRule="auto"/>
        <w:jc w:val="both"/>
        <w:rPr>
          <w:b/>
          <w:bCs/>
          <w:sz w:val="28"/>
          <w:szCs w:val="28"/>
          <w:lang w:val="en-US"/>
        </w:rPr>
      </w:pPr>
      <w:r w:rsidRPr="009A61C2">
        <w:rPr>
          <w:b/>
          <w:sz w:val="28"/>
          <w:szCs w:val="28"/>
        </w:rPr>
        <w:lastRenderedPageBreak/>
        <w:t xml:space="preserve">Hoạt động 3. </w:t>
      </w:r>
      <w:r w:rsidRPr="009A61C2">
        <w:rPr>
          <w:b/>
          <w:bCs/>
          <w:sz w:val="28"/>
          <w:szCs w:val="28"/>
        </w:rPr>
        <w:t>Chính sách đối nội và đối ngoại của Nhật Bản sau chiến tranh</w:t>
      </w:r>
      <w:r>
        <w:rPr>
          <w:b/>
          <w:bCs/>
          <w:sz w:val="28"/>
          <w:szCs w:val="28"/>
          <w:lang w:val="en-US"/>
        </w:rPr>
        <w:t xml:space="preserve"> (tự đọc)</w:t>
      </w:r>
    </w:p>
    <w:p w14:paraId="513CD168" w14:textId="77777777" w:rsidR="00DE50E3" w:rsidRPr="009A61C2" w:rsidRDefault="00DE50E3" w:rsidP="00DE50E3">
      <w:pPr>
        <w:tabs>
          <w:tab w:val="left" w:pos="567"/>
          <w:tab w:val="left" w:pos="1134"/>
        </w:tabs>
        <w:spacing w:line="271" w:lineRule="auto"/>
        <w:jc w:val="both"/>
        <w:rPr>
          <w:color w:val="000000" w:themeColor="text1"/>
          <w:sz w:val="28"/>
          <w:szCs w:val="28"/>
        </w:rPr>
      </w:pPr>
      <w:r w:rsidRPr="009A61C2">
        <w:rPr>
          <w:b/>
          <w:color w:val="000000" w:themeColor="text1"/>
          <w:sz w:val="28"/>
          <w:szCs w:val="28"/>
        </w:rPr>
        <w:t>a) Mục đích:</w:t>
      </w:r>
      <w:r w:rsidRPr="009A61C2">
        <w:rPr>
          <w:color w:val="000000" w:themeColor="text1"/>
          <w:sz w:val="28"/>
          <w:szCs w:val="28"/>
        </w:rPr>
        <w:t xml:space="preserve"> </w:t>
      </w:r>
      <w:r>
        <w:rPr>
          <w:color w:val="000000" w:themeColor="text1"/>
          <w:sz w:val="28"/>
          <w:szCs w:val="28"/>
          <w:lang w:val="en-US"/>
        </w:rPr>
        <w:t xml:space="preserve">Tự đọc để </w:t>
      </w:r>
      <w:r>
        <w:rPr>
          <w:iCs/>
          <w:sz w:val="28"/>
          <w:szCs w:val="28"/>
          <w:lang w:val="en-US"/>
        </w:rPr>
        <w:t>b</w:t>
      </w:r>
      <w:r w:rsidRPr="009A61C2">
        <w:rPr>
          <w:iCs/>
          <w:sz w:val="28"/>
          <w:szCs w:val="28"/>
        </w:rPr>
        <w:t>iết được chính sách đối ngoại của Nhật Bản sau chiến tranh.</w:t>
      </w:r>
    </w:p>
    <w:p w14:paraId="253A5E32" w14:textId="77777777" w:rsidR="00DE50E3" w:rsidRPr="00E87A2C" w:rsidRDefault="00DE50E3" w:rsidP="00DE50E3">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xml:space="preserve">) Tổ chức thực hiện </w:t>
      </w:r>
    </w:p>
    <w:p w14:paraId="4B3C6EB8" w14:textId="77777777" w:rsidR="00DE50E3" w:rsidRPr="002D7F75" w:rsidRDefault="00DE50E3" w:rsidP="00DE50E3">
      <w:pPr>
        <w:shd w:val="clear" w:color="auto" w:fill="FFFFFF"/>
        <w:tabs>
          <w:tab w:val="left" w:leader="dot" w:pos="9214"/>
        </w:tabs>
        <w:spacing w:line="312" w:lineRule="auto"/>
        <w:jc w:val="both"/>
        <w:rPr>
          <w:color w:val="000000" w:themeColor="text1"/>
          <w:sz w:val="28"/>
          <w:szCs w:val="28"/>
          <w:lang w:val="pt-BR"/>
        </w:rPr>
      </w:pPr>
      <w:r w:rsidRPr="00802FB7">
        <w:rPr>
          <w:color w:val="000000" w:themeColor="text1"/>
          <w:sz w:val="28"/>
          <w:szCs w:val="28"/>
        </w:rPr>
        <w:t xml:space="preserve">–  </w:t>
      </w:r>
      <w:r w:rsidRPr="00802FB7">
        <w:rPr>
          <w:i/>
          <w:color w:val="000000" w:themeColor="text1"/>
          <w:sz w:val="28"/>
          <w:szCs w:val="28"/>
        </w:rPr>
        <w:t>Chuyển giao nhiệm vụ</w:t>
      </w:r>
      <w:r w:rsidRPr="00802FB7">
        <w:rPr>
          <w:color w:val="000000" w:themeColor="text1"/>
          <w:sz w:val="28"/>
          <w:szCs w:val="28"/>
        </w:rPr>
        <w:t xml:space="preserve">: </w:t>
      </w:r>
      <w:r>
        <w:rPr>
          <w:color w:val="000000" w:themeColor="text1"/>
          <w:sz w:val="28"/>
          <w:szCs w:val="28"/>
          <w:lang w:val="pt-BR"/>
        </w:rPr>
        <w:t>GV hướng dẫn HS đọc SGK và trả lời câu hỏi: Những nét chính về chính sách đối nội và đối ngoại của Nhật Bản.</w:t>
      </w:r>
    </w:p>
    <w:p w14:paraId="6870586A" w14:textId="77777777" w:rsidR="00DE50E3" w:rsidRPr="002D7F75" w:rsidRDefault="00DE50E3" w:rsidP="00DE50E3">
      <w:pPr>
        <w:spacing w:line="271" w:lineRule="auto"/>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Thực hiện nhiệm vụ</w:t>
      </w:r>
      <w:r w:rsidRPr="00802FB7">
        <w:rPr>
          <w:color w:val="000000" w:themeColor="text1"/>
          <w:sz w:val="28"/>
          <w:szCs w:val="28"/>
        </w:rPr>
        <w:t>: HS làm việc cá nhân</w:t>
      </w:r>
      <w:r>
        <w:rPr>
          <w:color w:val="000000" w:themeColor="text1"/>
          <w:sz w:val="28"/>
          <w:szCs w:val="28"/>
          <w:lang w:val="en-US"/>
        </w:rPr>
        <w:t xml:space="preserve"> tại nhà</w:t>
      </w:r>
      <w:r w:rsidRPr="00802FB7">
        <w:rPr>
          <w:color w:val="000000" w:themeColor="text1"/>
          <w:sz w:val="28"/>
          <w:szCs w:val="28"/>
        </w:rPr>
        <w:t>.</w:t>
      </w:r>
    </w:p>
    <w:p w14:paraId="38FCD6F7" w14:textId="77777777" w:rsidR="00DE50E3" w:rsidRPr="009A61C2" w:rsidRDefault="00DE50E3" w:rsidP="00DE50E3">
      <w:pPr>
        <w:spacing w:line="271" w:lineRule="auto"/>
        <w:jc w:val="both"/>
        <w:rPr>
          <w:color w:val="000000"/>
          <w:sz w:val="28"/>
          <w:szCs w:val="28"/>
        </w:rPr>
      </w:pPr>
      <w:r w:rsidRPr="009A61C2">
        <w:rPr>
          <w:b/>
          <w:bCs/>
          <w:color w:val="000000"/>
          <w:sz w:val="28"/>
          <w:szCs w:val="28"/>
        </w:rPr>
        <w:t>C. HOẠT</w:t>
      </w:r>
      <w:r w:rsidRPr="009A61C2">
        <w:rPr>
          <w:b/>
          <w:bCs/>
          <w:color w:val="000000"/>
          <w:spacing w:val="-6"/>
          <w:sz w:val="28"/>
          <w:szCs w:val="28"/>
        </w:rPr>
        <w:t xml:space="preserve"> </w:t>
      </w:r>
      <w:r w:rsidRPr="009A61C2">
        <w:rPr>
          <w:b/>
          <w:bCs/>
          <w:color w:val="000000"/>
          <w:sz w:val="28"/>
          <w:szCs w:val="28"/>
        </w:rPr>
        <w:t>ĐỘNG</w:t>
      </w:r>
      <w:r w:rsidRPr="009A61C2">
        <w:rPr>
          <w:b/>
          <w:bCs/>
          <w:color w:val="000000"/>
          <w:spacing w:val="-5"/>
          <w:sz w:val="28"/>
          <w:szCs w:val="28"/>
        </w:rPr>
        <w:t xml:space="preserve"> </w:t>
      </w:r>
      <w:r w:rsidRPr="009A61C2">
        <w:rPr>
          <w:b/>
          <w:bCs/>
          <w:color w:val="000000"/>
          <w:sz w:val="28"/>
          <w:szCs w:val="28"/>
        </w:rPr>
        <w:t>LUYỆN</w:t>
      </w:r>
      <w:r w:rsidRPr="009A61C2">
        <w:rPr>
          <w:b/>
          <w:bCs/>
          <w:color w:val="000000"/>
          <w:spacing w:val="-6"/>
          <w:sz w:val="28"/>
          <w:szCs w:val="28"/>
        </w:rPr>
        <w:t xml:space="preserve"> </w:t>
      </w:r>
      <w:r w:rsidRPr="009A61C2">
        <w:rPr>
          <w:b/>
          <w:bCs/>
          <w:color w:val="000000"/>
          <w:sz w:val="28"/>
          <w:szCs w:val="28"/>
        </w:rPr>
        <w:t>TẬP</w:t>
      </w:r>
    </w:p>
    <w:p w14:paraId="56CF9041" w14:textId="77777777" w:rsidR="00DE50E3" w:rsidRPr="009A61C2" w:rsidRDefault="00DE50E3" w:rsidP="00DE50E3">
      <w:pPr>
        <w:autoSpaceDE w:val="0"/>
        <w:autoSpaceDN w:val="0"/>
        <w:adjustRightInd w:val="0"/>
        <w:spacing w:line="271" w:lineRule="auto"/>
        <w:jc w:val="both"/>
        <w:rPr>
          <w:iCs/>
          <w:sz w:val="28"/>
          <w:szCs w:val="28"/>
        </w:rPr>
      </w:pPr>
      <w:r w:rsidRPr="009A61C2">
        <w:rPr>
          <w:b/>
          <w:bCs/>
          <w:color w:val="000000"/>
          <w:sz w:val="28"/>
          <w:szCs w:val="28"/>
        </w:rPr>
        <w:t>a)</w:t>
      </w:r>
      <w:r w:rsidRPr="009A61C2">
        <w:rPr>
          <w:b/>
          <w:bCs/>
          <w:color w:val="000000"/>
          <w:spacing w:val="14"/>
          <w:sz w:val="28"/>
          <w:szCs w:val="28"/>
        </w:rPr>
        <w:t xml:space="preserve"> </w:t>
      </w:r>
      <w:r w:rsidRPr="009A61C2">
        <w:rPr>
          <w:b/>
          <w:bCs/>
          <w:color w:val="000000"/>
          <w:sz w:val="28"/>
          <w:szCs w:val="28"/>
        </w:rPr>
        <w:t>Mục</w:t>
      </w:r>
      <w:r w:rsidRPr="009A61C2">
        <w:rPr>
          <w:b/>
          <w:bCs/>
          <w:color w:val="000000"/>
          <w:spacing w:val="14"/>
          <w:sz w:val="28"/>
          <w:szCs w:val="28"/>
        </w:rPr>
        <w:t xml:space="preserve"> </w:t>
      </w:r>
      <w:r w:rsidRPr="009A61C2">
        <w:rPr>
          <w:b/>
          <w:bCs/>
          <w:color w:val="000000"/>
          <w:sz w:val="28"/>
          <w:szCs w:val="28"/>
        </w:rPr>
        <w:t>tiêu:</w:t>
      </w:r>
      <w:r w:rsidRPr="009A61C2">
        <w:rPr>
          <w:b/>
          <w:bCs/>
          <w:color w:val="000000"/>
          <w:spacing w:val="14"/>
          <w:sz w:val="28"/>
          <w:szCs w:val="28"/>
        </w:rPr>
        <w:t xml:space="preserve"> </w:t>
      </w:r>
      <w:r w:rsidRPr="009A61C2">
        <w:rPr>
          <w:sz w:val="28"/>
          <w:szCs w:val="28"/>
        </w:rPr>
        <w:t xml:space="preserve">Nhằm củng cố, hệ thống hóa, hoàn thiện kiến thức mới mà HS đã được lĩnh hội ở hoạt động hình thành kiến thức về </w:t>
      </w:r>
      <w:r w:rsidRPr="009A61C2">
        <w:rPr>
          <w:iCs/>
          <w:sz w:val="28"/>
          <w:szCs w:val="28"/>
        </w:rPr>
        <w:t>Nhật Bản.</w:t>
      </w:r>
    </w:p>
    <w:p w14:paraId="73DDF53C" w14:textId="77777777" w:rsidR="00DE50E3" w:rsidRPr="009A61C2" w:rsidRDefault="00DE50E3" w:rsidP="00DE50E3">
      <w:pPr>
        <w:spacing w:line="271" w:lineRule="auto"/>
        <w:jc w:val="both"/>
        <w:rPr>
          <w:color w:val="000000"/>
          <w:sz w:val="28"/>
          <w:szCs w:val="28"/>
        </w:rPr>
      </w:pPr>
      <w:r>
        <w:rPr>
          <w:b/>
          <w:bCs/>
          <w:color w:val="000000"/>
          <w:sz w:val="28"/>
          <w:szCs w:val="28"/>
          <w:lang w:val="en-US"/>
        </w:rPr>
        <w:t>b</w:t>
      </w:r>
      <w:r w:rsidRPr="009A61C2">
        <w:rPr>
          <w:b/>
          <w:bCs/>
          <w:color w:val="000000"/>
          <w:sz w:val="28"/>
          <w:szCs w:val="28"/>
        </w:rPr>
        <w:t>) Tổ chức thực hiện</w:t>
      </w:r>
    </w:p>
    <w:p w14:paraId="25160705" w14:textId="77777777" w:rsidR="00DE50E3" w:rsidRPr="009A61C2" w:rsidRDefault="00DE50E3" w:rsidP="00DE50E3">
      <w:pPr>
        <w:pStyle w:val="msolistparagraph0"/>
        <w:spacing w:before="0" w:after="0" w:line="271" w:lineRule="auto"/>
        <w:ind w:left="0"/>
        <w:jc w:val="both"/>
        <w:rPr>
          <w:rFonts w:ascii="Times New Roman" w:hAnsi="Times New Roman" w:cs="Times New Roman"/>
        </w:rPr>
      </w:pPr>
      <w:r w:rsidRPr="009A61C2">
        <w:rPr>
          <w:rFonts w:ascii="Times New Roman" w:hAnsi="Times New Roman" w:cs="Times New Roman"/>
        </w:rPr>
        <w:t xml:space="preserve">GV giao nhiệm vụ cho HS và chủ yếu cho làm việc </w:t>
      </w:r>
      <w:r w:rsidRPr="009A61C2">
        <w:rPr>
          <w:rFonts w:ascii="Times New Roman" w:hAnsi="Times New Roman" w:cs="Times New Roman"/>
          <w:i/>
        </w:rPr>
        <w:t>cá  nhân</w:t>
      </w:r>
      <w:r w:rsidRPr="009A61C2">
        <w:rPr>
          <w:rFonts w:ascii="Times New Roman" w:hAnsi="Times New Roman" w:cs="Times New Roman"/>
        </w:rPr>
        <w:t>, trả lời các câu hỏi trắc nghiệm. Trong quá trình làm việc HS có thể trao đổi với bạn hoặc thầy, cô giáo.</w:t>
      </w:r>
    </w:p>
    <w:p w14:paraId="591806FC" w14:textId="77777777" w:rsidR="00DE50E3" w:rsidRPr="009A61C2" w:rsidRDefault="00DE50E3" w:rsidP="00DE50E3">
      <w:pPr>
        <w:shd w:val="clear" w:color="auto" w:fill="FFFFFF"/>
        <w:spacing w:line="271" w:lineRule="auto"/>
        <w:jc w:val="both"/>
        <w:rPr>
          <w:sz w:val="28"/>
          <w:szCs w:val="28"/>
        </w:rPr>
      </w:pPr>
      <w:r w:rsidRPr="009A61C2">
        <w:rPr>
          <w:b/>
          <w:bCs/>
          <w:iCs/>
          <w:sz w:val="28"/>
          <w:szCs w:val="28"/>
          <w:u w:val="single"/>
        </w:rPr>
        <w:t>Câu 1.</w:t>
      </w:r>
      <w:r w:rsidRPr="009A61C2">
        <w:rPr>
          <w:iCs/>
          <w:sz w:val="28"/>
          <w:szCs w:val="28"/>
        </w:rPr>
        <w:t xml:space="preserve"> </w:t>
      </w:r>
      <w:r w:rsidRPr="009A61C2">
        <w:rPr>
          <w:rStyle w:val="Strong"/>
          <w:b w:val="0"/>
          <w:sz w:val="28"/>
          <w:szCs w:val="28"/>
          <w:bdr w:val="none" w:sz="0" w:space="0" w:color="auto" w:frame="1"/>
        </w:rPr>
        <w:t>Sau Chiến tranh thế giới thứ hai Nhật Bản đã gặp khó khăn gì lớn nhất?</w:t>
      </w:r>
    </w:p>
    <w:p w14:paraId="09D0C5EB"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A. Bị quân đội Mĩ chiếm đóng theo chế độ quân quản.</w:t>
      </w:r>
    </w:p>
    <w:p w14:paraId="29459014"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B. Bị các nước đế quốc bao vây kinh tế.</w:t>
      </w:r>
    </w:p>
    <w:p w14:paraId="6CB52295"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C. Nạn thất nghiệp, thiếu lương thực, thực phẩm.</w:t>
      </w:r>
    </w:p>
    <w:p w14:paraId="7BFCADBA" w14:textId="77777777" w:rsidR="00DE50E3" w:rsidRPr="009A61C2" w:rsidRDefault="00DE50E3" w:rsidP="00DE50E3">
      <w:pPr>
        <w:pStyle w:val="NormalWeb"/>
        <w:shd w:val="clear" w:color="auto" w:fill="FFFFFF"/>
        <w:spacing w:before="0" w:beforeAutospacing="0" w:after="0" w:afterAutospacing="0" w:line="271" w:lineRule="auto"/>
        <w:jc w:val="both"/>
        <w:rPr>
          <w:b/>
          <w:sz w:val="28"/>
          <w:szCs w:val="28"/>
          <w:lang w:val="vi-VN"/>
        </w:rPr>
      </w:pPr>
      <w:r w:rsidRPr="009A61C2">
        <w:rPr>
          <w:b/>
          <w:sz w:val="28"/>
          <w:szCs w:val="28"/>
          <w:lang w:val="vi-VN"/>
        </w:rPr>
        <w:t>D. Bị mất hết thuộc địa, kinh tế bị tàn phá nặng nề.</w:t>
      </w:r>
    </w:p>
    <w:p w14:paraId="27A1C5A9"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rStyle w:val="Strong"/>
          <w:sz w:val="28"/>
          <w:szCs w:val="28"/>
          <w:u w:val="single"/>
          <w:bdr w:val="none" w:sz="0" w:space="0" w:color="auto" w:frame="1"/>
          <w:lang w:val="vi-VN"/>
        </w:rPr>
        <w:t>Câu 2</w:t>
      </w:r>
      <w:r w:rsidRPr="009A61C2">
        <w:rPr>
          <w:rStyle w:val="Strong"/>
          <w:sz w:val="28"/>
          <w:szCs w:val="28"/>
          <w:bdr w:val="none" w:sz="0" w:space="0" w:color="auto" w:frame="1"/>
          <w:lang w:val="vi-VN"/>
        </w:rPr>
        <w:t xml:space="preserve">. </w:t>
      </w:r>
      <w:r w:rsidRPr="009A61C2">
        <w:rPr>
          <w:rStyle w:val="Strong"/>
          <w:b w:val="0"/>
          <w:sz w:val="28"/>
          <w:szCs w:val="28"/>
          <w:bdr w:val="none" w:sz="0" w:space="0" w:color="auto" w:frame="1"/>
          <w:lang w:val="vi-VN"/>
        </w:rPr>
        <w:t>Sau chiến tranh, Nhật Bản có khó khăn gì mà các nước tư bản Đồng minh chống phát xít không có?</w:t>
      </w:r>
    </w:p>
    <w:p w14:paraId="0428BF70"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A. Sự tàn phá nặng nề của chiến tranh.</w:t>
      </w:r>
    </w:p>
    <w:p w14:paraId="2A44D367"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B. Là nước bại trận, nước Nhật mất hết thuộc địa.</w:t>
      </w:r>
    </w:p>
    <w:p w14:paraId="2D6ED43C"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C. Thiếu thốn gay gắt lương thực, thực phẩm.</w:t>
      </w:r>
    </w:p>
    <w:p w14:paraId="0FD0D605" w14:textId="77777777" w:rsidR="00DE50E3" w:rsidRPr="009A61C2" w:rsidRDefault="00DE50E3" w:rsidP="00DE50E3">
      <w:pPr>
        <w:pStyle w:val="NormalWeb"/>
        <w:shd w:val="clear" w:color="auto" w:fill="FFFFFF"/>
        <w:spacing w:before="0" w:beforeAutospacing="0" w:after="0" w:afterAutospacing="0" w:line="271" w:lineRule="auto"/>
        <w:jc w:val="both"/>
        <w:rPr>
          <w:b/>
          <w:sz w:val="28"/>
          <w:szCs w:val="28"/>
          <w:lang w:val="vi-VN"/>
        </w:rPr>
      </w:pPr>
      <w:r w:rsidRPr="009A61C2">
        <w:rPr>
          <w:b/>
          <w:sz w:val="28"/>
          <w:szCs w:val="28"/>
          <w:lang w:val="vi-VN"/>
        </w:rPr>
        <w:t>D. Phải dựa vào viện trợ của Mĩ dưới hình thức vay nợ.</w:t>
      </w:r>
    </w:p>
    <w:p w14:paraId="59AF3796"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rStyle w:val="Strong"/>
          <w:sz w:val="28"/>
          <w:szCs w:val="28"/>
          <w:u w:val="single"/>
          <w:bdr w:val="none" w:sz="0" w:space="0" w:color="auto" w:frame="1"/>
          <w:lang w:val="vi-VN"/>
        </w:rPr>
        <w:t>Câu 3</w:t>
      </w:r>
      <w:r w:rsidRPr="009A61C2">
        <w:rPr>
          <w:rStyle w:val="Strong"/>
          <w:sz w:val="28"/>
          <w:szCs w:val="28"/>
          <w:bdr w:val="none" w:sz="0" w:space="0" w:color="auto" w:frame="1"/>
          <w:lang w:val="vi-VN"/>
        </w:rPr>
        <w:t xml:space="preserve">. </w:t>
      </w:r>
      <w:r w:rsidRPr="009A61C2">
        <w:rPr>
          <w:rStyle w:val="Strong"/>
          <w:b w:val="0"/>
          <w:sz w:val="28"/>
          <w:szCs w:val="28"/>
          <w:bdr w:val="none" w:sz="0" w:space="0" w:color="auto" w:frame="1"/>
          <w:lang w:val="vi-VN"/>
        </w:rPr>
        <w:t>Sau Chiến tranh thế giới thứ hai, Nhật Bản tiến hành nhiều cải cách trong đó cải cách nào là quan trọng nhất?</w:t>
      </w:r>
    </w:p>
    <w:p w14:paraId="31F4510E" w14:textId="77777777" w:rsidR="00DE50E3" w:rsidRPr="009A61C2" w:rsidRDefault="00DE50E3" w:rsidP="00DE50E3">
      <w:pPr>
        <w:pStyle w:val="NormalWeb"/>
        <w:shd w:val="clear" w:color="auto" w:fill="FFFFFF"/>
        <w:spacing w:before="0" w:beforeAutospacing="0" w:after="0" w:afterAutospacing="0" w:line="271" w:lineRule="auto"/>
        <w:jc w:val="both"/>
        <w:rPr>
          <w:b/>
          <w:sz w:val="28"/>
          <w:szCs w:val="28"/>
          <w:lang w:val="vi-VN"/>
        </w:rPr>
      </w:pPr>
      <w:r w:rsidRPr="009A61C2">
        <w:rPr>
          <w:b/>
          <w:sz w:val="28"/>
          <w:szCs w:val="28"/>
          <w:lang w:val="vi-VN"/>
        </w:rPr>
        <w:t>A. Cải cách hiến pháp.</w:t>
      </w:r>
      <w:r w:rsidRPr="009A61C2">
        <w:rPr>
          <w:b/>
          <w:sz w:val="28"/>
          <w:szCs w:val="28"/>
          <w:lang w:val="vi-VN"/>
        </w:rPr>
        <w:tab/>
      </w:r>
      <w:r w:rsidRPr="009A61C2">
        <w:rPr>
          <w:b/>
          <w:sz w:val="28"/>
          <w:szCs w:val="28"/>
          <w:lang w:val="vi-VN"/>
        </w:rPr>
        <w:tab/>
      </w:r>
      <w:r w:rsidRPr="009A61C2">
        <w:rPr>
          <w:b/>
          <w:sz w:val="28"/>
          <w:szCs w:val="28"/>
          <w:lang w:val="vi-VN"/>
        </w:rPr>
        <w:tab/>
      </w:r>
      <w:r w:rsidRPr="009A61C2">
        <w:rPr>
          <w:b/>
          <w:sz w:val="28"/>
          <w:szCs w:val="28"/>
          <w:lang w:val="vi-VN"/>
        </w:rPr>
        <w:tab/>
      </w:r>
      <w:r w:rsidRPr="009A61C2">
        <w:rPr>
          <w:sz w:val="28"/>
          <w:szCs w:val="28"/>
          <w:lang w:val="vi-VN"/>
        </w:rPr>
        <w:t>B. Cải cách ruộng đất.</w:t>
      </w:r>
    </w:p>
    <w:p w14:paraId="04D65E95"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C. Cải cách giáo dục.</w:t>
      </w:r>
      <w:r w:rsidRPr="009A61C2">
        <w:rPr>
          <w:sz w:val="28"/>
          <w:szCs w:val="28"/>
          <w:lang w:val="vi-VN"/>
        </w:rPr>
        <w:tab/>
      </w:r>
      <w:r w:rsidRPr="009A61C2">
        <w:rPr>
          <w:sz w:val="28"/>
          <w:szCs w:val="28"/>
          <w:lang w:val="vi-VN"/>
        </w:rPr>
        <w:tab/>
      </w:r>
      <w:r w:rsidRPr="009A61C2">
        <w:rPr>
          <w:sz w:val="28"/>
          <w:szCs w:val="28"/>
          <w:lang w:val="vi-VN"/>
        </w:rPr>
        <w:tab/>
      </w:r>
      <w:r w:rsidRPr="009A61C2">
        <w:rPr>
          <w:sz w:val="28"/>
          <w:szCs w:val="28"/>
          <w:lang w:val="vi-VN"/>
        </w:rPr>
        <w:tab/>
        <w:t>D. Cải cách văn hóa.</w:t>
      </w:r>
    </w:p>
    <w:p w14:paraId="2EF71B19"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rStyle w:val="Strong"/>
          <w:sz w:val="28"/>
          <w:szCs w:val="28"/>
          <w:u w:val="single"/>
          <w:bdr w:val="none" w:sz="0" w:space="0" w:color="auto" w:frame="1"/>
          <w:lang w:val="vi-VN"/>
        </w:rPr>
        <w:t>Câu 4</w:t>
      </w:r>
      <w:r w:rsidRPr="009A61C2">
        <w:rPr>
          <w:rStyle w:val="Strong"/>
          <w:sz w:val="28"/>
          <w:szCs w:val="28"/>
          <w:bdr w:val="none" w:sz="0" w:space="0" w:color="auto" w:frame="1"/>
          <w:lang w:val="vi-VN"/>
        </w:rPr>
        <w:t xml:space="preserve">. </w:t>
      </w:r>
      <w:r w:rsidRPr="009A61C2">
        <w:rPr>
          <w:rStyle w:val="Strong"/>
          <w:b w:val="0"/>
          <w:sz w:val="28"/>
          <w:szCs w:val="28"/>
          <w:bdr w:val="none" w:sz="0" w:space="0" w:color="auto" w:frame="1"/>
          <w:lang w:val="vi-VN"/>
        </w:rPr>
        <w:t>Sang những năm 50 của thế kỉ XX, kinh tế Nhật phát triển được do nguyên nhân cơ bản nào?</w:t>
      </w:r>
    </w:p>
    <w:p w14:paraId="58D764EC" w14:textId="77777777" w:rsidR="00DE50E3" w:rsidRPr="009A61C2" w:rsidRDefault="00DE50E3" w:rsidP="00DE50E3">
      <w:pPr>
        <w:pStyle w:val="NormalWeb"/>
        <w:shd w:val="clear" w:color="auto" w:fill="FFFFFF"/>
        <w:spacing w:before="0" w:beforeAutospacing="0" w:after="0" w:afterAutospacing="0" w:line="271" w:lineRule="auto"/>
        <w:jc w:val="both"/>
        <w:rPr>
          <w:b/>
          <w:sz w:val="28"/>
          <w:szCs w:val="28"/>
          <w:lang w:val="vi-VN"/>
        </w:rPr>
      </w:pPr>
      <w:r w:rsidRPr="009A61C2">
        <w:rPr>
          <w:b/>
          <w:sz w:val="28"/>
          <w:szCs w:val="28"/>
          <w:lang w:val="vi-VN"/>
        </w:rPr>
        <w:t>A. Nhờ những đơn đặt hàng của Mĩ khi Mĩ phát động chiến tranh xâm lược.</w:t>
      </w:r>
    </w:p>
    <w:p w14:paraId="5A479F94"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B. Nhật áp dụng những thành tựu khoa học kĩ thuật.</w:t>
      </w:r>
    </w:p>
    <w:p w14:paraId="08C1D58C"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C. Vươn lên cạnh tranh với Tây Âu.</w:t>
      </w:r>
    </w:p>
    <w:p w14:paraId="0F2A1B1A"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D. "Luồn lách" xâm nhập thị trường các nước.</w:t>
      </w:r>
    </w:p>
    <w:p w14:paraId="5D5E739C"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rStyle w:val="Strong"/>
          <w:sz w:val="28"/>
          <w:szCs w:val="28"/>
          <w:u w:val="single"/>
          <w:bdr w:val="none" w:sz="0" w:space="0" w:color="auto" w:frame="1"/>
          <w:lang w:val="vi-VN"/>
        </w:rPr>
        <w:t>Câu 5</w:t>
      </w:r>
      <w:r w:rsidRPr="009A61C2">
        <w:rPr>
          <w:rStyle w:val="Strong"/>
          <w:sz w:val="28"/>
          <w:szCs w:val="28"/>
          <w:bdr w:val="none" w:sz="0" w:space="0" w:color="auto" w:frame="1"/>
          <w:lang w:val="vi-VN"/>
        </w:rPr>
        <w:t xml:space="preserve">. </w:t>
      </w:r>
      <w:r w:rsidRPr="009A61C2">
        <w:rPr>
          <w:rStyle w:val="Strong"/>
          <w:b w:val="0"/>
          <w:sz w:val="28"/>
          <w:szCs w:val="28"/>
          <w:bdr w:val="none" w:sz="0" w:space="0" w:color="auto" w:frame="1"/>
          <w:lang w:val="vi-VN"/>
        </w:rPr>
        <w:t>Sự phát triển "thần kì của Nhật Bản" được biểu hiện rõ nhất ở điểm nào?</w:t>
      </w:r>
    </w:p>
    <w:p w14:paraId="0B86063C"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lastRenderedPageBreak/>
        <w:t xml:space="preserve">A. Tổng sản phẩm quốc dân đứng hàng thứ 2 trên thế giới sau Mĩ. </w:t>
      </w:r>
    </w:p>
    <w:p w14:paraId="2FA9E81E"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B. Tổng sản phẩm quốc dân của Nhật Bản tăng 20 lần.</w:t>
      </w:r>
    </w:p>
    <w:p w14:paraId="243A82D8"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C. Nhật Bản trở thành 1 trong 3 trung tâm kinh tế tài chính của thế giới tư bản.</w:t>
      </w:r>
    </w:p>
    <w:p w14:paraId="73BA57EE" w14:textId="77777777" w:rsidR="00DE50E3" w:rsidRPr="009A61C2" w:rsidRDefault="00DE50E3" w:rsidP="00DE50E3">
      <w:pPr>
        <w:pStyle w:val="NormalWeb"/>
        <w:shd w:val="clear" w:color="auto" w:fill="FFFFFF"/>
        <w:spacing w:before="0" w:beforeAutospacing="0" w:after="0" w:afterAutospacing="0" w:line="271" w:lineRule="auto"/>
        <w:jc w:val="both"/>
        <w:rPr>
          <w:b/>
          <w:sz w:val="28"/>
          <w:szCs w:val="28"/>
          <w:lang w:val="vi-VN"/>
        </w:rPr>
      </w:pPr>
      <w:r w:rsidRPr="009A61C2">
        <w:rPr>
          <w:b/>
          <w:sz w:val="28"/>
          <w:szCs w:val="28"/>
          <w:lang w:val="vi-VN"/>
        </w:rPr>
        <w:t>D. Từ nước chiến bại Nhật Bản vươn lên thành siêu cường kinh tế.</w:t>
      </w:r>
    </w:p>
    <w:p w14:paraId="4ECC3FE5"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rStyle w:val="Strong"/>
          <w:sz w:val="28"/>
          <w:szCs w:val="28"/>
          <w:u w:val="single"/>
          <w:bdr w:val="none" w:sz="0" w:space="0" w:color="auto" w:frame="1"/>
          <w:lang w:val="vi-VN"/>
        </w:rPr>
        <w:t>Câu 6</w:t>
      </w:r>
      <w:r w:rsidRPr="009A61C2">
        <w:rPr>
          <w:rStyle w:val="Strong"/>
          <w:sz w:val="28"/>
          <w:szCs w:val="28"/>
          <w:bdr w:val="none" w:sz="0" w:space="0" w:color="auto" w:frame="1"/>
          <w:lang w:val="vi-VN"/>
        </w:rPr>
        <w:t xml:space="preserve">. </w:t>
      </w:r>
      <w:r w:rsidRPr="009A61C2">
        <w:rPr>
          <w:rStyle w:val="Strong"/>
          <w:b w:val="0"/>
          <w:sz w:val="28"/>
          <w:szCs w:val="28"/>
          <w:bdr w:val="none" w:sz="0" w:space="0" w:color="auto" w:frame="1"/>
          <w:lang w:val="vi-VN"/>
        </w:rPr>
        <w:t>Trong sự phát triển "thần kì của Nhật Bản" có nguyên nhân nào giống với nguyên nhân phát triển kinh tế của các nước tư bản khác?</w:t>
      </w:r>
    </w:p>
    <w:p w14:paraId="0CBC068B"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A. Lợi dụng vốn nước ngoài, tập trung đầu tư vào các ngành kĩ thuật then chốt.</w:t>
      </w:r>
    </w:p>
    <w:p w14:paraId="2453A783" w14:textId="77777777" w:rsidR="00DE50E3" w:rsidRPr="009A61C2" w:rsidRDefault="00DE50E3" w:rsidP="00DE50E3">
      <w:pPr>
        <w:pStyle w:val="NormalWeb"/>
        <w:shd w:val="clear" w:color="auto" w:fill="FFFFFF"/>
        <w:spacing w:before="0" w:beforeAutospacing="0" w:after="0" w:afterAutospacing="0" w:line="271" w:lineRule="auto"/>
        <w:jc w:val="both"/>
        <w:rPr>
          <w:b/>
          <w:sz w:val="28"/>
          <w:szCs w:val="28"/>
          <w:lang w:val="vi-VN"/>
        </w:rPr>
      </w:pPr>
      <w:r w:rsidRPr="009A61C2">
        <w:rPr>
          <w:b/>
          <w:sz w:val="28"/>
          <w:szCs w:val="28"/>
          <w:lang w:val="vi-VN"/>
        </w:rPr>
        <w:t>B. Biết tận dụng và khai thác những thành tựu khoa học-kĩ thuật.</w:t>
      </w:r>
    </w:p>
    <w:p w14:paraId="384E1C17"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C. "Len lách" xâm nhập vào thị trường các nước, thực hiện cải cách dân chủ.</w:t>
      </w:r>
    </w:p>
    <w:p w14:paraId="27986D7B"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D. Phát huy truyền thống tự lực tự cường của nhân dân Nhật Bản.</w:t>
      </w:r>
    </w:p>
    <w:p w14:paraId="1DACDA55"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rStyle w:val="Strong"/>
          <w:sz w:val="28"/>
          <w:szCs w:val="28"/>
          <w:u w:val="single"/>
          <w:bdr w:val="none" w:sz="0" w:space="0" w:color="auto" w:frame="1"/>
          <w:lang w:val="vi-VN"/>
        </w:rPr>
        <w:t>Câu 7</w:t>
      </w:r>
      <w:r w:rsidRPr="009A61C2">
        <w:rPr>
          <w:rStyle w:val="Strong"/>
          <w:sz w:val="28"/>
          <w:szCs w:val="28"/>
          <w:bdr w:val="none" w:sz="0" w:space="0" w:color="auto" w:frame="1"/>
          <w:lang w:val="vi-VN"/>
        </w:rPr>
        <w:t xml:space="preserve">. </w:t>
      </w:r>
      <w:r w:rsidRPr="009A61C2">
        <w:rPr>
          <w:rStyle w:val="Strong"/>
          <w:b w:val="0"/>
          <w:sz w:val="28"/>
          <w:szCs w:val="28"/>
          <w:bdr w:val="none" w:sz="0" w:space="0" w:color="auto" w:frame="1"/>
          <w:lang w:val="vi-VN"/>
        </w:rPr>
        <w:t>Trong những nguyên nhân sau đây, nguyên nhân nào là nguyên nhân khách quan làm cho kinh tế Nhật Bản phát triển?</w:t>
      </w:r>
    </w:p>
    <w:p w14:paraId="0B40AFC5"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A. Con người được đào tạo chu đáo.</w:t>
      </w:r>
    </w:p>
    <w:p w14:paraId="4BA3D795"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B. Nhờ cải cách ruộng đất.</w:t>
      </w:r>
    </w:p>
    <w:p w14:paraId="67923FC0"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C. Vai trò quan trọng của Nhà nước.</w:t>
      </w:r>
    </w:p>
    <w:p w14:paraId="70A493AC" w14:textId="77777777" w:rsidR="00DE50E3" w:rsidRPr="009A61C2" w:rsidRDefault="00DE50E3" w:rsidP="00DE50E3">
      <w:pPr>
        <w:pStyle w:val="NormalWeb"/>
        <w:shd w:val="clear" w:color="auto" w:fill="FFFFFF"/>
        <w:spacing w:before="0" w:beforeAutospacing="0" w:after="0" w:afterAutospacing="0" w:line="271" w:lineRule="auto"/>
        <w:jc w:val="both"/>
        <w:rPr>
          <w:b/>
          <w:sz w:val="28"/>
          <w:szCs w:val="28"/>
          <w:lang w:val="vi-VN"/>
        </w:rPr>
      </w:pPr>
      <w:r w:rsidRPr="009A61C2">
        <w:rPr>
          <w:b/>
          <w:sz w:val="28"/>
          <w:szCs w:val="28"/>
          <w:lang w:val="vi-VN"/>
        </w:rPr>
        <w:t>D. Biết tận dụng thành tựu khoa học kĩ thuật thế giới.</w:t>
      </w:r>
    </w:p>
    <w:p w14:paraId="74C20F0A"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rStyle w:val="Strong"/>
          <w:sz w:val="28"/>
          <w:szCs w:val="28"/>
          <w:u w:val="single"/>
          <w:bdr w:val="none" w:sz="0" w:space="0" w:color="auto" w:frame="1"/>
          <w:lang w:val="vi-VN"/>
        </w:rPr>
        <w:t>Câu 8</w:t>
      </w:r>
      <w:r w:rsidRPr="009A61C2">
        <w:rPr>
          <w:rStyle w:val="Strong"/>
          <w:sz w:val="28"/>
          <w:szCs w:val="28"/>
          <w:bdr w:val="none" w:sz="0" w:space="0" w:color="auto" w:frame="1"/>
          <w:lang w:val="vi-VN"/>
        </w:rPr>
        <w:t xml:space="preserve">. </w:t>
      </w:r>
      <w:r w:rsidRPr="009A61C2">
        <w:rPr>
          <w:rStyle w:val="Strong"/>
          <w:b w:val="0"/>
          <w:sz w:val="28"/>
          <w:szCs w:val="28"/>
          <w:bdr w:val="none" w:sz="0" w:space="0" w:color="auto" w:frame="1"/>
          <w:lang w:val="vi-VN"/>
        </w:rPr>
        <w:t>Để phát triển khoa học kĩ thuật, ở Nhật Bản có hiện tượng gì ít thấy ở các nước khác?</w:t>
      </w:r>
    </w:p>
    <w:p w14:paraId="53C7DFA7"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A. Coi trọng và phát triển nền giáo dục quốc dân, khoa học kĩ thuật.</w:t>
      </w:r>
    </w:p>
    <w:p w14:paraId="35DBEE99"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B. Đi sâu vào các ngành công nghiệp dân dụng.</w:t>
      </w:r>
    </w:p>
    <w:p w14:paraId="515D30C2"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C. Xây dựng nhiều công trình hiện đại trên mặt biển và dưới đáy biển.</w:t>
      </w:r>
    </w:p>
    <w:p w14:paraId="7F245FC2" w14:textId="77777777" w:rsidR="00DE50E3" w:rsidRPr="009A61C2" w:rsidRDefault="00DE50E3" w:rsidP="00DE50E3">
      <w:pPr>
        <w:pStyle w:val="NormalWeb"/>
        <w:shd w:val="clear" w:color="auto" w:fill="FFFFFF"/>
        <w:spacing w:before="0" w:beforeAutospacing="0" w:after="0" w:afterAutospacing="0" w:line="271" w:lineRule="auto"/>
        <w:jc w:val="both"/>
        <w:rPr>
          <w:b/>
          <w:sz w:val="28"/>
          <w:szCs w:val="28"/>
          <w:lang w:val="vi-VN"/>
        </w:rPr>
      </w:pPr>
      <w:r w:rsidRPr="009A61C2">
        <w:rPr>
          <w:b/>
          <w:sz w:val="28"/>
          <w:szCs w:val="28"/>
          <w:lang w:val="vi-VN"/>
        </w:rPr>
        <w:t>D. Coi trọng việc nhập kỹ thuật hiện đại, mua bằng phát minh của nước ngoài.</w:t>
      </w:r>
    </w:p>
    <w:p w14:paraId="317A9B26"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rStyle w:val="Strong"/>
          <w:sz w:val="28"/>
          <w:szCs w:val="28"/>
          <w:u w:val="single"/>
          <w:bdr w:val="none" w:sz="0" w:space="0" w:color="auto" w:frame="1"/>
          <w:lang w:val="vi-VN"/>
        </w:rPr>
        <w:t>Câu 9</w:t>
      </w:r>
      <w:r w:rsidRPr="009A61C2">
        <w:rPr>
          <w:rStyle w:val="Strong"/>
          <w:sz w:val="28"/>
          <w:szCs w:val="28"/>
          <w:bdr w:val="none" w:sz="0" w:space="0" w:color="auto" w:frame="1"/>
          <w:lang w:val="vi-VN"/>
        </w:rPr>
        <w:t xml:space="preserve">. </w:t>
      </w:r>
      <w:r w:rsidRPr="009A61C2">
        <w:rPr>
          <w:rStyle w:val="Strong"/>
          <w:b w:val="0"/>
          <w:sz w:val="28"/>
          <w:szCs w:val="28"/>
          <w:bdr w:val="none" w:sz="0" w:space="0" w:color="auto" w:frame="1"/>
          <w:lang w:val="vi-VN"/>
        </w:rPr>
        <w:t>Từ đầu năm 90 của thế kỉ XX, nền kinh tế Nhật Bản như thế nào?</w:t>
      </w:r>
    </w:p>
    <w:p w14:paraId="479EDC71"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A. Tiếp tục tăng trưởng với tốc độ cao.</w:t>
      </w:r>
    </w:p>
    <w:p w14:paraId="347BBA83"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B. Bị cạnh tranh gay gắt bởi các nước có nền công nghiệp mới.</w:t>
      </w:r>
    </w:p>
    <w:p w14:paraId="09AEF6CE" w14:textId="77777777" w:rsidR="00DE50E3" w:rsidRPr="009A61C2" w:rsidRDefault="00DE50E3" w:rsidP="00DE50E3">
      <w:pPr>
        <w:pStyle w:val="NormalWeb"/>
        <w:shd w:val="clear" w:color="auto" w:fill="FFFFFF"/>
        <w:spacing w:before="0" w:beforeAutospacing="0" w:after="0" w:afterAutospacing="0" w:line="271" w:lineRule="auto"/>
        <w:jc w:val="both"/>
        <w:rPr>
          <w:b/>
          <w:sz w:val="28"/>
          <w:szCs w:val="28"/>
          <w:lang w:val="vi-VN"/>
        </w:rPr>
      </w:pPr>
      <w:r w:rsidRPr="009A61C2">
        <w:rPr>
          <w:b/>
          <w:sz w:val="28"/>
          <w:szCs w:val="28"/>
          <w:lang w:val="vi-VN"/>
        </w:rPr>
        <w:t>C. Lâm vào tình trạng suy thoái kéo dài.</w:t>
      </w:r>
    </w:p>
    <w:p w14:paraId="183EEDB1"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D. Nước có nền kinh tế phát triển nhất.</w:t>
      </w:r>
    </w:p>
    <w:p w14:paraId="41316343"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rStyle w:val="Strong"/>
          <w:sz w:val="28"/>
          <w:szCs w:val="28"/>
          <w:u w:val="single"/>
          <w:bdr w:val="none" w:sz="0" w:space="0" w:color="auto" w:frame="1"/>
          <w:lang w:val="vi-VN"/>
        </w:rPr>
        <w:t>Câu 10</w:t>
      </w:r>
      <w:r w:rsidRPr="009A61C2">
        <w:rPr>
          <w:rStyle w:val="Strong"/>
          <w:sz w:val="28"/>
          <w:szCs w:val="28"/>
          <w:bdr w:val="none" w:sz="0" w:space="0" w:color="auto" w:frame="1"/>
          <w:lang w:val="vi-VN"/>
        </w:rPr>
        <w:t xml:space="preserve">. </w:t>
      </w:r>
      <w:r w:rsidRPr="009A61C2">
        <w:rPr>
          <w:rStyle w:val="Strong"/>
          <w:b w:val="0"/>
          <w:sz w:val="28"/>
          <w:szCs w:val="28"/>
          <w:bdr w:val="none" w:sz="0" w:space="0" w:color="auto" w:frame="1"/>
          <w:lang w:val="vi-VN"/>
        </w:rPr>
        <w:t>Hiệp ước an ninh Mĩ-Nhật được kí kết nhằm mục đích gì?</w:t>
      </w:r>
    </w:p>
    <w:p w14:paraId="1EB9D184"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A. Nhật Bản muốn lợi dụng vốn kĩ thuật của Mĩ để phát triển kinh tế.</w:t>
      </w:r>
    </w:p>
    <w:p w14:paraId="59A77611"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B. Nhật Bản trở thành căn cứ chiến lược của Mĩ.</w:t>
      </w:r>
    </w:p>
    <w:p w14:paraId="08693E19" w14:textId="77777777" w:rsidR="00DE50E3" w:rsidRPr="009A61C2" w:rsidRDefault="00DE50E3" w:rsidP="00DE50E3">
      <w:pPr>
        <w:pStyle w:val="NormalWeb"/>
        <w:shd w:val="clear" w:color="auto" w:fill="FFFFFF"/>
        <w:spacing w:before="0" w:beforeAutospacing="0" w:after="0" w:afterAutospacing="0" w:line="271" w:lineRule="auto"/>
        <w:jc w:val="both"/>
        <w:rPr>
          <w:b/>
          <w:sz w:val="28"/>
          <w:szCs w:val="28"/>
          <w:lang w:val="vi-VN"/>
        </w:rPr>
      </w:pPr>
      <w:r w:rsidRPr="009A61C2">
        <w:rPr>
          <w:b/>
          <w:sz w:val="28"/>
          <w:szCs w:val="28"/>
          <w:lang w:val="vi-VN"/>
        </w:rPr>
        <w:t>C. Chống lại các nước XHCN và phong trào giải phóng dân tộc.</w:t>
      </w:r>
    </w:p>
    <w:p w14:paraId="48800957"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D. Tạo thế cân bằng giữa Mĩ và Nhật.</w:t>
      </w:r>
    </w:p>
    <w:p w14:paraId="72F33AA6" w14:textId="77777777" w:rsidR="00DE50E3" w:rsidRPr="009A61C2" w:rsidRDefault="00DE50E3" w:rsidP="00DE50E3">
      <w:pPr>
        <w:pStyle w:val="NormalWeb"/>
        <w:shd w:val="clear" w:color="auto" w:fill="FFFFFF"/>
        <w:spacing w:before="0" w:beforeAutospacing="0" w:after="0" w:afterAutospacing="0" w:line="271" w:lineRule="auto"/>
        <w:jc w:val="both"/>
        <w:rPr>
          <w:b/>
          <w:sz w:val="28"/>
          <w:szCs w:val="28"/>
          <w:lang w:val="vi-VN"/>
        </w:rPr>
      </w:pPr>
      <w:r w:rsidRPr="009A61C2">
        <w:rPr>
          <w:rStyle w:val="Strong"/>
          <w:sz w:val="28"/>
          <w:szCs w:val="28"/>
          <w:u w:val="single"/>
          <w:bdr w:val="none" w:sz="0" w:space="0" w:color="auto" w:frame="1"/>
          <w:lang w:val="vi-VN"/>
        </w:rPr>
        <w:t>Câu 11</w:t>
      </w:r>
      <w:r w:rsidRPr="009A61C2">
        <w:rPr>
          <w:rStyle w:val="Strong"/>
          <w:sz w:val="28"/>
          <w:szCs w:val="28"/>
          <w:bdr w:val="none" w:sz="0" w:space="0" w:color="auto" w:frame="1"/>
          <w:lang w:val="vi-VN"/>
        </w:rPr>
        <w:t xml:space="preserve">. </w:t>
      </w:r>
      <w:r w:rsidRPr="009A61C2">
        <w:rPr>
          <w:rStyle w:val="Strong"/>
          <w:b w:val="0"/>
          <w:sz w:val="28"/>
          <w:szCs w:val="28"/>
          <w:bdr w:val="none" w:sz="0" w:space="0" w:color="auto" w:frame="1"/>
          <w:lang w:val="vi-VN"/>
        </w:rPr>
        <w:t>Đặc điểm nào sau đây là đặc điểm nổi bật trong quan hệ đối ngoại của Nhật Bản sau Chiến tranh thế giới thứ hai?</w:t>
      </w:r>
    </w:p>
    <w:p w14:paraId="781DEFA8"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A. Không đưa quân đi tham chiến ớ nước ngoài.</w:t>
      </w:r>
    </w:p>
    <w:p w14:paraId="2F7FFBE4"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rPr>
      </w:pPr>
      <w:r w:rsidRPr="009A61C2">
        <w:rPr>
          <w:sz w:val="28"/>
          <w:szCs w:val="28"/>
        </w:rPr>
        <w:t>B. Kí hiệp ước an ninh Mĩ-Nhật (08/09/1951)</w:t>
      </w:r>
    </w:p>
    <w:p w14:paraId="5BEF170B" w14:textId="77777777" w:rsidR="00DE50E3" w:rsidRPr="009A61C2" w:rsidRDefault="00DE50E3" w:rsidP="00DE50E3">
      <w:pPr>
        <w:pStyle w:val="NormalWeb"/>
        <w:shd w:val="clear" w:color="auto" w:fill="FFFFFF"/>
        <w:spacing w:before="0" w:beforeAutospacing="0" w:after="0" w:afterAutospacing="0" w:line="271" w:lineRule="auto"/>
        <w:jc w:val="both"/>
        <w:rPr>
          <w:sz w:val="28"/>
          <w:szCs w:val="28"/>
        </w:rPr>
      </w:pPr>
      <w:r w:rsidRPr="009A61C2">
        <w:rPr>
          <w:sz w:val="28"/>
          <w:szCs w:val="28"/>
        </w:rPr>
        <w:t>C. Cạnh tranh gay gắt với Mĩ và các nước Tây Âu.</w:t>
      </w:r>
    </w:p>
    <w:p w14:paraId="7E53EA31" w14:textId="77777777" w:rsidR="00DE50E3" w:rsidRPr="009A61C2" w:rsidRDefault="00DE50E3" w:rsidP="00DE50E3">
      <w:pPr>
        <w:pStyle w:val="NormalWeb"/>
        <w:shd w:val="clear" w:color="auto" w:fill="FFFFFF"/>
        <w:spacing w:before="0" w:beforeAutospacing="0" w:after="0" w:afterAutospacing="0" w:line="271" w:lineRule="auto"/>
        <w:jc w:val="both"/>
        <w:rPr>
          <w:rStyle w:val="Strong"/>
          <w:bCs w:val="0"/>
          <w:sz w:val="28"/>
          <w:szCs w:val="28"/>
        </w:rPr>
      </w:pPr>
      <w:r w:rsidRPr="009A61C2">
        <w:rPr>
          <w:sz w:val="28"/>
          <w:szCs w:val="28"/>
        </w:rPr>
        <w:lastRenderedPageBreak/>
        <w:t>D</w:t>
      </w:r>
      <w:r w:rsidRPr="009A61C2">
        <w:rPr>
          <w:b/>
          <w:sz w:val="28"/>
          <w:szCs w:val="28"/>
        </w:rPr>
        <w:t xml:space="preserve">. Phát triển kinh tế đối ngoại, mở rộng thị trường. </w:t>
      </w:r>
    </w:p>
    <w:p w14:paraId="744C5AE6" w14:textId="77777777" w:rsidR="00DE50E3" w:rsidRPr="009A61C2" w:rsidRDefault="00DE50E3" w:rsidP="00DE50E3">
      <w:pPr>
        <w:shd w:val="clear" w:color="auto" w:fill="FFFFFF"/>
        <w:spacing w:line="271" w:lineRule="auto"/>
        <w:jc w:val="both"/>
        <w:rPr>
          <w:bCs/>
          <w:sz w:val="28"/>
          <w:szCs w:val="28"/>
          <w:lang w:val="en-US"/>
        </w:rPr>
      </w:pPr>
      <w:r w:rsidRPr="009A61C2">
        <w:rPr>
          <w:bCs/>
          <w:sz w:val="28"/>
          <w:szCs w:val="28"/>
          <w:lang w:val="en-US"/>
        </w:rPr>
        <w:tab/>
      </w:r>
      <w:r w:rsidRPr="009A61C2">
        <w:rPr>
          <w:b/>
          <w:bCs/>
          <w:sz w:val="28"/>
          <w:szCs w:val="28"/>
          <w:lang w:val="en-US"/>
        </w:rPr>
        <w:t>- Dự kiến sản phẩm</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880"/>
        <w:gridCol w:w="993"/>
        <w:gridCol w:w="958"/>
        <w:gridCol w:w="884"/>
        <w:gridCol w:w="851"/>
        <w:gridCol w:w="1134"/>
        <w:gridCol w:w="850"/>
        <w:gridCol w:w="850"/>
        <w:gridCol w:w="850"/>
        <w:gridCol w:w="677"/>
        <w:gridCol w:w="708"/>
      </w:tblGrid>
      <w:tr w:rsidR="00DE50E3" w:rsidRPr="009A61C2" w14:paraId="390AEAAA" w14:textId="77777777" w:rsidTr="00D63A47">
        <w:tc>
          <w:tcPr>
            <w:tcW w:w="1246" w:type="dxa"/>
            <w:tcBorders>
              <w:top w:val="single" w:sz="4" w:space="0" w:color="auto"/>
              <w:left w:val="single" w:sz="4" w:space="0" w:color="auto"/>
              <w:bottom w:val="single" w:sz="4" w:space="0" w:color="auto"/>
              <w:right w:val="single" w:sz="4" w:space="0" w:color="auto"/>
            </w:tcBorders>
          </w:tcPr>
          <w:p w14:paraId="3048288F" w14:textId="77777777" w:rsidR="00DE50E3" w:rsidRPr="009A61C2" w:rsidRDefault="00DE50E3" w:rsidP="00D63A47">
            <w:pPr>
              <w:tabs>
                <w:tab w:val="left" w:pos="0"/>
                <w:tab w:val="left" w:pos="120"/>
              </w:tabs>
              <w:spacing w:line="271" w:lineRule="auto"/>
              <w:jc w:val="both"/>
              <w:rPr>
                <w:b/>
                <w:bCs/>
                <w:sz w:val="28"/>
                <w:szCs w:val="28"/>
                <w:lang w:val="en-US"/>
              </w:rPr>
            </w:pPr>
            <w:r w:rsidRPr="009A61C2">
              <w:rPr>
                <w:b/>
                <w:bCs/>
                <w:sz w:val="28"/>
                <w:szCs w:val="28"/>
                <w:lang w:val="en-US"/>
              </w:rPr>
              <w:t>Câu</w:t>
            </w:r>
          </w:p>
        </w:tc>
        <w:tc>
          <w:tcPr>
            <w:tcW w:w="880" w:type="dxa"/>
            <w:tcBorders>
              <w:top w:val="single" w:sz="4" w:space="0" w:color="auto"/>
              <w:left w:val="single" w:sz="4" w:space="0" w:color="auto"/>
              <w:bottom w:val="single" w:sz="4" w:space="0" w:color="auto"/>
              <w:right w:val="single" w:sz="4" w:space="0" w:color="auto"/>
            </w:tcBorders>
          </w:tcPr>
          <w:p w14:paraId="5B48CB4B"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1</w:t>
            </w:r>
          </w:p>
        </w:tc>
        <w:tc>
          <w:tcPr>
            <w:tcW w:w="993" w:type="dxa"/>
            <w:tcBorders>
              <w:top w:val="single" w:sz="4" w:space="0" w:color="auto"/>
              <w:left w:val="single" w:sz="4" w:space="0" w:color="auto"/>
              <w:bottom w:val="single" w:sz="4" w:space="0" w:color="auto"/>
              <w:right w:val="single" w:sz="4" w:space="0" w:color="auto"/>
            </w:tcBorders>
          </w:tcPr>
          <w:p w14:paraId="12ABD1D1"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2</w:t>
            </w:r>
          </w:p>
        </w:tc>
        <w:tc>
          <w:tcPr>
            <w:tcW w:w="958" w:type="dxa"/>
            <w:tcBorders>
              <w:top w:val="single" w:sz="4" w:space="0" w:color="auto"/>
              <w:left w:val="single" w:sz="4" w:space="0" w:color="auto"/>
              <w:bottom w:val="single" w:sz="4" w:space="0" w:color="auto"/>
              <w:right w:val="single" w:sz="4" w:space="0" w:color="auto"/>
            </w:tcBorders>
          </w:tcPr>
          <w:p w14:paraId="649D0309"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3</w:t>
            </w:r>
          </w:p>
        </w:tc>
        <w:tc>
          <w:tcPr>
            <w:tcW w:w="884" w:type="dxa"/>
            <w:tcBorders>
              <w:top w:val="single" w:sz="4" w:space="0" w:color="auto"/>
              <w:left w:val="single" w:sz="4" w:space="0" w:color="auto"/>
              <w:bottom w:val="single" w:sz="4" w:space="0" w:color="auto"/>
              <w:right w:val="single" w:sz="4" w:space="0" w:color="auto"/>
            </w:tcBorders>
          </w:tcPr>
          <w:p w14:paraId="768A4E60"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4</w:t>
            </w:r>
          </w:p>
        </w:tc>
        <w:tc>
          <w:tcPr>
            <w:tcW w:w="851" w:type="dxa"/>
            <w:tcBorders>
              <w:top w:val="single" w:sz="4" w:space="0" w:color="auto"/>
              <w:left w:val="single" w:sz="4" w:space="0" w:color="auto"/>
              <w:bottom w:val="single" w:sz="4" w:space="0" w:color="auto"/>
              <w:right w:val="single" w:sz="4" w:space="0" w:color="auto"/>
            </w:tcBorders>
          </w:tcPr>
          <w:p w14:paraId="32EDBE79"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5</w:t>
            </w:r>
          </w:p>
        </w:tc>
        <w:tc>
          <w:tcPr>
            <w:tcW w:w="1134" w:type="dxa"/>
            <w:tcBorders>
              <w:top w:val="single" w:sz="4" w:space="0" w:color="auto"/>
              <w:left w:val="single" w:sz="4" w:space="0" w:color="auto"/>
              <w:bottom w:val="single" w:sz="4" w:space="0" w:color="auto"/>
              <w:right w:val="single" w:sz="4" w:space="0" w:color="auto"/>
            </w:tcBorders>
          </w:tcPr>
          <w:p w14:paraId="65B0FCB3"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6</w:t>
            </w:r>
          </w:p>
        </w:tc>
        <w:tc>
          <w:tcPr>
            <w:tcW w:w="850" w:type="dxa"/>
            <w:tcBorders>
              <w:top w:val="single" w:sz="4" w:space="0" w:color="auto"/>
              <w:left w:val="single" w:sz="4" w:space="0" w:color="auto"/>
              <w:bottom w:val="single" w:sz="4" w:space="0" w:color="auto"/>
              <w:right w:val="single" w:sz="4" w:space="0" w:color="auto"/>
            </w:tcBorders>
          </w:tcPr>
          <w:p w14:paraId="51DB4993"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7</w:t>
            </w:r>
          </w:p>
        </w:tc>
        <w:tc>
          <w:tcPr>
            <w:tcW w:w="850" w:type="dxa"/>
            <w:tcBorders>
              <w:top w:val="single" w:sz="4" w:space="0" w:color="auto"/>
              <w:left w:val="single" w:sz="4" w:space="0" w:color="auto"/>
              <w:bottom w:val="single" w:sz="4" w:space="0" w:color="auto"/>
              <w:right w:val="single" w:sz="4" w:space="0" w:color="auto"/>
            </w:tcBorders>
          </w:tcPr>
          <w:p w14:paraId="64A2717B"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8</w:t>
            </w:r>
          </w:p>
        </w:tc>
        <w:tc>
          <w:tcPr>
            <w:tcW w:w="850" w:type="dxa"/>
            <w:tcBorders>
              <w:top w:val="single" w:sz="4" w:space="0" w:color="auto"/>
              <w:left w:val="single" w:sz="4" w:space="0" w:color="auto"/>
              <w:bottom w:val="single" w:sz="4" w:space="0" w:color="auto"/>
              <w:right w:val="single" w:sz="4" w:space="0" w:color="auto"/>
            </w:tcBorders>
          </w:tcPr>
          <w:p w14:paraId="46E856CC"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9</w:t>
            </w:r>
          </w:p>
        </w:tc>
        <w:tc>
          <w:tcPr>
            <w:tcW w:w="677" w:type="dxa"/>
            <w:tcBorders>
              <w:top w:val="single" w:sz="4" w:space="0" w:color="auto"/>
              <w:left w:val="single" w:sz="4" w:space="0" w:color="auto"/>
              <w:bottom w:val="single" w:sz="4" w:space="0" w:color="auto"/>
              <w:right w:val="single" w:sz="4" w:space="0" w:color="auto"/>
            </w:tcBorders>
          </w:tcPr>
          <w:p w14:paraId="5A56A527"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10</w:t>
            </w:r>
          </w:p>
        </w:tc>
        <w:tc>
          <w:tcPr>
            <w:tcW w:w="708" w:type="dxa"/>
            <w:tcBorders>
              <w:top w:val="single" w:sz="4" w:space="0" w:color="auto"/>
              <w:left w:val="single" w:sz="4" w:space="0" w:color="auto"/>
              <w:bottom w:val="single" w:sz="4" w:space="0" w:color="auto"/>
              <w:right w:val="single" w:sz="4" w:space="0" w:color="auto"/>
            </w:tcBorders>
          </w:tcPr>
          <w:p w14:paraId="490AA93A"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11</w:t>
            </w:r>
          </w:p>
        </w:tc>
      </w:tr>
      <w:tr w:rsidR="00DE50E3" w:rsidRPr="009A61C2" w14:paraId="4AF4416A" w14:textId="77777777" w:rsidTr="00D63A47">
        <w:tc>
          <w:tcPr>
            <w:tcW w:w="1246" w:type="dxa"/>
            <w:tcBorders>
              <w:top w:val="single" w:sz="4" w:space="0" w:color="auto"/>
              <w:left w:val="single" w:sz="4" w:space="0" w:color="auto"/>
              <w:bottom w:val="single" w:sz="4" w:space="0" w:color="auto"/>
              <w:right w:val="single" w:sz="4" w:space="0" w:color="auto"/>
            </w:tcBorders>
          </w:tcPr>
          <w:p w14:paraId="72D9585E" w14:textId="77777777" w:rsidR="00DE50E3" w:rsidRPr="009A61C2" w:rsidRDefault="00DE50E3" w:rsidP="00D63A47">
            <w:pPr>
              <w:tabs>
                <w:tab w:val="left" w:pos="0"/>
                <w:tab w:val="left" w:pos="120"/>
              </w:tabs>
              <w:spacing w:line="271" w:lineRule="auto"/>
              <w:jc w:val="both"/>
              <w:rPr>
                <w:b/>
                <w:bCs/>
                <w:sz w:val="28"/>
                <w:szCs w:val="28"/>
                <w:lang w:val="en-US"/>
              </w:rPr>
            </w:pPr>
            <w:r w:rsidRPr="009A61C2">
              <w:rPr>
                <w:b/>
                <w:bCs/>
                <w:sz w:val="28"/>
                <w:szCs w:val="28"/>
                <w:lang w:val="en-US"/>
              </w:rPr>
              <w:t>ĐA</w:t>
            </w:r>
          </w:p>
        </w:tc>
        <w:tc>
          <w:tcPr>
            <w:tcW w:w="880" w:type="dxa"/>
            <w:tcBorders>
              <w:top w:val="single" w:sz="4" w:space="0" w:color="auto"/>
              <w:left w:val="single" w:sz="4" w:space="0" w:color="auto"/>
              <w:bottom w:val="single" w:sz="4" w:space="0" w:color="auto"/>
              <w:right w:val="single" w:sz="4" w:space="0" w:color="auto"/>
            </w:tcBorders>
          </w:tcPr>
          <w:p w14:paraId="171FFB79"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D</w:t>
            </w:r>
          </w:p>
        </w:tc>
        <w:tc>
          <w:tcPr>
            <w:tcW w:w="993" w:type="dxa"/>
            <w:tcBorders>
              <w:top w:val="single" w:sz="4" w:space="0" w:color="auto"/>
              <w:left w:val="single" w:sz="4" w:space="0" w:color="auto"/>
              <w:bottom w:val="single" w:sz="4" w:space="0" w:color="auto"/>
              <w:right w:val="single" w:sz="4" w:space="0" w:color="auto"/>
            </w:tcBorders>
          </w:tcPr>
          <w:p w14:paraId="40FF0508"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D</w:t>
            </w:r>
          </w:p>
        </w:tc>
        <w:tc>
          <w:tcPr>
            <w:tcW w:w="958" w:type="dxa"/>
            <w:tcBorders>
              <w:top w:val="single" w:sz="4" w:space="0" w:color="auto"/>
              <w:left w:val="single" w:sz="4" w:space="0" w:color="auto"/>
              <w:bottom w:val="single" w:sz="4" w:space="0" w:color="auto"/>
              <w:right w:val="single" w:sz="4" w:space="0" w:color="auto"/>
            </w:tcBorders>
          </w:tcPr>
          <w:p w14:paraId="1270E6F7"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A</w:t>
            </w:r>
          </w:p>
        </w:tc>
        <w:tc>
          <w:tcPr>
            <w:tcW w:w="884" w:type="dxa"/>
            <w:tcBorders>
              <w:top w:val="single" w:sz="4" w:space="0" w:color="auto"/>
              <w:left w:val="single" w:sz="4" w:space="0" w:color="auto"/>
              <w:bottom w:val="single" w:sz="4" w:space="0" w:color="auto"/>
              <w:right w:val="single" w:sz="4" w:space="0" w:color="auto"/>
            </w:tcBorders>
          </w:tcPr>
          <w:p w14:paraId="10594A28"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A</w:t>
            </w:r>
          </w:p>
        </w:tc>
        <w:tc>
          <w:tcPr>
            <w:tcW w:w="851" w:type="dxa"/>
            <w:tcBorders>
              <w:top w:val="single" w:sz="4" w:space="0" w:color="auto"/>
              <w:left w:val="single" w:sz="4" w:space="0" w:color="auto"/>
              <w:bottom w:val="single" w:sz="4" w:space="0" w:color="auto"/>
              <w:right w:val="single" w:sz="4" w:space="0" w:color="auto"/>
            </w:tcBorders>
          </w:tcPr>
          <w:p w14:paraId="4C7E8B64"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D</w:t>
            </w:r>
          </w:p>
        </w:tc>
        <w:tc>
          <w:tcPr>
            <w:tcW w:w="1134" w:type="dxa"/>
            <w:tcBorders>
              <w:top w:val="single" w:sz="4" w:space="0" w:color="auto"/>
              <w:left w:val="single" w:sz="4" w:space="0" w:color="auto"/>
              <w:bottom w:val="single" w:sz="4" w:space="0" w:color="auto"/>
              <w:right w:val="single" w:sz="4" w:space="0" w:color="auto"/>
            </w:tcBorders>
          </w:tcPr>
          <w:p w14:paraId="2DB65146"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B</w:t>
            </w:r>
          </w:p>
        </w:tc>
        <w:tc>
          <w:tcPr>
            <w:tcW w:w="850" w:type="dxa"/>
            <w:tcBorders>
              <w:top w:val="single" w:sz="4" w:space="0" w:color="auto"/>
              <w:left w:val="single" w:sz="4" w:space="0" w:color="auto"/>
              <w:bottom w:val="single" w:sz="4" w:space="0" w:color="auto"/>
              <w:right w:val="single" w:sz="4" w:space="0" w:color="auto"/>
            </w:tcBorders>
          </w:tcPr>
          <w:p w14:paraId="4658AB05"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D</w:t>
            </w:r>
          </w:p>
        </w:tc>
        <w:tc>
          <w:tcPr>
            <w:tcW w:w="850" w:type="dxa"/>
            <w:tcBorders>
              <w:top w:val="single" w:sz="4" w:space="0" w:color="auto"/>
              <w:left w:val="single" w:sz="4" w:space="0" w:color="auto"/>
              <w:bottom w:val="single" w:sz="4" w:space="0" w:color="auto"/>
              <w:right w:val="single" w:sz="4" w:space="0" w:color="auto"/>
            </w:tcBorders>
          </w:tcPr>
          <w:p w14:paraId="52A5A852"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D</w:t>
            </w:r>
          </w:p>
        </w:tc>
        <w:tc>
          <w:tcPr>
            <w:tcW w:w="850" w:type="dxa"/>
            <w:tcBorders>
              <w:top w:val="single" w:sz="4" w:space="0" w:color="auto"/>
              <w:left w:val="single" w:sz="4" w:space="0" w:color="auto"/>
              <w:bottom w:val="single" w:sz="4" w:space="0" w:color="auto"/>
              <w:right w:val="single" w:sz="4" w:space="0" w:color="auto"/>
            </w:tcBorders>
          </w:tcPr>
          <w:p w14:paraId="383732E6"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C</w:t>
            </w:r>
          </w:p>
        </w:tc>
        <w:tc>
          <w:tcPr>
            <w:tcW w:w="677" w:type="dxa"/>
            <w:tcBorders>
              <w:top w:val="single" w:sz="4" w:space="0" w:color="auto"/>
              <w:left w:val="single" w:sz="4" w:space="0" w:color="auto"/>
              <w:bottom w:val="single" w:sz="4" w:space="0" w:color="auto"/>
              <w:right w:val="single" w:sz="4" w:space="0" w:color="auto"/>
            </w:tcBorders>
          </w:tcPr>
          <w:p w14:paraId="38A8649E"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C</w:t>
            </w:r>
          </w:p>
        </w:tc>
        <w:tc>
          <w:tcPr>
            <w:tcW w:w="708" w:type="dxa"/>
            <w:tcBorders>
              <w:top w:val="single" w:sz="4" w:space="0" w:color="auto"/>
              <w:left w:val="single" w:sz="4" w:space="0" w:color="auto"/>
              <w:bottom w:val="single" w:sz="4" w:space="0" w:color="auto"/>
              <w:right w:val="single" w:sz="4" w:space="0" w:color="auto"/>
            </w:tcBorders>
          </w:tcPr>
          <w:p w14:paraId="2F28CAAE" w14:textId="77777777" w:rsidR="00DE50E3" w:rsidRPr="009A61C2" w:rsidRDefault="00DE50E3" w:rsidP="00D63A47">
            <w:pPr>
              <w:tabs>
                <w:tab w:val="left" w:pos="0"/>
                <w:tab w:val="left" w:pos="120"/>
              </w:tabs>
              <w:spacing w:line="271" w:lineRule="auto"/>
              <w:jc w:val="both"/>
              <w:rPr>
                <w:bCs/>
                <w:sz w:val="28"/>
                <w:szCs w:val="28"/>
                <w:lang w:val="en-US"/>
              </w:rPr>
            </w:pPr>
            <w:r w:rsidRPr="009A61C2">
              <w:rPr>
                <w:bCs/>
                <w:sz w:val="28"/>
                <w:szCs w:val="28"/>
                <w:lang w:val="en-US"/>
              </w:rPr>
              <w:t>D</w:t>
            </w:r>
          </w:p>
        </w:tc>
      </w:tr>
    </w:tbl>
    <w:p w14:paraId="177E4EEF" w14:textId="77777777" w:rsidR="00DE50E3" w:rsidRPr="009A61C2" w:rsidRDefault="00DE50E3" w:rsidP="00DE50E3">
      <w:pPr>
        <w:spacing w:line="271" w:lineRule="auto"/>
        <w:jc w:val="both"/>
        <w:rPr>
          <w:color w:val="000000"/>
          <w:sz w:val="28"/>
          <w:szCs w:val="28"/>
        </w:rPr>
      </w:pPr>
      <w:r w:rsidRPr="009A61C2">
        <w:rPr>
          <w:b/>
          <w:bCs/>
          <w:color w:val="000000"/>
          <w:sz w:val="28"/>
          <w:szCs w:val="28"/>
        </w:rPr>
        <w:t>D. HOẠT</w:t>
      </w:r>
      <w:r w:rsidRPr="009A61C2">
        <w:rPr>
          <w:b/>
          <w:bCs/>
          <w:color w:val="000000"/>
          <w:spacing w:val="9"/>
          <w:sz w:val="28"/>
          <w:szCs w:val="28"/>
        </w:rPr>
        <w:t xml:space="preserve"> </w:t>
      </w:r>
      <w:r w:rsidRPr="009A61C2">
        <w:rPr>
          <w:b/>
          <w:bCs/>
          <w:color w:val="000000"/>
          <w:sz w:val="28"/>
          <w:szCs w:val="28"/>
        </w:rPr>
        <w:t>ĐỘNG</w:t>
      </w:r>
      <w:r w:rsidRPr="009A61C2">
        <w:rPr>
          <w:b/>
          <w:bCs/>
          <w:color w:val="000000"/>
          <w:spacing w:val="9"/>
          <w:sz w:val="28"/>
          <w:szCs w:val="28"/>
        </w:rPr>
        <w:t xml:space="preserve"> </w:t>
      </w:r>
      <w:r w:rsidRPr="009A61C2">
        <w:rPr>
          <w:b/>
          <w:bCs/>
          <w:color w:val="000000"/>
          <w:sz w:val="28"/>
          <w:szCs w:val="28"/>
        </w:rPr>
        <w:t>VẬN</w:t>
      </w:r>
      <w:r w:rsidRPr="009A61C2">
        <w:rPr>
          <w:b/>
          <w:bCs/>
          <w:color w:val="000000"/>
          <w:spacing w:val="9"/>
          <w:sz w:val="28"/>
          <w:szCs w:val="28"/>
        </w:rPr>
        <w:t xml:space="preserve"> </w:t>
      </w:r>
      <w:r w:rsidRPr="009A61C2">
        <w:rPr>
          <w:b/>
          <w:bCs/>
          <w:color w:val="000000"/>
          <w:sz w:val="28"/>
          <w:szCs w:val="28"/>
        </w:rPr>
        <w:t>DỤNG</w:t>
      </w:r>
      <w:r w:rsidRPr="009A61C2">
        <w:rPr>
          <w:b/>
          <w:bCs/>
          <w:color w:val="000000"/>
          <w:spacing w:val="9"/>
          <w:sz w:val="28"/>
          <w:szCs w:val="28"/>
        </w:rPr>
        <w:t xml:space="preserve"> </w:t>
      </w:r>
    </w:p>
    <w:p w14:paraId="63A6EEFA" w14:textId="77777777" w:rsidR="00DE50E3" w:rsidRPr="009A61C2" w:rsidRDefault="00DE50E3" w:rsidP="00DE50E3">
      <w:pPr>
        <w:spacing w:line="271" w:lineRule="auto"/>
        <w:jc w:val="both"/>
        <w:rPr>
          <w:sz w:val="28"/>
          <w:szCs w:val="28"/>
        </w:rPr>
      </w:pPr>
      <w:r w:rsidRPr="009A61C2">
        <w:rPr>
          <w:b/>
          <w:bCs/>
          <w:color w:val="000000"/>
          <w:sz w:val="28"/>
          <w:szCs w:val="28"/>
        </w:rPr>
        <w:t>a)</w:t>
      </w:r>
      <w:r w:rsidRPr="009A61C2">
        <w:rPr>
          <w:b/>
          <w:bCs/>
          <w:color w:val="000000"/>
          <w:spacing w:val="8"/>
          <w:sz w:val="28"/>
          <w:szCs w:val="28"/>
        </w:rPr>
        <w:t xml:space="preserve"> </w:t>
      </w:r>
      <w:r w:rsidRPr="009A61C2">
        <w:rPr>
          <w:b/>
          <w:bCs/>
          <w:color w:val="000000"/>
          <w:sz w:val="28"/>
          <w:szCs w:val="28"/>
        </w:rPr>
        <w:t>Mục</w:t>
      </w:r>
      <w:r w:rsidRPr="009A61C2">
        <w:rPr>
          <w:b/>
          <w:bCs/>
          <w:color w:val="000000"/>
          <w:spacing w:val="8"/>
          <w:sz w:val="28"/>
          <w:szCs w:val="28"/>
        </w:rPr>
        <w:t xml:space="preserve"> </w:t>
      </w:r>
      <w:r w:rsidRPr="009A61C2">
        <w:rPr>
          <w:b/>
          <w:bCs/>
          <w:color w:val="000000"/>
          <w:sz w:val="28"/>
          <w:szCs w:val="28"/>
        </w:rPr>
        <w:t>tiêu:</w:t>
      </w:r>
      <w:r w:rsidRPr="009A61C2">
        <w:rPr>
          <w:b/>
          <w:bCs/>
          <w:color w:val="000000"/>
          <w:spacing w:val="8"/>
          <w:sz w:val="28"/>
          <w:szCs w:val="28"/>
        </w:rPr>
        <w:t xml:space="preserve"> </w:t>
      </w:r>
      <w:r w:rsidRPr="009A61C2">
        <w:rPr>
          <w:sz w:val="28"/>
          <w:szCs w:val="28"/>
        </w:rPr>
        <w:t>Giúp học sinh vận dụng kiến thức đã học về sự phát triển của nền kinh tế Nhật Bản để rút ra những bài học kinh nghiệm cho Việt Nam trong công cuộc CNH, HĐH đất nước hiện nay.</w:t>
      </w:r>
    </w:p>
    <w:p w14:paraId="162AE9F4" w14:textId="77777777" w:rsidR="00DE50E3" w:rsidRPr="00F312A3" w:rsidRDefault="00DE50E3" w:rsidP="00DE50E3">
      <w:pPr>
        <w:spacing w:line="312" w:lineRule="auto"/>
        <w:jc w:val="both"/>
        <w:rPr>
          <w:color w:val="000000"/>
          <w:sz w:val="28"/>
          <w:szCs w:val="28"/>
        </w:rPr>
      </w:pPr>
      <w:r>
        <w:rPr>
          <w:b/>
          <w:bCs/>
          <w:color w:val="000000"/>
          <w:sz w:val="28"/>
          <w:szCs w:val="28"/>
          <w:lang w:val="en-US"/>
        </w:rPr>
        <w:t>b</w:t>
      </w:r>
      <w:r w:rsidRPr="00F312A3">
        <w:rPr>
          <w:b/>
          <w:bCs/>
          <w:color w:val="000000"/>
          <w:sz w:val="28"/>
          <w:szCs w:val="28"/>
        </w:rPr>
        <w:t>) Tổ chức thực hiện:</w:t>
      </w:r>
    </w:p>
    <w:p w14:paraId="075DF628" w14:textId="77777777" w:rsidR="00DE50E3" w:rsidRDefault="00DE50E3" w:rsidP="00DE50E3">
      <w:pPr>
        <w:spacing w:line="271" w:lineRule="auto"/>
        <w:jc w:val="both"/>
        <w:rPr>
          <w:color w:val="000000" w:themeColor="text1"/>
          <w:sz w:val="28"/>
          <w:szCs w:val="28"/>
          <w:lang w:val="pt-BR"/>
        </w:rPr>
      </w:pPr>
      <w:r w:rsidRPr="00802FB7">
        <w:rPr>
          <w:color w:val="000000" w:themeColor="text1"/>
          <w:sz w:val="28"/>
          <w:szCs w:val="28"/>
        </w:rPr>
        <w:t xml:space="preserve">–  </w:t>
      </w:r>
      <w:r w:rsidRPr="00802FB7">
        <w:rPr>
          <w:i/>
          <w:color w:val="000000" w:themeColor="text1"/>
          <w:sz w:val="28"/>
          <w:szCs w:val="28"/>
        </w:rPr>
        <w:t>Chuyển giao nhiệm vụ</w:t>
      </w:r>
      <w:r w:rsidRPr="00802FB7">
        <w:rPr>
          <w:color w:val="000000" w:themeColor="text1"/>
          <w:sz w:val="28"/>
          <w:szCs w:val="28"/>
        </w:rPr>
        <w:t xml:space="preserve">: </w:t>
      </w:r>
      <w:r>
        <w:rPr>
          <w:color w:val="000000" w:themeColor="text1"/>
          <w:sz w:val="28"/>
          <w:szCs w:val="28"/>
          <w:lang w:val="pt-BR"/>
        </w:rPr>
        <w:t xml:space="preserve">GV giao nhiệm vụ: </w:t>
      </w:r>
    </w:p>
    <w:p w14:paraId="3AB91F11" w14:textId="77777777" w:rsidR="00DE50E3" w:rsidRPr="002D7F75" w:rsidRDefault="00DE50E3" w:rsidP="00DE50E3">
      <w:pPr>
        <w:spacing w:line="271" w:lineRule="auto"/>
        <w:jc w:val="both"/>
        <w:rPr>
          <w:sz w:val="28"/>
          <w:szCs w:val="28"/>
        </w:rPr>
      </w:pPr>
      <w:r w:rsidRPr="009A61C2">
        <w:rPr>
          <w:sz w:val="28"/>
          <w:szCs w:val="28"/>
        </w:rPr>
        <w:t>Sau sự phát triển thần kì của nền kinh tế Nhật Bản Việt Nam rút ra bài học kinh nghiệm gì trong công cuộc công nghiệp hóa hiện đại hóa đất nước hiện nay?</w:t>
      </w:r>
    </w:p>
    <w:p w14:paraId="6AE9B467" w14:textId="77777777" w:rsidR="00DE50E3" w:rsidRPr="00802FB7" w:rsidRDefault="00DE50E3" w:rsidP="00DE50E3">
      <w:pPr>
        <w:spacing w:line="271" w:lineRule="auto"/>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Thực hiện nhiệm vụ</w:t>
      </w:r>
      <w:r w:rsidRPr="00802FB7">
        <w:rPr>
          <w:color w:val="000000" w:themeColor="text1"/>
          <w:sz w:val="28"/>
          <w:szCs w:val="28"/>
        </w:rPr>
        <w:t>: HS làm việc cá nhân, trao đổi với bạn trả lời câu hỏi.</w:t>
      </w:r>
    </w:p>
    <w:p w14:paraId="22BABC78" w14:textId="77777777" w:rsidR="00DE50E3" w:rsidRPr="00802FB7" w:rsidRDefault="00DE50E3" w:rsidP="00DE50E3">
      <w:pPr>
        <w:spacing w:line="271" w:lineRule="auto"/>
        <w:ind w:right="22"/>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Báo cáo, trình bày</w:t>
      </w:r>
      <w:r w:rsidRPr="00802FB7">
        <w:rPr>
          <w:color w:val="000000" w:themeColor="text1"/>
          <w:sz w:val="28"/>
          <w:szCs w:val="28"/>
        </w:rPr>
        <w:t>: GV gọi một số HS phát biểu ý kiến.</w:t>
      </w:r>
    </w:p>
    <w:p w14:paraId="70DD148B" w14:textId="77777777" w:rsidR="00DE50E3" w:rsidRPr="002D7F75" w:rsidRDefault="00DE50E3" w:rsidP="00DE50E3">
      <w:pPr>
        <w:spacing w:line="312" w:lineRule="auto"/>
        <w:jc w:val="both"/>
        <w:rPr>
          <w:bCs/>
          <w:sz w:val="28"/>
          <w:szCs w:val="28"/>
          <w:lang w:val="en-US" w:bidi="th-TH"/>
        </w:rPr>
      </w:pPr>
      <w:r w:rsidRPr="00802FB7">
        <w:rPr>
          <w:color w:val="000000" w:themeColor="text1"/>
          <w:sz w:val="28"/>
          <w:szCs w:val="28"/>
        </w:rPr>
        <w:t xml:space="preserve">–  </w:t>
      </w:r>
      <w:r w:rsidRPr="00802FB7">
        <w:rPr>
          <w:i/>
          <w:color w:val="000000" w:themeColor="text1"/>
          <w:sz w:val="28"/>
          <w:szCs w:val="28"/>
        </w:rPr>
        <w:t>Kết luận, nhận định</w:t>
      </w:r>
      <w:r w:rsidRPr="00802FB7">
        <w:rPr>
          <w:color w:val="000000" w:themeColor="text1"/>
          <w:sz w:val="28"/>
          <w:szCs w:val="28"/>
        </w:rPr>
        <w:t xml:space="preserve">: </w:t>
      </w:r>
      <w:r w:rsidRPr="000041A0">
        <w:rPr>
          <w:sz w:val="28"/>
          <w:szCs w:val="28"/>
        </w:rPr>
        <w:t>GV tổng hợp, nhận xét ý kiến của HS</w:t>
      </w:r>
      <w:r>
        <w:rPr>
          <w:sz w:val="28"/>
          <w:szCs w:val="28"/>
          <w:lang w:val="en-US"/>
        </w:rPr>
        <w:t>.</w:t>
      </w:r>
    </w:p>
    <w:p w14:paraId="6C6A073D" w14:textId="77777777" w:rsidR="00DE50E3" w:rsidRPr="009A61C2" w:rsidRDefault="00DE50E3" w:rsidP="00DE50E3">
      <w:pPr>
        <w:pStyle w:val="Heading4"/>
        <w:numPr>
          <w:ilvl w:val="0"/>
          <w:numId w:val="1"/>
        </w:numPr>
        <w:tabs>
          <w:tab w:val="num" w:pos="360"/>
          <w:tab w:val="left" w:pos="536"/>
        </w:tabs>
        <w:spacing w:before="0" w:after="0" w:line="271" w:lineRule="auto"/>
        <w:ind w:left="0" w:firstLine="0"/>
        <w:jc w:val="both"/>
        <w:rPr>
          <w:b w:val="0"/>
          <w:bCs w:val="0"/>
          <w:lang w:val="vi-VN"/>
        </w:rPr>
      </w:pPr>
      <w:r w:rsidRPr="009A61C2">
        <w:rPr>
          <w:lang w:val="vi-VN"/>
        </w:rPr>
        <w:t>HƯỚNG DẪN VỀ NHÀ</w:t>
      </w:r>
    </w:p>
    <w:p w14:paraId="3AA49AFC" w14:textId="77777777" w:rsidR="00DE50E3" w:rsidRPr="009A61C2" w:rsidRDefault="00DE50E3" w:rsidP="00DE50E3">
      <w:pPr>
        <w:spacing w:line="271" w:lineRule="auto"/>
        <w:jc w:val="both"/>
        <w:rPr>
          <w:sz w:val="28"/>
          <w:szCs w:val="28"/>
          <w:lang w:val="pt-BR"/>
        </w:rPr>
      </w:pPr>
      <w:r w:rsidRPr="009A61C2">
        <w:rPr>
          <w:sz w:val="28"/>
          <w:szCs w:val="28"/>
          <w:lang w:val="pt-BR"/>
        </w:rPr>
        <w:t>+ Học bài cũ, soạn bài 10: Các nước Tây Âu. Nắm khái quát tình hình các nước Tây Âu trước và sau Chiến tranh thế giới thứ hai. Sưu tầm những tranh ảnh, tư liệu về các nước Tây Âu và mối quan hệ giữa các nước Tây Âu với Việt  Nam.</w:t>
      </w:r>
    </w:p>
    <w:p w14:paraId="57DA77B5" w14:textId="77777777" w:rsidR="006929D7" w:rsidRDefault="006929D7"/>
    <w:sectPr w:rsidR="006929D7" w:rsidSect="00ED2E16">
      <w:pgSz w:w="12240" w:h="15840"/>
      <w:pgMar w:top="1077"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73120"/>
    <w:multiLevelType w:val="hybridMultilevel"/>
    <w:tmpl w:val="C5EC6416"/>
    <w:lvl w:ilvl="0" w:tplc="0D6E876C">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0E3"/>
    <w:rsid w:val="006929D7"/>
    <w:rsid w:val="00D97CBA"/>
    <w:rsid w:val="00DE50E3"/>
    <w:rsid w:val="00ED2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B3037"/>
  <w15:chartTrackingRefBased/>
  <w15:docId w15:val="{254AFC31-4D01-40C2-BFF6-1096FF37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0E3"/>
    <w:pPr>
      <w:spacing w:after="0" w:line="240" w:lineRule="auto"/>
    </w:pPr>
    <w:rPr>
      <w:rFonts w:ascii="Times New Roman" w:eastAsia="Times New Roman" w:hAnsi="Times New Roman" w:cs="Times New Roman"/>
      <w:sz w:val="24"/>
      <w:szCs w:val="24"/>
      <w:lang w:val="vi-VN"/>
    </w:rPr>
  </w:style>
  <w:style w:type="paragraph" w:styleId="Heading4">
    <w:name w:val="heading 4"/>
    <w:basedOn w:val="Normal"/>
    <w:next w:val="Normal"/>
    <w:link w:val="Heading4Char"/>
    <w:qFormat/>
    <w:rsid w:val="00DE50E3"/>
    <w:pPr>
      <w:keepNext/>
      <w:spacing w:before="240" w:after="60"/>
      <w:outlineLvl w:val="3"/>
    </w:pPr>
    <w:rPr>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E50E3"/>
    <w:rPr>
      <w:rFonts w:ascii="Times New Roman" w:eastAsia="Times New Roman" w:hAnsi="Times New Roman" w:cs="Times New Roman"/>
      <w:b/>
      <w:bCs/>
      <w:sz w:val="28"/>
      <w:szCs w:val="28"/>
    </w:rPr>
  </w:style>
  <w:style w:type="paragraph" w:styleId="ListParagraph">
    <w:name w:val="List Paragraph"/>
    <w:basedOn w:val="Normal"/>
    <w:link w:val="ListParagraphChar"/>
    <w:uiPriority w:val="34"/>
    <w:qFormat/>
    <w:rsid w:val="00DE50E3"/>
    <w:pPr>
      <w:ind w:left="720"/>
      <w:contextualSpacing/>
    </w:pPr>
    <w:rPr>
      <w:lang w:val="en-US"/>
    </w:rPr>
  </w:style>
  <w:style w:type="paragraph" w:styleId="NormalWeb">
    <w:name w:val="Normal (Web)"/>
    <w:basedOn w:val="Normal"/>
    <w:uiPriority w:val="99"/>
    <w:unhideWhenUsed/>
    <w:rsid w:val="00DE50E3"/>
    <w:pPr>
      <w:spacing w:before="100" w:beforeAutospacing="1" w:after="100" w:afterAutospacing="1"/>
    </w:pPr>
    <w:rPr>
      <w:lang w:val="en-US"/>
    </w:rPr>
  </w:style>
  <w:style w:type="character" w:customStyle="1" w:styleId="ListParagraphChar">
    <w:name w:val="List Paragraph Char"/>
    <w:link w:val="ListParagraph"/>
    <w:uiPriority w:val="34"/>
    <w:locked/>
    <w:rsid w:val="00DE50E3"/>
    <w:rPr>
      <w:rFonts w:ascii="Times New Roman" w:eastAsia="Times New Roman" w:hAnsi="Times New Roman" w:cs="Times New Roman"/>
      <w:sz w:val="24"/>
      <w:szCs w:val="24"/>
    </w:rPr>
  </w:style>
  <w:style w:type="paragraph" w:customStyle="1" w:styleId="msolistparagraph0">
    <w:name w:val="msolistparagraph"/>
    <w:basedOn w:val="Normal"/>
    <w:uiPriority w:val="99"/>
    <w:rsid w:val="00DE50E3"/>
    <w:pPr>
      <w:spacing w:before="120" w:after="120"/>
      <w:ind w:left="720"/>
    </w:pPr>
    <w:rPr>
      <w:rFonts w:ascii=".VnTime" w:eastAsia="Calibri" w:hAnsi=".VnTime" w:cs=".VnTime"/>
      <w:sz w:val="28"/>
      <w:szCs w:val="28"/>
      <w:lang w:eastAsia="vi-VN"/>
    </w:rPr>
  </w:style>
  <w:style w:type="character" w:styleId="Strong">
    <w:name w:val="Strong"/>
    <w:uiPriority w:val="22"/>
    <w:qFormat/>
    <w:rsid w:val="00DE50E3"/>
    <w:rPr>
      <w:b/>
      <w:bCs/>
    </w:rPr>
  </w:style>
  <w:style w:type="paragraph" w:styleId="BodyText">
    <w:name w:val="Body Text"/>
    <w:basedOn w:val="Normal"/>
    <w:link w:val="BodyTextChar"/>
    <w:uiPriority w:val="99"/>
    <w:unhideWhenUsed/>
    <w:rsid w:val="00DE50E3"/>
    <w:pPr>
      <w:spacing w:after="120"/>
    </w:pPr>
    <w:rPr>
      <w:lang w:val="en-US"/>
    </w:rPr>
  </w:style>
  <w:style w:type="character" w:customStyle="1" w:styleId="BodyTextChar">
    <w:name w:val="Body Text Char"/>
    <w:basedOn w:val="DefaultParagraphFont"/>
    <w:link w:val="BodyText"/>
    <w:uiPriority w:val="99"/>
    <w:rsid w:val="00DE50E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1546</Words>
  <Characters>8815</Characters>
  <Application>Microsoft Office Word</Application>
  <DocSecurity>0</DocSecurity>
  <Lines>73</Lines>
  <Paragraphs>20</Paragraphs>
  <ScaleCrop>false</ScaleCrop>
  <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Duc_Ngoc</dc:creator>
  <cp:keywords/>
  <dc:description/>
  <cp:lastModifiedBy>ismail - [2010]</cp:lastModifiedBy>
  <cp:revision>3</cp:revision>
  <dcterms:created xsi:type="dcterms:W3CDTF">2022-11-07T15:54:00Z</dcterms:created>
  <dcterms:modified xsi:type="dcterms:W3CDTF">2023-11-12T15:28:00Z</dcterms:modified>
</cp:coreProperties>
</file>