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48"/>
        <w:tblW w:w="10836" w:type="dxa"/>
        <w:tblLayout w:type="fixed"/>
        <w:tblLook w:val="01E0" w:firstRow="1" w:lastRow="1" w:firstColumn="1" w:lastColumn="1" w:noHBand="0" w:noVBand="0"/>
      </w:tblPr>
      <w:tblGrid>
        <w:gridCol w:w="4820"/>
        <w:gridCol w:w="6016"/>
      </w:tblGrid>
      <w:tr w:rsidR="00DA43A1" w:rsidRPr="00B56DBF" w14:paraId="019F9A3E" w14:textId="77777777" w:rsidTr="00854F59">
        <w:trPr>
          <w:trHeight w:val="1192"/>
        </w:trPr>
        <w:tc>
          <w:tcPr>
            <w:tcW w:w="4820" w:type="dxa"/>
          </w:tcPr>
          <w:p w14:paraId="69D0E4B3" w14:textId="77777777" w:rsidR="00854F59" w:rsidRPr="00B56DBF" w:rsidRDefault="00854F59" w:rsidP="00C30F7D">
            <w:pPr>
              <w:tabs>
                <w:tab w:val="center" w:pos="2331"/>
                <w:tab w:val="left" w:pos="9900"/>
              </w:tabs>
              <w:spacing w:line="276" w:lineRule="auto"/>
              <w:rPr>
                <w:sz w:val="26"/>
                <w:szCs w:val="26"/>
              </w:rPr>
            </w:pPr>
            <w:bookmarkStart w:id="0" w:name="_Hlk128573843"/>
            <w:r w:rsidRPr="00B56DBF">
              <w:rPr>
                <w:sz w:val="26"/>
                <w:szCs w:val="26"/>
              </w:rPr>
              <w:t>PHÒNG GD&amp;ĐT GIA LÂM</w:t>
            </w:r>
          </w:p>
          <w:p w14:paraId="0DE288AA" w14:textId="77777777" w:rsidR="00854F59" w:rsidRPr="00B56DBF" w:rsidRDefault="00854F59" w:rsidP="00C30F7D">
            <w:pPr>
              <w:tabs>
                <w:tab w:val="left" w:pos="9900"/>
              </w:tabs>
              <w:spacing w:line="276" w:lineRule="auto"/>
              <w:ind w:right="-108"/>
              <w:rPr>
                <w:b/>
                <w:bCs/>
                <w:sz w:val="26"/>
                <w:szCs w:val="26"/>
              </w:rPr>
            </w:pPr>
            <w:r w:rsidRPr="00B56DBF">
              <w:rPr>
                <w:b/>
                <w:bCs/>
                <w:sz w:val="26"/>
                <w:szCs w:val="26"/>
              </w:rPr>
              <w:t>TRƯỜNG THCS PHÙ ĐỔNG</w:t>
            </w:r>
          </w:p>
          <w:p w14:paraId="46A188DF" w14:textId="77777777" w:rsidR="00854F59" w:rsidRPr="00B56DBF" w:rsidRDefault="00854F59" w:rsidP="00C30F7D">
            <w:pPr>
              <w:tabs>
                <w:tab w:val="left" w:pos="9900"/>
              </w:tabs>
              <w:spacing w:line="276" w:lineRule="auto"/>
              <w:ind w:left="709"/>
              <w:jc w:val="center"/>
              <w:rPr>
                <w:b/>
                <w:bCs/>
                <w:sz w:val="26"/>
                <w:szCs w:val="26"/>
              </w:rPr>
            </w:pPr>
            <w:r w:rsidRPr="00B56DBF">
              <w:rPr>
                <w:noProof/>
                <w:sz w:val="26"/>
                <w:szCs w:val="26"/>
              </w:rPr>
              <mc:AlternateContent>
                <mc:Choice Requires="wps">
                  <w:drawing>
                    <wp:anchor distT="0" distB="0" distL="114300" distR="114300" simplePos="0" relativeHeight="251665408" behindDoc="0" locked="0" layoutInCell="1" allowOverlap="1" wp14:anchorId="24305451" wp14:editId="6D1F78CC">
                      <wp:simplePos x="0" y="0"/>
                      <wp:positionH relativeFrom="column">
                        <wp:posOffset>33020</wp:posOffset>
                      </wp:positionH>
                      <wp:positionV relativeFrom="paragraph">
                        <wp:posOffset>44206</wp:posOffset>
                      </wp:positionV>
                      <wp:extent cx="1715721" cy="312334"/>
                      <wp:effectExtent l="0" t="0" r="18415" b="1206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21" cy="312334"/>
                              </a:xfrm>
                              <a:prstGeom prst="rect">
                                <a:avLst/>
                              </a:prstGeom>
                              <a:solidFill>
                                <a:srgbClr val="FFFFFF"/>
                              </a:solidFill>
                              <a:ln w="9525">
                                <a:solidFill>
                                  <a:srgbClr val="000000"/>
                                </a:solidFill>
                                <a:miter lim="800000"/>
                                <a:headEnd/>
                                <a:tailEnd/>
                              </a:ln>
                            </wps:spPr>
                            <wps:txbx>
                              <w:txbxContent>
                                <w:p w14:paraId="403FC763" w14:textId="77777777" w:rsidR="00854F59" w:rsidRPr="004C7CB6" w:rsidRDefault="00854F59" w:rsidP="00854F59">
                                  <w:pPr>
                                    <w:jc w:val="center"/>
                                    <w:rPr>
                                      <w:b/>
                                      <w:sz w:val="28"/>
                                    </w:rPr>
                                  </w:pPr>
                                  <w:r w:rsidRPr="004C7CB6">
                                    <w:rPr>
                                      <w:b/>
                                      <w:sz w:val="26"/>
                                      <w:szCs w:val="26"/>
                                    </w:rPr>
                                    <w:t>ĐỀ</w:t>
                                  </w:r>
                                  <w:r>
                                    <w:rPr>
                                      <w:b/>
                                      <w:sz w:val="26"/>
                                      <w:szCs w:val="26"/>
                                    </w:rPr>
                                    <w:t xml:space="preserve"> CHÍNH THỨC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305451" id="_x0000_t202" coordsize="21600,21600" o:spt="202" path="m,l,21600r21600,l21600,xe">
                      <v:stroke joinstyle="miter"/>
                      <v:path gradientshapeok="t" o:connecttype="rect"/>
                    </v:shapetype>
                    <v:shape id="Text Box 307" o:spid="_x0000_s1026" type="#_x0000_t202" style="position:absolute;left:0;text-align:left;margin-left:2.6pt;margin-top:3.5pt;width:135.1pt;height:2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">
                      <v:textbox>
                        <w:txbxContent>
                          <w:p w14:paraId="403FC763" w14:textId="77777777" w:rsidR="00854F59" w:rsidRPr="004C7CB6" w:rsidRDefault="00854F59" w:rsidP="00854F59">
                            <w:pPr>
                              <w:jc w:val="center"/>
                              <w:rPr>
                                <w:b/>
                                <w:sz w:val="28"/>
                              </w:rPr>
                            </w:pPr>
                            <w:r w:rsidRPr="004C7CB6">
                              <w:rPr>
                                <w:b/>
                                <w:sz w:val="26"/>
                                <w:szCs w:val="26"/>
                              </w:rPr>
                              <w:t>ĐỀ</w:t>
                            </w:r>
                            <w:r>
                              <w:rPr>
                                <w:b/>
                                <w:sz w:val="26"/>
                                <w:szCs w:val="26"/>
                              </w:rPr>
                              <w:t xml:space="preserve"> CHÍNH THỨC  THỨC</w:t>
                            </w:r>
                          </w:p>
                        </w:txbxContent>
                      </v:textbox>
                    </v:shape>
                  </w:pict>
                </mc:Fallback>
              </mc:AlternateContent>
            </w:r>
          </w:p>
          <w:p w14:paraId="3E0CA5CF" w14:textId="77777777" w:rsidR="00854F59" w:rsidRPr="00B56DBF" w:rsidRDefault="00854F59" w:rsidP="00C30F7D">
            <w:pPr>
              <w:tabs>
                <w:tab w:val="left" w:pos="9900"/>
              </w:tabs>
              <w:spacing w:line="276" w:lineRule="auto"/>
              <w:rPr>
                <w:b/>
                <w:bCs/>
                <w:sz w:val="26"/>
                <w:szCs w:val="26"/>
              </w:rPr>
            </w:pPr>
          </w:p>
          <w:p w14:paraId="0641C507" w14:textId="77777777" w:rsidR="00854F59" w:rsidRPr="00B56DBF" w:rsidRDefault="00854F59" w:rsidP="00C30F7D">
            <w:pPr>
              <w:tabs>
                <w:tab w:val="left" w:pos="9900"/>
              </w:tabs>
              <w:spacing w:line="276" w:lineRule="auto"/>
              <w:rPr>
                <w:bCs/>
                <w:i/>
                <w:sz w:val="26"/>
                <w:szCs w:val="26"/>
              </w:rPr>
            </w:pPr>
            <w:r w:rsidRPr="00B56DBF">
              <w:rPr>
                <w:bCs/>
                <w:i/>
                <w:sz w:val="26"/>
                <w:szCs w:val="26"/>
              </w:rPr>
              <w:t xml:space="preserve">          (Đề gồm: 02 trang)</w:t>
            </w:r>
          </w:p>
          <w:p w14:paraId="5DDA460D" w14:textId="3062255A" w:rsidR="00DA43A1" w:rsidRPr="00B56DBF" w:rsidRDefault="00DA43A1" w:rsidP="00C30F7D">
            <w:pPr>
              <w:spacing w:line="276" w:lineRule="auto"/>
              <w:ind w:left="448" w:right="-130"/>
              <w:jc w:val="center"/>
              <w:rPr>
                <w:rFonts w:eastAsia="Calibri"/>
                <w:bCs/>
                <w:i/>
                <w:sz w:val="26"/>
                <w:szCs w:val="26"/>
              </w:rPr>
            </w:pPr>
          </w:p>
        </w:tc>
        <w:tc>
          <w:tcPr>
            <w:tcW w:w="6016" w:type="dxa"/>
          </w:tcPr>
          <w:p w14:paraId="006B60BC" w14:textId="7CD559B3" w:rsidR="00854F59" w:rsidRPr="00B56DBF" w:rsidRDefault="00854F59" w:rsidP="00C30F7D">
            <w:pPr>
              <w:spacing w:line="276" w:lineRule="auto"/>
              <w:rPr>
                <w:b/>
                <w:sz w:val="26"/>
                <w:szCs w:val="26"/>
              </w:rPr>
            </w:pPr>
            <w:r w:rsidRPr="00B56DBF">
              <w:rPr>
                <w:b/>
                <w:sz w:val="26"/>
                <w:szCs w:val="26"/>
                <w:lang w:val="pt-BR"/>
              </w:rPr>
              <w:t xml:space="preserve">ĐỀ KIỂM TRA </w:t>
            </w:r>
            <w:r w:rsidRPr="00B56DBF">
              <w:rPr>
                <w:b/>
                <w:sz w:val="26"/>
                <w:szCs w:val="26"/>
                <w:lang w:val="pt-BR"/>
              </w:rPr>
              <w:t xml:space="preserve">GIỮA </w:t>
            </w:r>
            <w:r w:rsidRPr="00B56DBF">
              <w:rPr>
                <w:b/>
                <w:sz w:val="26"/>
                <w:szCs w:val="26"/>
                <w:lang w:val="pt-BR"/>
              </w:rPr>
              <w:t>KỲ I</w:t>
            </w:r>
            <w:r w:rsidRPr="00B56DBF">
              <w:rPr>
                <w:b/>
                <w:sz w:val="26"/>
                <w:szCs w:val="26"/>
                <w:lang w:val="pt-BR"/>
              </w:rPr>
              <w:t>I</w:t>
            </w:r>
            <w:r w:rsidRPr="00B56DBF">
              <w:rPr>
                <w:b/>
                <w:sz w:val="26"/>
                <w:szCs w:val="26"/>
                <w:lang w:val="pt-BR"/>
              </w:rPr>
              <w:t xml:space="preserve"> KHỐI 7</w:t>
            </w:r>
          </w:p>
          <w:p w14:paraId="326ABD9A" w14:textId="6DF497EE" w:rsidR="00854F59" w:rsidRPr="00B56DBF" w:rsidRDefault="00854F59" w:rsidP="00C30F7D">
            <w:pPr>
              <w:spacing w:line="276" w:lineRule="auto"/>
              <w:ind w:left="709"/>
              <w:rPr>
                <w:b/>
                <w:sz w:val="26"/>
                <w:szCs w:val="26"/>
              </w:rPr>
            </w:pPr>
            <w:r w:rsidRPr="00B56DBF">
              <w:rPr>
                <w:b/>
                <w:sz w:val="26"/>
                <w:szCs w:val="26"/>
              </w:rPr>
              <w:t xml:space="preserve">           </w:t>
            </w:r>
            <w:r w:rsidRPr="00B56DBF">
              <w:rPr>
                <w:b/>
                <w:sz w:val="26"/>
                <w:szCs w:val="26"/>
              </w:rPr>
              <w:t>NĂM HỌC 2023 - 2024</w:t>
            </w:r>
          </w:p>
          <w:p w14:paraId="43F8845A" w14:textId="011408F8" w:rsidR="00854F59" w:rsidRPr="00B56DBF" w:rsidRDefault="00854F59" w:rsidP="00C30F7D">
            <w:pPr>
              <w:tabs>
                <w:tab w:val="left" w:pos="3240"/>
              </w:tabs>
              <w:spacing w:line="276" w:lineRule="auto"/>
              <w:ind w:left="706"/>
              <w:rPr>
                <w:b/>
                <w:sz w:val="26"/>
                <w:szCs w:val="26"/>
              </w:rPr>
            </w:pPr>
            <w:r w:rsidRPr="00B56DBF">
              <w:rPr>
                <w:sz w:val="26"/>
                <w:szCs w:val="26"/>
              </w:rPr>
              <w:t xml:space="preserve">                </w:t>
            </w:r>
            <w:r w:rsidRPr="00B56DBF">
              <w:rPr>
                <w:sz w:val="26"/>
                <w:szCs w:val="26"/>
              </w:rPr>
              <w:t>Môn:</w:t>
            </w:r>
            <w:r w:rsidRPr="00B56DBF">
              <w:rPr>
                <w:b/>
                <w:sz w:val="26"/>
                <w:szCs w:val="26"/>
              </w:rPr>
              <w:t xml:space="preserve"> KHTN </w:t>
            </w:r>
            <w:r w:rsidRPr="00B56DBF">
              <w:rPr>
                <w:b/>
                <w:sz w:val="26"/>
                <w:szCs w:val="26"/>
                <w:lang w:val="pt-BR"/>
              </w:rPr>
              <w:t>7</w:t>
            </w:r>
          </w:p>
          <w:p w14:paraId="1AA27808" w14:textId="77777777" w:rsidR="00854F59" w:rsidRPr="00B56DBF" w:rsidRDefault="00854F59" w:rsidP="00C30F7D">
            <w:pPr>
              <w:tabs>
                <w:tab w:val="left" w:pos="3240"/>
              </w:tabs>
              <w:spacing w:line="276" w:lineRule="auto"/>
              <w:rPr>
                <w:i/>
                <w:sz w:val="26"/>
                <w:szCs w:val="26"/>
                <w:lang w:val="en-US"/>
              </w:rPr>
            </w:pPr>
            <w:r w:rsidRPr="00B56DBF">
              <w:rPr>
                <w:sz w:val="26"/>
                <w:szCs w:val="26"/>
              </w:rPr>
              <w:t xml:space="preserve">                      </w:t>
            </w:r>
            <w:r w:rsidRPr="00B56DBF">
              <w:rPr>
                <w:sz w:val="26"/>
                <w:szCs w:val="26"/>
              </w:rPr>
              <w:t>Thời gian làm bài:</w:t>
            </w:r>
            <w:r w:rsidRPr="00B56DBF">
              <w:rPr>
                <w:i/>
                <w:sz w:val="26"/>
                <w:szCs w:val="26"/>
              </w:rPr>
              <w:t xml:space="preserve"> 60 phú</w:t>
            </w:r>
            <w:r w:rsidRPr="00B56DBF">
              <w:rPr>
                <w:i/>
                <w:sz w:val="26"/>
                <w:szCs w:val="26"/>
                <w:lang w:val="en-US"/>
              </w:rPr>
              <w:t>t</w:t>
            </w:r>
          </w:p>
          <w:p w14:paraId="64789957" w14:textId="4509DB98" w:rsidR="00DA43A1" w:rsidRPr="00B56DBF" w:rsidRDefault="00854F59" w:rsidP="00C30F7D">
            <w:pPr>
              <w:tabs>
                <w:tab w:val="left" w:pos="3240"/>
              </w:tabs>
              <w:spacing w:line="276" w:lineRule="auto"/>
              <w:rPr>
                <w:i/>
                <w:sz w:val="26"/>
                <w:szCs w:val="26"/>
              </w:rPr>
            </w:pPr>
            <w:r w:rsidRPr="00B56DBF">
              <w:rPr>
                <w:i/>
                <w:sz w:val="26"/>
                <w:szCs w:val="26"/>
                <w:lang w:val="en-US"/>
              </w:rPr>
              <w:t xml:space="preserve">                         </w:t>
            </w:r>
            <w:r w:rsidRPr="00B56DBF">
              <w:rPr>
                <w:b/>
                <w:sz w:val="26"/>
                <w:szCs w:val="26"/>
              </w:rPr>
              <w:t xml:space="preserve">  Mã Đề: 001</w:t>
            </w:r>
          </w:p>
        </w:tc>
      </w:tr>
    </w:tbl>
    <w:p w14:paraId="3510D513" w14:textId="022E5E75" w:rsidR="00DA43A1" w:rsidRPr="00B56DBF" w:rsidRDefault="00DA43A1" w:rsidP="00C30F7D">
      <w:pPr>
        <w:spacing w:line="276" w:lineRule="auto"/>
        <w:rPr>
          <w:b/>
          <w:sz w:val="26"/>
          <w:szCs w:val="26"/>
        </w:rPr>
      </w:pPr>
      <w:r w:rsidRPr="00B56DBF">
        <w:rPr>
          <w:b/>
          <w:sz w:val="26"/>
          <w:szCs w:val="26"/>
        </w:rPr>
        <w:t xml:space="preserve">PHẦN </w:t>
      </w:r>
      <w:r w:rsidR="00C30F7D">
        <w:rPr>
          <w:b/>
          <w:sz w:val="26"/>
          <w:szCs w:val="26"/>
          <w:lang w:val="en-US"/>
        </w:rPr>
        <w:t>I</w:t>
      </w:r>
      <w:r w:rsidRPr="00B56DBF">
        <w:rPr>
          <w:b/>
          <w:sz w:val="26"/>
          <w:szCs w:val="26"/>
        </w:rPr>
        <w:t>: TRẮC NGHIỆM (</w:t>
      </w:r>
      <w:r w:rsidR="00955026">
        <w:rPr>
          <w:b/>
          <w:sz w:val="26"/>
          <w:szCs w:val="26"/>
          <w:lang w:val="en-US"/>
        </w:rPr>
        <w:t>4</w:t>
      </w:r>
      <w:r w:rsidRPr="00B56DBF">
        <w:rPr>
          <w:b/>
          <w:sz w:val="26"/>
          <w:szCs w:val="26"/>
        </w:rPr>
        <w:t xml:space="preserve"> điểm)</w:t>
      </w:r>
    </w:p>
    <w:p w14:paraId="61CAFCBD" w14:textId="77777777" w:rsidR="00DA43A1" w:rsidRPr="00B56DBF" w:rsidRDefault="00DA43A1" w:rsidP="00C30F7D">
      <w:pPr>
        <w:spacing w:line="276" w:lineRule="auto"/>
        <w:rPr>
          <w:b/>
          <w:i/>
          <w:sz w:val="26"/>
          <w:szCs w:val="26"/>
        </w:rPr>
      </w:pPr>
      <w:r w:rsidRPr="00B56DBF">
        <w:rPr>
          <w:b/>
          <w:i/>
          <w:sz w:val="26"/>
          <w:szCs w:val="26"/>
        </w:rPr>
        <w:t>Ghi lại chữ cái đứng trước câu trả lời đúng nhất</w:t>
      </w:r>
    </w:p>
    <w:p w14:paraId="03AB58B5" w14:textId="77777777" w:rsidR="001F274B" w:rsidRPr="00B56DBF" w:rsidRDefault="001F274B" w:rsidP="00C30F7D">
      <w:pPr>
        <w:pStyle w:val="NormalWeb"/>
        <w:shd w:val="clear" w:color="auto" w:fill="FFFFFF"/>
        <w:spacing w:before="0" w:beforeAutospacing="0" w:after="0" w:afterAutospacing="0" w:line="276" w:lineRule="auto"/>
        <w:jc w:val="both"/>
        <w:rPr>
          <w:color w:val="000000" w:themeColor="text1"/>
          <w:sz w:val="26"/>
          <w:szCs w:val="26"/>
          <w:lang w:val="vi-VN"/>
        </w:rPr>
      </w:pPr>
      <w:r w:rsidRPr="00B56DBF">
        <w:rPr>
          <w:rStyle w:val="Strong"/>
          <w:color w:val="000000" w:themeColor="text1"/>
          <w:sz w:val="26"/>
          <w:szCs w:val="26"/>
          <w:lang w:val="vi-VN"/>
        </w:rPr>
        <w:t xml:space="preserve">Câu 1. </w:t>
      </w:r>
      <w:r w:rsidRPr="00B56DBF">
        <w:rPr>
          <w:color w:val="000000" w:themeColor="text1"/>
          <w:sz w:val="26"/>
          <w:szCs w:val="26"/>
          <w:lang w:val="vi-VN"/>
        </w:rPr>
        <w:t> Để phân biệt hai cực của nam châm người ta sơn hai màu khác nhau là màu gì?</w:t>
      </w:r>
    </w:p>
    <w:p w14:paraId="5F76C6A8" w14:textId="77777777" w:rsidR="001F274B" w:rsidRPr="00B56DBF" w:rsidRDefault="001F274B" w:rsidP="00C30F7D">
      <w:pPr>
        <w:pStyle w:val="NormalWeb"/>
        <w:shd w:val="clear" w:color="auto" w:fill="FFFFFF"/>
        <w:spacing w:before="0" w:beforeAutospacing="0" w:after="0" w:afterAutospacing="0" w:line="276" w:lineRule="auto"/>
        <w:jc w:val="both"/>
        <w:rPr>
          <w:color w:val="000000" w:themeColor="text1"/>
          <w:sz w:val="26"/>
          <w:szCs w:val="26"/>
          <w:lang w:val="vi-VN"/>
        </w:rPr>
      </w:pPr>
      <w:r w:rsidRPr="00B56DBF">
        <w:rPr>
          <w:color w:val="000000" w:themeColor="text1"/>
          <w:sz w:val="26"/>
          <w:szCs w:val="26"/>
          <w:lang w:val="vi-VN"/>
        </w:rPr>
        <w:t>A. Màu vàng là cực nam ghi chữ S, màu đỏ là cực Bắc ghi chữ N.</w:t>
      </w:r>
    </w:p>
    <w:p w14:paraId="6AB00FFE" w14:textId="77777777" w:rsidR="001F274B" w:rsidRPr="00B56DBF" w:rsidRDefault="001F274B" w:rsidP="00C30F7D">
      <w:pPr>
        <w:pStyle w:val="NormalWeb"/>
        <w:shd w:val="clear" w:color="auto" w:fill="FFFFFF"/>
        <w:spacing w:before="0" w:beforeAutospacing="0" w:after="0" w:afterAutospacing="0" w:line="276" w:lineRule="auto"/>
        <w:jc w:val="both"/>
        <w:rPr>
          <w:color w:val="000000" w:themeColor="text1"/>
          <w:sz w:val="26"/>
          <w:szCs w:val="26"/>
          <w:lang w:val="vi-VN"/>
        </w:rPr>
      </w:pPr>
      <w:r w:rsidRPr="00B56DBF">
        <w:rPr>
          <w:color w:val="000000" w:themeColor="text1"/>
          <w:sz w:val="26"/>
          <w:szCs w:val="26"/>
          <w:lang w:val="vi-VN"/>
        </w:rPr>
        <w:t>B. Màu xanh là cực nam ghi chữ S, màu vàng là cực Bắc ghi chữ N.</w:t>
      </w:r>
    </w:p>
    <w:p w14:paraId="7F6271DD" w14:textId="77777777" w:rsidR="001F274B" w:rsidRPr="00B56DBF" w:rsidRDefault="001F274B" w:rsidP="00C30F7D">
      <w:pPr>
        <w:pStyle w:val="NormalWeb"/>
        <w:shd w:val="clear" w:color="auto" w:fill="FFFFFF"/>
        <w:spacing w:before="0" w:beforeAutospacing="0" w:after="0" w:afterAutospacing="0" w:line="276" w:lineRule="auto"/>
        <w:jc w:val="both"/>
        <w:rPr>
          <w:color w:val="000000" w:themeColor="text1"/>
          <w:sz w:val="26"/>
          <w:szCs w:val="26"/>
          <w:lang w:val="vi-VN"/>
        </w:rPr>
      </w:pPr>
      <w:r w:rsidRPr="00B56DBF">
        <w:rPr>
          <w:color w:val="000000" w:themeColor="text1"/>
          <w:sz w:val="26"/>
          <w:szCs w:val="26"/>
          <w:lang w:val="vi-VN"/>
        </w:rPr>
        <w:t>C. Màu vàng là cực nam ghi chữ N, màu đỏ là cực Bắc ghi chữ S.</w:t>
      </w:r>
    </w:p>
    <w:p w14:paraId="7EB72F61" w14:textId="77777777" w:rsidR="001F274B" w:rsidRPr="00B56DBF" w:rsidRDefault="001F274B" w:rsidP="00C30F7D">
      <w:pPr>
        <w:pStyle w:val="NormalWeb"/>
        <w:shd w:val="clear" w:color="auto" w:fill="FFFFFF"/>
        <w:spacing w:before="0" w:beforeAutospacing="0" w:after="0" w:afterAutospacing="0" w:line="276" w:lineRule="auto"/>
        <w:jc w:val="both"/>
        <w:rPr>
          <w:rStyle w:val="Strong"/>
          <w:b w:val="0"/>
          <w:bCs w:val="0"/>
          <w:color w:val="000000" w:themeColor="text1"/>
          <w:sz w:val="26"/>
          <w:szCs w:val="26"/>
          <w:lang w:val="vi-VN"/>
        </w:rPr>
      </w:pPr>
      <w:r w:rsidRPr="00B56DBF">
        <w:rPr>
          <w:rStyle w:val="Strong"/>
          <w:b w:val="0"/>
          <w:bCs w:val="0"/>
          <w:color w:val="000000" w:themeColor="text1"/>
          <w:sz w:val="26"/>
          <w:szCs w:val="26"/>
          <w:lang w:val="vi-VN"/>
        </w:rPr>
        <w:t>D. Màu xanh là cực nam ghi chữ S, màu đỏ là cực Bắc ghi chữ N.</w:t>
      </w:r>
    </w:p>
    <w:p w14:paraId="54A1A56E" w14:textId="77777777" w:rsidR="001F274B" w:rsidRPr="00B56DBF" w:rsidRDefault="001F274B" w:rsidP="00C30F7D">
      <w:pPr>
        <w:shd w:val="clear" w:color="auto" w:fill="FFFFFF"/>
        <w:spacing w:line="276" w:lineRule="auto"/>
        <w:jc w:val="both"/>
        <w:rPr>
          <w:color w:val="000000" w:themeColor="text1"/>
          <w:sz w:val="26"/>
          <w:szCs w:val="26"/>
        </w:rPr>
      </w:pPr>
      <w:r w:rsidRPr="00B56DBF">
        <w:rPr>
          <w:b/>
          <w:bCs/>
          <w:color w:val="000000" w:themeColor="text1"/>
          <w:sz w:val="26"/>
          <w:szCs w:val="26"/>
        </w:rPr>
        <w:t>Câu 2. </w:t>
      </w:r>
      <w:r w:rsidRPr="00B56DBF">
        <w:rPr>
          <w:color w:val="000000" w:themeColor="text1"/>
          <w:sz w:val="26"/>
          <w:szCs w:val="26"/>
        </w:rPr>
        <w:t>Các vật có khả năng tự định hướng Bắc - Nam gọi là gì?</w:t>
      </w:r>
    </w:p>
    <w:p w14:paraId="58545D47" w14:textId="77777777" w:rsidR="001F274B"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A. La bàn.</w:t>
      </w:r>
      <w:r w:rsidRPr="00B56DBF">
        <w:rPr>
          <w:color w:val="000000" w:themeColor="text1"/>
          <w:sz w:val="26"/>
          <w:szCs w:val="26"/>
        </w:rPr>
        <w:tab/>
      </w:r>
      <w:r w:rsidRPr="00B56DBF">
        <w:rPr>
          <w:color w:val="000000" w:themeColor="text1"/>
          <w:sz w:val="26"/>
          <w:szCs w:val="26"/>
        </w:rPr>
        <w:tab/>
        <w:t>B. Nam châm.</w:t>
      </w:r>
      <w:r w:rsidRPr="00B56DBF">
        <w:rPr>
          <w:color w:val="000000" w:themeColor="text1"/>
          <w:sz w:val="26"/>
          <w:szCs w:val="26"/>
        </w:rPr>
        <w:tab/>
      </w:r>
      <w:r w:rsidRPr="00B56DBF">
        <w:rPr>
          <w:color w:val="000000" w:themeColor="text1"/>
          <w:sz w:val="26"/>
          <w:szCs w:val="26"/>
        </w:rPr>
        <w:tab/>
        <w:t>C. Kim chỉ nam.</w:t>
      </w:r>
      <w:r w:rsidRPr="00B56DBF">
        <w:rPr>
          <w:color w:val="000000" w:themeColor="text1"/>
          <w:sz w:val="26"/>
          <w:szCs w:val="26"/>
        </w:rPr>
        <w:tab/>
        <w:t>D. Vật liệu từ</w:t>
      </w:r>
    </w:p>
    <w:p w14:paraId="378B5159" w14:textId="77777777" w:rsidR="001F274B" w:rsidRPr="00B56DBF" w:rsidRDefault="001F274B" w:rsidP="00C30F7D">
      <w:pPr>
        <w:pStyle w:val="NormalWeb"/>
        <w:shd w:val="clear" w:color="auto" w:fill="FFFFFF"/>
        <w:spacing w:before="0" w:beforeAutospacing="0" w:after="0" w:afterAutospacing="0" w:line="276" w:lineRule="auto"/>
        <w:jc w:val="both"/>
        <w:rPr>
          <w:color w:val="000000" w:themeColor="text1"/>
          <w:sz w:val="26"/>
          <w:szCs w:val="26"/>
          <w:lang w:val="vi-VN"/>
        </w:rPr>
      </w:pPr>
      <w:r w:rsidRPr="00B56DBF">
        <w:rPr>
          <w:b/>
          <w:bCs/>
          <w:color w:val="000000" w:themeColor="text1"/>
          <w:sz w:val="26"/>
          <w:szCs w:val="26"/>
          <w:lang w:val="vi-VN"/>
        </w:rPr>
        <w:t>Câu 3. </w:t>
      </w:r>
      <w:r w:rsidRPr="00B56DBF">
        <w:rPr>
          <w:color w:val="000000" w:themeColor="text1"/>
          <w:sz w:val="26"/>
          <w:szCs w:val="26"/>
          <w:lang w:val="vi-VN"/>
        </w:rPr>
        <w:t>Hai thanh nam châm đẩy nhau khi nào? </w:t>
      </w:r>
    </w:p>
    <w:p w14:paraId="76BC9407" w14:textId="77777777" w:rsidR="001F274B"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A. Khi hai cực Bắc để gần nhau </w:t>
      </w:r>
    </w:p>
    <w:p w14:paraId="3B87C26F" w14:textId="77777777" w:rsidR="001F274B"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B. Khi để hai cực khác tên gần nhau </w:t>
      </w:r>
    </w:p>
    <w:p w14:paraId="623AF9C2" w14:textId="77777777" w:rsidR="001F274B"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C. Khi hai cực Nam để gần nhau </w:t>
      </w:r>
    </w:p>
    <w:p w14:paraId="0B8C74BA" w14:textId="77777777" w:rsidR="001F274B"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D. Khi để hai cực cùng tên gần nhau.</w:t>
      </w:r>
    </w:p>
    <w:p w14:paraId="2666B09B" w14:textId="77777777" w:rsidR="001F274B" w:rsidRPr="00B56DBF" w:rsidRDefault="001F274B" w:rsidP="00C30F7D">
      <w:pPr>
        <w:shd w:val="clear" w:color="auto" w:fill="FFFFFF"/>
        <w:spacing w:line="276" w:lineRule="auto"/>
        <w:jc w:val="both"/>
        <w:rPr>
          <w:color w:val="000000" w:themeColor="text1"/>
          <w:sz w:val="26"/>
          <w:szCs w:val="26"/>
        </w:rPr>
      </w:pPr>
      <w:r w:rsidRPr="00B56DBF">
        <w:rPr>
          <w:b/>
          <w:bCs/>
          <w:color w:val="000000" w:themeColor="text1"/>
          <w:sz w:val="26"/>
          <w:szCs w:val="26"/>
        </w:rPr>
        <w:t xml:space="preserve">Câu 4. </w:t>
      </w:r>
      <w:r w:rsidRPr="00B56DBF">
        <w:rPr>
          <w:color w:val="000000" w:themeColor="text1"/>
          <w:sz w:val="26"/>
          <w:szCs w:val="26"/>
        </w:rPr>
        <w:t>Không gian xung quanh nam châm, xung quanh dòng điện tồn tại</w:t>
      </w:r>
    </w:p>
    <w:p w14:paraId="4C91E427" w14:textId="603A71B4" w:rsidR="001F274B"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A. Từ trường.</w:t>
      </w:r>
      <w:r w:rsidRPr="00B56DBF">
        <w:rPr>
          <w:b/>
          <w:bCs/>
          <w:color w:val="000000" w:themeColor="text1"/>
          <w:sz w:val="26"/>
          <w:szCs w:val="26"/>
        </w:rPr>
        <w:tab/>
      </w:r>
      <w:r w:rsidRPr="00B56DBF">
        <w:rPr>
          <w:color w:val="000000" w:themeColor="text1"/>
          <w:sz w:val="26"/>
          <w:szCs w:val="26"/>
        </w:rPr>
        <w:t>B. Trọng trường.</w:t>
      </w:r>
      <w:r w:rsidRPr="00B56DBF">
        <w:rPr>
          <w:color w:val="000000" w:themeColor="text1"/>
          <w:sz w:val="26"/>
          <w:szCs w:val="26"/>
        </w:rPr>
        <w:tab/>
        <w:t>C. Điện trường.</w:t>
      </w:r>
      <w:r w:rsidRPr="00B56DBF">
        <w:rPr>
          <w:color w:val="000000" w:themeColor="text1"/>
          <w:sz w:val="26"/>
          <w:szCs w:val="26"/>
        </w:rPr>
        <w:tab/>
        <w:t>D. Điện từ trường.</w:t>
      </w:r>
    </w:p>
    <w:p w14:paraId="13EA8EB4" w14:textId="77777777" w:rsidR="001F274B" w:rsidRPr="00B56DBF" w:rsidRDefault="001F274B" w:rsidP="00C30F7D">
      <w:pPr>
        <w:shd w:val="clear" w:color="auto" w:fill="FFFFFF"/>
        <w:spacing w:line="276" w:lineRule="auto"/>
        <w:jc w:val="both"/>
        <w:rPr>
          <w:color w:val="000000" w:themeColor="text1"/>
          <w:sz w:val="26"/>
          <w:szCs w:val="26"/>
        </w:rPr>
      </w:pPr>
      <w:r w:rsidRPr="00B56DBF">
        <w:rPr>
          <w:b/>
          <w:bCs/>
          <w:color w:val="000000" w:themeColor="text1"/>
          <w:sz w:val="26"/>
          <w:szCs w:val="26"/>
        </w:rPr>
        <w:t xml:space="preserve">Câu 5. </w:t>
      </w:r>
      <w:r w:rsidRPr="00B56DBF">
        <w:rPr>
          <w:color w:val="000000" w:themeColor="text1"/>
          <w:sz w:val="26"/>
          <w:szCs w:val="26"/>
        </w:rPr>
        <w:t> Từ phổ là</w:t>
      </w:r>
    </w:p>
    <w:p w14:paraId="28713D66" w14:textId="77777777" w:rsidR="001F274B"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A. Hình ảnh của các đường mạt sắt trong từ trường của nam châm.</w:t>
      </w:r>
    </w:p>
    <w:p w14:paraId="1B4D39C3" w14:textId="77777777" w:rsidR="001F274B"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B. Hình ảnh của các kim nam châm đặt gần một nam châm thẳng.</w:t>
      </w:r>
    </w:p>
    <w:p w14:paraId="7CADC128" w14:textId="77777777" w:rsidR="001F274B"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C. Hình ảnh của các hạt cát đặt trong từ trường của nam châm.</w:t>
      </w:r>
    </w:p>
    <w:p w14:paraId="30D81B23" w14:textId="77777777" w:rsidR="001F274B"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D. Hình ảnh của các hạt bụi đặt trong từ trường của nam châm.</w:t>
      </w:r>
    </w:p>
    <w:p w14:paraId="6D95CE13" w14:textId="77777777" w:rsidR="001F274B" w:rsidRPr="00B56DBF" w:rsidRDefault="001F274B" w:rsidP="00C30F7D">
      <w:pPr>
        <w:pStyle w:val="NormalWeb"/>
        <w:spacing w:before="0" w:beforeAutospacing="0" w:after="0" w:afterAutospacing="0" w:line="276" w:lineRule="auto"/>
        <w:outlineLvl w:val="1"/>
        <w:rPr>
          <w:color w:val="000000" w:themeColor="text1"/>
          <w:spacing w:val="-6"/>
          <w:kern w:val="36"/>
          <w:sz w:val="26"/>
          <w:szCs w:val="26"/>
          <w:lang w:val="vi-VN"/>
        </w:rPr>
      </w:pPr>
      <w:r w:rsidRPr="00B56DBF">
        <w:rPr>
          <w:b/>
          <w:bCs/>
          <w:color w:val="000000" w:themeColor="text1"/>
          <w:spacing w:val="-6"/>
          <w:sz w:val="26"/>
          <w:szCs w:val="26"/>
          <w:lang w:val="vi-VN"/>
        </w:rPr>
        <w:t>Câu 6.</w:t>
      </w:r>
      <w:r w:rsidRPr="00B56DBF">
        <w:rPr>
          <w:color w:val="000000" w:themeColor="text1"/>
          <w:spacing w:val="-6"/>
          <w:sz w:val="26"/>
          <w:szCs w:val="26"/>
          <w:lang w:val="vi-VN"/>
        </w:rPr>
        <w:t xml:space="preserve"> </w:t>
      </w:r>
      <w:r w:rsidRPr="00B56DBF">
        <w:rPr>
          <w:color w:val="000000" w:themeColor="text1"/>
          <w:spacing w:val="-6"/>
          <w:kern w:val="36"/>
          <w:sz w:val="26"/>
          <w:szCs w:val="26"/>
          <w:lang w:val="vi-VN"/>
        </w:rPr>
        <w:t>Trái Đất là một nam châm khổng lồ. Ở bên ngoài Trái Đất, đường sức từ của từ trường Trái Đất có chiều</w:t>
      </w:r>
    </w:p>
    <w:p w14:paraId="270FB03B" w14:textId="77777777" w:rsidR="001F274B" w:rsidRPr="00B56DBF" w:rsidRDefault="001F274B" w:rsidP="00C30F7D">
      <w:pPr>
        <w:spacing w:line="276" w:lineRule="auto"/>
        <w:outlineLvl w:val="2"/>
        <w:rPr>
          <w:color w:val="000000" w:themeColor="text1"/>
          <w:sz w:val="26"/>
          <w:szCs w:val="26"/>
        </w:rPr>
      </w:pPr>
      <w:r w:rsidRPr="00B56DBF">
        <w:rPr>
          <w:color w:val="000000" w:themeColor="text1"/>
          <w:sz w:val="26"/>
          <w:szCs w:val="26"/>
        </w:rPr>
        <w:t>A. đi từ Bắc bán cầu đến Nam bán cầu.</w:t>
      </w:r>
      <w:r w:rsidRPr="00B56DBF">
        <w:rPr>
          <w:color w:val="000000" w:themeColor="text1"/>
          <w:sz w:val="26"/>
          <w:szCs w:val="26"/>
        </w:rPr>
        <w:tab/>
      </w:r>
      <w:r w:rsidRPr="00B56DBF">
        <w:rPr>
          <w:color w:val="000000" w:themeColor="text1"/>
          <w:sz w:val="26"/>
          <w:szCs w:val="26"/>
        </w:rPr>
        <w:tab/>
        <w:t>B. đi từ Nam bán cầu đến Bắc bán cầu.</w:t>
      </w:r>
    </w:p>
    <w:p w14:paraId="1FE88EB1" w14:textId="77777777" w:rsidR="001F274B" w:rsidRPr="00B56DBF" w:rsidRDefault="001F274B" w:rsidP="00C30F7D">
      <w:pPr>
        <w:spacing w:line="276" w:lineRule="auto"/>
        <w:outlineLvl w:val="2"/>
        <w:rPr>
          <w:color w:val="000000" w:themeColor="text1"/>
          <w:sz w:val="26"/>
          <w:szCs w:val="26"/>
        </w:rPr>
      </w:pPr>
      <w:r w:rsidRPr="00B56DBF">
        <w:rPr>
          <w:color w:val="000000" w:themeColor="text1"/>
          <w:sz w:val="26"/>
          <w:szCs w:val="26"/>
        </w:rPr>
        <w:t xml:space="preserve">C. đi từ Đông bán cầu đến Tây bán cầu. </w:t>
      </w:r>
      <w:r w:rsidRPr="00B56DBF">
        <w:rPr>
          <w:color w:val="000000" w:themeColor="text1"/>
          <w:sz w:val="26"/>
          <w:szCs w:val="26"/>
        </w:rPr>
        <w:tab/>
      </w:r>
      <w:r w:rsidRPr="00B56DBF">
        <w:rPr>
          <w:color w:val="000000" w:themeColor="text1"/>
          <w:sz w:val="26"/>
          <w:szCs w:val="26"/>
        </w:rPr>
        <w:tab/>
        <w:t>D. đi từ Tây bán cầu đến Đông bán cầu.</w:t>
      </w:r>
    </w:p>
    <w:p w14:paraId="37B6EC2D" w14:textId="77777777" w:rsidR="001F274B" w:rsidRPr="00B56DBF" w:rsidRDefault="001F274B" w:rsidP="00C30F7D">
      <w:pPr>
        <w:pStyle w:val="NormalWeb"/>
        <w:spacing w:before="0" w:beforeAutospacing="0" w:after="0" w:afterAutospacing="0" w:line="276" w:lineRule="auto"/>
        <w:outlineLvl w:val="1"/>
        <w:rPr>
          <w:color w:val="000000" w:themeColor="text1"/>
          <w:spacing w:val="-5"/>
          <w:kern w:val="36"/>
          <w:sz w:val="26"/>
          <w:szCs w:val="26"/>
          <w:lang w:val="vi-VN"/>
        </w:rPr>
      </w:pPr>
      <w:r w:rsidRPr="00B56DBF">
        <w:rPr>
          <w:b/>
          <w:bCs/>
          <w:color w:val="000000" w:themeColor="text1"/>
          <w:spacing w:val="-5"/>
          <w:kern w:val="36"/>
          <w:sz w:val="26"/>
          <w:szCs w:val="26"/>
          <w:lang w:val="vi-VN"/>
        </w:rPr>
        <w:t>Câu 7.</w:t>
      </w:r>
      <w:r w:rsidRPr="00B56DBF">
        <w:rPr>
          <w:color w:val="000000" w:themeColor="text1"/>
          <w:spacing w:val="-5"/>
          <w:kern w:val="36"/>
          <w:sz w:val="26"/>
          <w:szCs w:val="26"/>
          <w:lang w:val="vi-VN"/>
        </w:rPr>
        <w:t xml:space="preserve"> La bàn là dụng cụ dùng để</w:t>
      </w:r>
    </w:p>
    <w:p w14:paraId="7F8F45F2" w14:textId="77777777" w:rsidR="001F274B" w:rsidRPr="00B56DBF" w:rsidRDefault="001F274B" w:rsidP="00C30F7D">
      <w:pPr>
        <w:pStyle w:val="NormalWeb"/>
        <w:spacing w:before="0" w:beforeAutospacing="0" w:after="0" w:afterAutospacing="0" w:line="276" w:lineRule="auto"/>
        <w:outlineLvl w:val="2"/>
        <w:rPr>
          <w:color w:val="000000" w:themeColor="text1"/>
          <w:sz w:val="26"/>
          <w:szCs w:val="26"/>
          <w:lang w:val="vi-VN"/>
        </w:rPr>
      </w:pPr>
      <w:r w:rsidRPr="00B56DBF">
        <w:rPr>
          <w:color w:val="000000" w:themeColor="text1"/>
          <w:sz w:val="26"/>
          <w:szCs w:val="26"/>
          <w:lang w:val="vi-VN"/>
        </w:rPr>
        <w:t>A. xác định vận tốc.</w:t>
      </w:r>
      <w:r w:rsidRPr="00B56DBF">
        <w:rPr>
          <w:color w:val="000000" w:themeColor="text1"/>
          <w:sz w:val="26"/>
          <w:szCs w:val="26"/>
          <w:lang w:val="vi-VN"/>
        </w:rPr>
        <w:tab/>
      </w:r>
      <w:r w:rsidRPr="00B56DBF">
        <w:rPr>
          <w:color w:val="000000" w:themeColor="text1"/>
          <w:sz w:val="26"/>
          <w:szCs w:val="26"/>
          <w:lang w:val="vi-VN"/>
        </w:rPr>
        <w:tab/>
      </w:r>
      <w:r w:rsidRPr="00B56DBF">
        <w:rPr>
          <w:color w:val="000000" w:themeColor="text1"/>
          <w:sz w:val="26"/>
          <w:szCs w:val="26"/>
          <w:lang w:val="vi-VN"/>
        </w:rPr>
        <w:tab/>
      </w:r>
      <w:r w:rsidRPr="00B56DBF">
        <w:rPr>
          <w:color w:val="000000" w:themeColor="text1"/>
          <w:sz w:val="26"/>
          <w:szCs w:val="26"/>
          <w:lang w:val="vi-VN"/>
        </w:rPr>
        <w:tab/>
        <w:t>B. xác định nhiệt độ.</w:t>
      </w:r>
    </w:p>
    <w:p w14:paraId="367B5FAF" w14:textId="77777777" w:rsidR="001F274B" w:rsidRPr="00B56DBF" w:rsidRDefault="001F274B" w:rsidP="00C30F7D">
      <w:pPr>
        <w:pStyle w:val="NormalWeb"/>
        <w:spacing w:before="0" w:beforeAutospacing="0" w:after="0" w:afterAutospacing="0" w:line="276" w:lineRule="auto"/>
        <w:outlineLvl w:val="2"/>
        <w:rPr>
          <w:color w:val="000000" w:themeColor="text1"/>
          <w:sz w:val="26"/>
          <w:szCs w:val="26"/>
          <w:lang w:val="vi-VN"/>
        </w:rPr>
      </w:pPr>
      <w:r w:rsidRPr="00B56DBF">
        <w:rPr>
          <w:color w:val="000000" w:themeColor="text1"/>
          <w:sz w:val="26"/>
          <w:szCs w:val="26"/>
          <w:lang w:val="vi-VN"/>
        </w:rPr>
        <w:t>C. xác định phương hướng.</w:t>
      </w:r>
      <w:r w:rsidRPr="00B56DBF">
        <w:rPr>
          <w:color w:val="000000" w:themeColor="text1"/>
          <w:sz w:val="26"/>
          <w:szCs w:val="26"/>
          <w:lang w:val="vi-VN"/>
        </w:rPr>
        <w:tab/>
      </w:r>
      <w:r w:rsidRPr="00B56DBF">
        <w:rPr>
          <w:color w:val="000000" w:themeColor="text1"/>
          <w:sz w:val="26"/>
          <w:szCs w:val="26"/>
          <w:lang w:val="vi-VN"/>
        </w:rPr>
        <w:tab/>
      </w:r>
      <w:r w:rsidRPr="00B56DBF">
        <w:rPr>
          <w:color w:val="000000" w:themeColor="text1"/>
          <w:sz w:val="26"/>
          <w:szCs w:val="26"/>
          <w:lang w:val="vi-VN"/>
        </w:rPr>
        <w:tab/>
        <w:t>D. xác định lực.</w:t>
      </w:r>
    </w:p>
    <w:p w14:paraId="36127F56" w14:textId="20EDE5A6" w:rsidR="001F274B" w:rsidRPr="00B56DBF" w:rsidRDefault="00854F59" w:rsidP="00C30F7D">
      <w:pPr>
        <w:pStyle w:val="NormalWeb"/>
        <w:spacing w:before="0" w:beforeAutospacing="0" w:after="0" w:afterAutospacing="0" w:line="276" w:lineRule="auto"/>
        <w:ind w:left="-142" w:right="48"/>
        <w:jc w:val="both"/>
        <w:rPr>
          <w:color w:val="000000" w:themeColor="text1"/>
          <w:sz w:val="26"/>
          <w:szCs w:val="26"/>
          <w:lang w:val="vi-VN"/>
        </w:rPr>
      </w:pPr>
      <w:r w:rsidRPr="00B56DBF">
        <w:rPr>
          <w:b/>
          <w:bCs/>
          <w:color w:val="000000" w:themeColor="text1"/>
          <w:sz w:val="26"/>
          <w:szCs w:val="26"/>
          <w:lang w:val="vi-VN"/>
        </w:rPr>
        <w:t xml:space="preserve">  </w:t>
      </w:r>
      <w:r w:rsidR="001F274B" w:rsidRPr="00B56DBF">
        <w:rPr>
          <w:b/>
          <w:bCs/>
          <w:color w:val="000000" w:themeColor="text1"/>
          <w:sz w:val="26"/>
          <w:szCs w:val="26"/>
          <w:lang w:val="vi-VN"/>
        </w:rPr>
        <w:t>Câu 8.</w:t>
      </w:r>
      <w:r w:rsidR="001F274B" w:rsidRPr="00B56DBF">
        <w:rPr>
          <w:color w:val="000000" w:themeColor="text1"/>
          <w:sz w:val="26"/>
          <w:szCs w:val="26"/>
          <w:lang w:val="vi-VN"/>
        </w:rPr>
        <w:t xml:space="preserve"> Trong quá trình trao đổi chất, máu và nước mô sẽ cung cấp cho tế bào những gì ?</w:t>
      </w:r>
    </w:p>
    <w:p w14:paraId="7EABDA02" w14:textId="77777777" w:rsidR="001F274B" w:rsidRPr="00B56DBF" w:rsidRDefault="001F274B" w:rsidP="00C30F7D">
      <w:pPr>
        <w:pStyle w:val="NormalWeb"/>
        <w:spacing w:before="0" w:beforeAutospacing="0" w:after="0" w:afterAutospacing="0" w:line="276" w:lineRule="auto"/>
        <w:ind w:right="48"/>
        <w:jc w:val="both"/>
        <w:rPr>
          <w:color w:val="000000" w:themeColor="text1"/>
          <w:sz w:val="26"/>
          <w:szCs w:val="26"/>
          <w:lang w:val="vi-VN"/>
        </w:rPr>
      </w:pPr>
      <w:r w:rsidRPr="00B56DBF">
        <w:rPr>
          <w:color w:val="000000" w:themeColor="text1"/>
          <w:sz w:val="26"/>
          <w:szCs w:val="26"/>
          <w:lang w:val="vi-VN"/>
        </w:rPr>
        <w:t>A. Khí ôxi và chất thải                                       B. Khí cacbônic và chất thải</w:t>
      </w:r>
    </w:p>
    <w:p w14:paraId="21D781C7" w14:textId="77777777" w:rsidR="001F274B" w:rsidRPr="00B56DBF" w:rsidRDefault="001F274B" w:rsidP="00C30F7D">
      <w:pPr>
        <w:pStyle w:val="NormalWeb"/>
        <w:spacing w:before="0" w:beforeAutospacing="0" w:after="0" w:afterAutospacing="0" w:line="276" w:lineRule="auto"/>
        <w:ind w:right="48"/>
        <w:jc w:val="both"/>
        <w:rPr>
          <w:color w:val="000000" w:themeColor="text1"/>
          <w:sz w:val="26"/>
          <w:szCs w:val="26"/>
          <w:lang w:val="vi-VN"/>
        </w:rPr>
      </w:pPr>
      <w:r w:rsidRPr="00B56DBF">
        <w:rPr>
          <w:color w:val="000000" w:themeColor="text1"/>
          <w:sz w:val="26"/>
          <w:szCs w:val="26"/>
          <w:lang w:val="vi-VN"/>
        </w:rPr>
        <w:t>C. Khí ôxi và chất dinh dưỡng                           D. Khí cacbônic và chất dinh dưỡng</w:t>
      </w:r>
    </w:p>
    <w:p w14:paraId="639A7D4B" w14:textId="67C9ECCB" w:rsidR="001F274B" w:rsidRPr="00B56DBF" w:rsidRDefault="00854F59" w:rsidP="00C30F7D">
      <w:pPr>
        <w:pStyle w:val="NormalWeb"/>
        <w:spacing w:before="0" w:beforeAutospacing="0" w:after="0" w:afterAutospacing="0" w:line="276" w:lineRule="auto"/>
        <w:ind w:left="-142" w:right="48"/>
        <w:jc w:val="both"/>
        <w:rPr>
          <w:color w:val="000000" w:themeColor="text1"/>
          <w:sz w:val="26"/>
          <w:szCs w:val="26"/>
          <w:lang w:val="vi-VN"/>
        </w:rPr>
      </w:pPr>
      <w:r w:rsidRPr="00B56DBF">
        <w:rPr>
          <w:b/>
          <w:bCs/>
          <w:color w:val="000000" w:themeColor="text1"/>
          <w:sz w:val="26"/>
          <w:szCs w:val="26"/>
          <w:lang w:val="vi-VN"/>
        </w:rPr>
        <w:t xml:space="preserve">  </w:t>
      </w:r>
      <w:r w:rsidR="001F274B" w:rsidRPr="00B56DBF">
        <w:rPr>
          <w:b/>
          <w:bCs/>
          <w:color w:val="000000" w:themeColor="text1"/>
          <w:sz w:val="26"/>
          <w:szCs w:val="26"/>
          <w:lang w:val="vi-VN"/>
        </w:rPr>
        <w:t>Câu 9.</w:t>
      </w:r>
      <w:r w:rsidR="001F274B" w:rsidRPr="00B56DBF">
        <w:rPr>
          <w:color w:val="000000" w:themeColor="text1"/>
          <w:sz w:val="26"/>
          <w:szCs w:val="26"/>
          <w:lang w:val="vi-VN"/>
        </w:rPr>
        <w:t xml:space="preserve"> Chuyển hoá cơ bản là</w:t>
      </w:r>
    </w:p>
    <w:p w14:paraId="38C58375" w14:textId="77777777" w:rsidR="001F274B" w:rsidRPr="00B56DBF" w:rsidRDefault="001F274B" w:rsidP="00C30F7D">
      <w:pPr>
        <w:pStyle w:val="NormalWeb"/>
        <w:spacing w:before="0" w:beforeAutospacing="0" w:after="0" w:afterAutospacing="0" w:line="276" w:lineRule="auto"/>
        <w:ind w:right="48"/>
        <w:jc w:val="both"/>
        <w:rPr>
          <w:color w:val="000000" w:themeColor="text1"/>
          <w:sz w:val="26"/>
          <w:szCs w:val="26"/>
          <w:lang w:val="vi-VN"/>
        </w:rPr>
      </w:pPr>
      <w:r w:rsidRPr="00B56DBF">
        <w:rPr>
          <w:color w:val="000000" w:themeColor="text1"/>
          <w:sz w:val="26"/>
          <w:szCs w:val="26"/>
          <w:lang w:val="vi-VN"/>
        </w:rPr>
        <w:t>A. năng lượng tiêu dùng khi cơ thể ở trạng thái lao động cật lực.</w:t>
      </w:r>
    </w:p>
    <w:p w14:paraId="0C50F7D9" w14:textId="77777777" w:rsidR="001F274B" w:rsidRPr="00B56DBF" w:rsidRDefault="001F274B" w:rsidP="00C30F7D">
      <w:pPr>
        <w:pStyle w:val="NormalWeb"/>
        <w:spacing w:before="0" w:beforeAutospacing="0" w:after="0" w:afterAutospacing="0" w:line="276" w:lineRule="auto"/>
        <w:ind w:right="48"/>
        <w:jc w:val="both"/>
        <w:rPr>
          <w:color w:val="000000" w:themeColor="text1"/>
          <w:sz w:val="26"/>
          <w:szCs w:val="26"/>
          <w:lang w:val="vi-VN"/>
        </w:rPr>
      </w:pPr>
      <w:r w:rsidRPr="00B56DBF">
        <w:rPr>
          <w:color w:val="000000" w:themeColor="text1"/>
          <w:sz w:val="26"/>
          <w:szCs w:val="26"/>
          <w:lang w:val="vi-VN"/>
        </w:rPr>
        <w:t>B. năng lượng tích luỹ khi cơ thể ở trạng thái lao động cật lực.</w:t>
      </w:r>
    </w:p>
    <w:p w14:paraId="1940F93B" w14:textId="77777777" w:rsidR="001F274B" w:rsidRPr="00B56DBF" w:rsidRDefault="001F274B" w:rsidP="00C30F7D">
      <w:pPr>
        <w:pStyle w:val="NormalWeb"/>
        <w:spacing w:before="0" w:beforeAutospacing="0" w:after="0" w:afterAutospacing="0" w:line="276" w:lineRule="auto"/>
        <w:ind w:right="48"/>
        <w:jc w:val="both"/>
        <w:rPr>
          <w:color w:val="000000" w:themeColor="text1"/>
          <w:sz w:val="26"/>
          <w:szCs w:val="26"/>
          <w:lang w:val="vi-VN"/>
        </w:rPr>
      </w:pPr>
      <w:r w:rsidRPr="00B56DBF">
        <w:rPr>
          <w:color w:val="000000" w:themeColor="text1"/>
          <w:sz w:val="26"/>
          <w:szCs w:val="26"/>
          <w:lang w:val="vi-VN"/>
        </w:rPr>
        <w:t>C. năng lượng tích luỹ khi cơ thể ở trạng thái hoàn toàn nghỉ ngơi.</w:t>
      </w:r>
    </w:p>
    <w:p w14:paraId="6CA60527" w14:textId="77777777" w:rsidR="001F274B" w:rsidRPr="00B56DBF" w:rsidRDefault="001F274B" w:rsidP="00C30F7D">
      <w:pPr>
        <w:pStyle w:val="NormalWeb"/>
        <w:spacing w:before="0" w:beforeAutospacing="0" w:after="0" w:afterAutospacing="0" w:line="276" w:lineRule="auto"/>
        <w:ind w:right="48"/>
        <w:jc w:val="both"/>
        <w:rPr>
          <w:color w:val="000000" w:themeColor="text1"/>
          <w:sz w:val="26"/>
          <w:szCs w:val="26"/>
          <w:lang w:val="vi-VN"/>
        </w:rPr>
      </w:pPr>
      <w:r w:rsidRPr="00B56DBF">
        <w:rPr>
          <w:color w:val="000000" w:themeColor="text1"/>
          <w:sz w:val="26"/>
          <w:szCs w:val="26"/>
          <w:lang w:val="vi-VN"/>
        </w:rPr>
        <w:t>D. năng lượng tiêu dùng khi cơ thể ở trạng thái hoàn toàn nghỉ ngơi.</w:t>
      </w:r>
    </w:p>
    <w:p w14:paraId="38209644" w14:textId="488E2207" w:rsidR="001F274B" w:rsidRPr="00B56DBF" w:rsidRDefault="00854F59" w:rsidP="00C30F7D">
      <w:pPr>
        <w:pStyle w:val="NormalWeb"/>
        <w:spacing w:before="0" w:beforeAutospacing="0" w:after="0" w:afterAutospacing="0" w:line="276" w:lineRule="auto"/>
        <w:ind w:left="-142" w:right="48"/>
        <w:jc w:val="both"/>
        <w:rPr>
          <w:color w:val="000000" w:themeColor="text1"/>
          <w:sz w:val="26"/>
          <w:szCs w:val="26"/>
          <w:lang w:val="vi-VN"/>
        </w:rPr>
      </w:pPr>
      <w:r w:rsidRPr="00B56DBF">
        <w:rPr>
          <w:b/>
          <w:bCs/>
          <w:color w:val="000000" w:themeColor="text1"/>
          <w:sz w:val="26"/>
          <w:szCs w:val="26"/>
          <w:lang w:val="vi-VN"/>
        </w:rPr>
        <w:t xml:space="preserve"> </w:t>
      </w:r>
      <w:r w:rsidR="001F274B" w:rsidRPr="00B56DBF">
        <w:rPr>
          <w:b/>
          <w:bCs/>
          <w:color w:val="000000" w:themeColor="text1"/>
          <w:sz w:val="26"/>
          <w:szCs w:val="26"/>
          <w:lang w:val="vi-VN"/>
        </w:rPr>
        <w:t>Câu 10.</w:t>
      </w:r>
      <w:r w:rsidR="001F274B" w:rsidRPr="00B56DBF">
        <w:rPr>
          <w:color w:val="000000" w:themeColor="text1"/>
          <w:sz w:val="26"/>
          <w:szCs w:val="26"/>
          <w:lang w:val="vi-VN"/>
        </w:rPr>
        <w:t xml:space="preserve"> Thành phần nào dưới đây là chất thải của hệ hô hấp ?</w:t>
      </w:r>
    </w:p>
    <w:p w14:paraId="42EC16EA" w14:textId="0A54C5D4" w:rsidR="007C7C35" w:rsidRPr="00B56DBF" w:rsidRDefault="00D14507" w:rsidP="00C30F7D">
      <w:pPr>
        <w:pStyle w:val="NormalWeb"/>
        <w:spacing w:before="0" w:beforeAutospacing="0" w:after="0" w:afterAutospacing="0" w:line="276" w:lineRule="auto"/>
        <w:ind w:left="-142" w:right="48"/>
        <w:jc w:val="both"/>
        <w:rPr>
          <w:color w:val="000000" w:themeColor="text1"/>
          <w:sz w:val="26"/>
          <w:szCs w:val="26"/>
          <w:lang w:val="vi-VN"/>
        </w:rPr>
      </w:pPr>
      <w:r w:rsidRPr="00B56DBF">
        <w:rPr>
          <w:color w:val="000000" w:themeColor="text1"/>
          <w:sz w:val="26"/>
          <w:szCs w:val="26"/>
          <w:lang w:val="vi-VN"/>
        </w:rPr>
        <w:lastRenderedPageBreak/>
        <w:t xml:space="preserve">  </w:t>
      </w:r>
      <w:r w:rsidR="001F274B" w:rsidRPr="00B56DBF">
        <w:rPr>
          <w:color w:val="000000" w:themeColor="text1"/>
          <w:sz w:val="26"/>
          <w:szCs w:val="26"/>
          <w:lang w:val="vi-VN"/>
        </w:rPr>
        <w:t xml:space="preserve">A. Nước tiểu.             </w:t>
      </w:r>
      <w:r w:rsidR="001F274B" w:rsidRPr="00B56DBF">
        <w:rPr>
          <w:color w:val="000000" w:themeColor="text1"/>
          <w:sz w:val="26"/>
          <w:szCs w:val="26"/>
          <w:lang w:val="vi-VN"/>
        </w:rPr>
        <w:tab/>
        <w:t>B. Mồ hôi.</w:t>
      </w:r>
      <w:r w:rsidR="001F274B" w:rsidRPr="00B56DBF">
        <w:rPr>
          <w:color w:val="000000" w:themeColor="text1"/>
          <w:sz w:val="26"/>
          <w:szCs w:val="26"/>
          <w:lang w:val="vi-VN"/>
        </w:rPr>
        <w:tab/>
      </w:r>
      <w:r w:rsidR="001F274B" w:rsidRPr="00B56DBF">
        <w:rPr>
          <w:color w:val="000000" w:themeColor="text1"/>
          <w:sz w:val="26"/>
          <w:szCs w:val="26"/>
          <w:lang w:val="vi-VN"/>
        </w:rPr>
        <w:tab/>
        <w:t>C. Khí ôxi.                        D. Khí cacbônic.</w:t>
      </w:r>
    </w:p>
    <w:p w14:paraId="65423158" w14:textId="0FBC512B" w:rsidR="001F274B" w:rsidRPr="00B56DBF" w:rsidRDefault="00854F59" w:rsidP="00C30F7D">
      <w:pPr>
        <w:pStyle w:val="NormalWeb"/>
        <w:spacing w:before="0" w:beforeAutospacing="0" w:after="0" w:afterAutospacing="0" w:line="276" w:lineRule="auto"/>
        <w:ind w:left="-142" w:right="48"/>
        <w:jc w:val="both"/>
        <w:rPr>
          <w:color w:val="000000" w:themeColor="text1"/>
          <w:sz w:val="26"/>
          <w:szCs w:val="26"/>
          <w:lang w:val="vi-VN"/>
        </w:rPr>
      </w:pPr>
      <w:r w:rsidRPr="00B56DBF">
        <w:rPr>
          <w:b/>
          <w:bCs/>
          <w:color w:val="000000" w:themeColor="text1"/>
          <w:sz w:val="26"/>
          <w:szCs w:val="26"/>
          <w:lang w:val="vi-VN"/>
        </w:rPr>
        <w:t xml:space="preserve"> </w:t>
      </w:r>
      <w:r w:rsidR="001F274B" w:rsidRPr="00B56DBF">
        <w:rPr>
          <w:b/>
          <w:bCs/>
          <w:color w:val="000000" w:themeColor="text1"/>
          <w:sz w:val="26"/>
          <w:szCs w:val="26"/>
          <w:lang w:val="vi-VN"/>
        </w:rPr>
        <w:t xml:space="preserve">Câu 11. </w:t>
      </w:r>
      <w:r w:rsidR="001F274B" w:rsidRPr="00B56DBF">
        <w:rPr>
          <w:color w:val="000000" w:themeColor="text1"/>
          <w:sz w:val="26"/>
          <w:szCs w:val="26"/>
          <w:lang w:val="vi-VN"/>
        </w:rPr>
        <w:t>Chất tham gia vào quá trình quang hợp là</w:t>
      </w:r>
    </w:p>
    <w:p w14:paraId="376BDEC0" w14:textId="77777777" w:rsidR="001F274B"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A. Nước và khí carbon dioxide.</w:t>
      </w:r>
      <w:r w:rsidRPr="00B56DBF">
        <w:rPr>
          <w:color w:val="000000" w:themeColor="text1"/>
          <w:sz w:val="26"/>
          <w:szCs w:val="26"/>
        </w:rPr>
        <w:tab/>
      </w:r>
      <w:r w:rsidRPr="00B56DBF">
        <w:rPr>
          <w:color w:val="000000" w:themeColor="text1"/>
          <w:sz w:val="26"/>
          <w:szCs w:val="26"/>
        </w:rPr>
        <w:tab/>
        <w:t>B. Nước và khí oxygen.</w:t>
      </w:r>
    </w:p>
    <w:p w14:paraId="3DEC3C16" w14:textId="5ECECD14" w:rsidR="007C7C35" w:rsidRPr="00B56DBF" w:rsidRDefault="001F274B" w:rsidP="00C30F7D">
      <w:pPr>
        <w:shd w:val="clear" w:color="auto" w:fill="FFFFFF"/>
        <w:spacing w:line="276" w:lineRule="auto"/>
        <w:jc w:val="both"/>
        <w:rPr>
          <w:color w:val="000000" w:themeColor="text1"/>
          <w:sz w:val="26"/>
          <w:szCs w:val="26"/>
        </w:rPr>
      </w:pPr>
      <w:r w:rsidRPr="00B56DBF">
        <w:rPr>
          <w:color w:val="000000" w:themeColor="text1"/>
          <w:sz w:val="26"/>
          <w:szCs w:val="26"/>
        </w:rPr>
        <w:t>C. Chất hữu cơ và khí oxygen.</w:t>
      </w:r>
      <w:r w:rsidRPr="00B56DBF">
        <w:rPr>
          <w:color w:val="000000" w:themeColor="text1"/>
          <w:sz w:val="26"/>
          <w:szCs w:val="26"/>
        </w:rPr>
        <w:tab/>
      </w:r>
      <w:r w:rsidRPr="00B56DBF">
        <w:rPr>
          <w:color w:val="000000" w:themeColor="text1"/>
          <w:sz w:val="26"/>
          <w:szCs w:val="26"/>
        </w:rPr>
        <w:tab/>
        <w:t>D. Chất hữu cơ và khí carbon dioxide.</w:t>
      </w:r>
    </w:p>
    <w:p w14:paraId="6FAFE0CF" w14:textId="4E556ABA" w:rsidR="001F274B" w:rsidRPr="00B56DBF" w:rsidRDefault="001F274B" w:rsidP="00C30F7D">
      <w:pPr>
        <w:shd w:val="clear" w:color="auto" w:fill="FFFFFF"/>
        <w:spacing w:line="276" w:lineRule="auto"/>
        <w:jc w:val="both"/>
        <w:rPr>
          <w:color w:val="000000" w:themeColor="text1"/>
          <w:sz w:val="26"/>
          <w:szCs w:val="26"/>
        </w:rPr>
      </w:pPr>
      <w:r w:rsidRPr="00B56DBF">
        <w:rPr>
          <w:b/>
          <w:bCs/>
          <w:color w:val="000000" w:themeColor="text1"/>
          <w:sz w:val="26"/>
          <w:szCs w:val="26"/>
        </w:rPr>
        <w:t>Câu 12. </w:t>
      </w:r>
      <w:r w:rsidRPr="00B56DBF">
        <w:rPr>
          <w:color w:val="000000" w:themeColor="text1"/>
          <w:sz w:val="26"/>
          <w:szCs w:val="26"/>
        </w:rPr>
        <w:t>Quang hợp diễn ra bình thường ở nhiệt độ trung bình là</w:t>
      </w:r>
    </w:p>
    <w:p w14:paraId="49505B23" w14:textId="4682A44E" w:rsidR="001F274B" w:rsidRPr="00B56DBF" w:rsidRDefault="00D14507" w:rsidP="00C30F7D">
      <w:pPr>
        <w:shd w:val="clear" w:color="auto" w:fill="FFFFFF"/>
        <w:spacing w:line="276" w:lineRule="auto"/>
        <w:jc w:val="both"/>
        <w:rPr>
          <w:color w:val="000000" w:themeColor="text1"/>
          <w:sz w:val="26"/>
          <w:szCs w:val="26"/>
        </w:rPr>
      </w:pPr>
      <w:r w:rsidRPr="00B56DBF">
        <w:rPr>
          <w:color w:val="000000" w:themeColor="text1"/>
          <w:sz w:val="26"/>
          <w:szCs w:val="26"/>
        </w:rPr>
        <w:t xml:space="preserve"> </w:t>
      </w:r>
      <w:r w:rsidR="001F274B" w:rsidRPr="00B56DBF">
        <w:rPr>
          <w:color w:val="000000" w:themeColor="text1"/>
          <w:sz w:val="26"/>
          <w:szCs w:val="26"/>
        </w:rPr>
        <w:t>A. 15</w:t>
      </w:r>
      <w:r w:rsidR="001F274B" w:rsidRPr="00B56DBF">
        <w:rPr>
          <w:color w:val="000000" w:themeColor="text1"/>
          <w:sz w:val="26"/>
          <w:szCs w:val="26"/>
          <w:vertAlign w:val="superscript"/>
        </w:rPr>
        <w:t>⸰</w:t>
      </w:r>
      <w:r w:rsidR="001F274B" w:rsidRPr="00B56DBF">
        <w:rPr>
          <w:color w:val="000000" w:themeColor="text1"/>
          <w:sz w:val="26"/>
          <w:szCs w:val="26"/>
        </w:rPr>
        <w:t>C - 25</w:t>
      </w:r>
      <w:r w:rsidR="001F274B" w:rsidRPr="00B56DBF">
        <w:rPr>
          <w:color w:val="000000" w:themeColor="text1"/>
          <w:sz w:val="26"/>
          <w:szCs w:val="26"/>
          <w:vertAlign w:val="superscript"/>
        </w:rPr>
        <w:t>⸰</w:t>
      </w:r>
      <w:r w:rsidR="001F274B" w:rsidRPr="00B56DBF">
        <w:rPr>
          <w:color w:val="000000" w:themeColor="text1"/>
          <w:sz w:val="26"/>
          <w:szCs w:val="26"/>
        </w:rPr>
        <w:t>C.</w:t>
      </w:r>
      <w:r w:rsidR="001F274B" w:rsidRPr="00B56DBF">
        <w:rPr>
          <w:color w:val="000000" w:themeColor="text1"/>
          <w:sz w:val="26"/>
          <w:szCs w:val="26"/>
        </w:rPr>
        <w:tab/>
      </w:r>
      <w:r w:rsidR="001F274B" w:rsidRPr="00B56DBF">
        <w:rPr>
          <w:color w:val="000000" w:themeColor="text1"/>
          <w:sz w:val="26"/>
          <w:szCs w:val="26"/>
        </w:rPr>
        <w:tab/>
        <w:t>B. 20</w:t>
      </w:r>
      <w:r w:rsidR="001F274B" w:rsidRPr="00B56DBF">
        <w:rPr>
          <w:color w:val="000000" w:themeColor="text1"/>
          <w:sz w:val="26"/>
          <w:szCs w:val="26"/>
          <w:vertAlign w:val="superscript"/>
        </w:rPr>
        <w:t>⸰</w:t>
      </w:r>
      <w:r w:rsidR="001F274B" w:rsidRPr="00B56DBF">
        <w:rPr>
          <w:color w:val="000000" w:themeColor="text1"/>
          <w:sz w:val="26"/>
          <w:szCs w:val="26"/>
        </w:rPr>
        <w:t>C - 30</w:t>
      </w:r>
      <w:r w:rsidR="001F274B" w:rsidRPr="00B56DBF">
        <w:rPr>
          <w:color w:val="000000" w:themeColor="text1"/>
          <w:sz w:val="26"/>
          <w:szCs w:val="26"/>
          <w:vertAlign w:val="superscript"/>
        </w:rPr>
        <w:t>⸰</w:t>
      </w:r>
      <w:r w:rsidR="001F274B" w:rsidRPr="00B56DBF">
        <w:rPr>
          <w:color w:val="000000" w:themeColor="text1"/>
          <w:sz w:val="26"/>
          <w:szCs w:val="26"/>
        </w:rPr>
        <w:t>C.</w:t>
      </w:r>
      <w:r w:rsidR="001F274B" w:rsidRPr="00B56DBF">
        <w:rPr>
          <w:color w:val="000000" w:themeColor="text1"/>
          <w:sz w:val="26"/>
          <w:szCs w:val="26"/>
        </w:rPr>
        <w:tab/>
        <w:t>C. 10</w:t>
      </w:r>
      <w:r w:rsidR="001F274B" w:rsidRPr="00B56DBF">
        <w:rPr>
          <w:color w:val="000000" w:themeColor="text1"/>
          <w:sz w:val="26"/>
          <w:szCs w:val="26"/>
          <w:vertAlign w:val="superscript"/>
        </w:rPr>
        <w:t>⸰</w:t>
      </w:r>
      <w:r w:rsidR="001F274B" w:rsidRPr="00B56DBF">
        <w:rPr>
          <w:color w:val="000000" w:themeColor="text1"/>
          <w:sz w:val="26"/>
          <w:szCs w:val="26"/>
        </w:rPr>
        <w:t>C - 30</w:t>
      </w:r>
      <w:r w:rsidR="001F274B" w:rsidRPr="00B56DBF">
        <w:rPr>
          <w:color w:val="000000" w:themeColor="text1"/>
          <w:sz w:val="26"/>
          <w:szCs w:val="26"/>
          <w:vertAlign w:val="superscript"/>
        </w:rPr>
        <w:t>⸰</w:t>
      </w:r>
      <w:r w:rsidR="001F274B" w:rsidRPr="00B56DBF">
        <w:rPr>
          <w:color w:val="000000" w:themeColor="text1"/>
          <w:sz w:val="26"/>
          <w:szCs w:val="26"/>
        </w:rPr>
        <w:t>C.</w:t>
      </w:r>
      <w:r w:rsidR="001F274B" w:rsidRPr="00B56DBF">
        <w:rPr>
          <w:color w:val="000000" w:themeColor="text1"/>
          <w:sz w:val="26"/>
          <w:szCs w:val="26"/>
        </w:rPr>
        <w:tab/>
        <w:t>D. 25</w:t>
      </w:r>
      <w:r w:rsidR="001F274B" w:rsidRPr="00B56DBF">
        <w:rPr>
          <w:color w:val="000000" w:themeColor="text1"/>
          <w:sz w:val="26"/>
          <w:szCs w:val="26"/>
          <w:vertAlign w:val="superscript"/>
        </w:rPr>
        <w:t>⸰</w:t>
      </w:r>
      <w:r w:rsidR="001F274B" w:rsidRPr="00B56DBF">
        <w:rPr>
          <w:color w:val="000000" w:themeColor="text1"/>
          <w:sz w:val="26"/>
          <w:szCs w:val="26"/>
        </w:rPr>
        <w:t>C - 30</w:t>
      </w:r>
      <w:r w:rsidR="001F274B" w:rsidRPr="00B56DBF">
        <w:rPr>
          <w:color w:val="000000" w:themeColor="text1"/>
          <w:sz w:val="26"/>
          <w:szCs w:val="26"/>
          <w:vertAlign w:val="superscript"/>
        </w:rPr>
        <w:t>⸰</w:t>
      </w:r>
      <w:r w:rsidR="001F274B" w:rsidRPr="00B56DBF">
        <w:rPr>
          <w:color w:val="000000" w:themeColor="text1"/>
          <w:sz w:val="26"/>
          <w:szCs w:val="26"/>
        </w:rPr>
        <w:t>C.</w:t>
      </w:r>
    </w:p>
    <w:p w14:paraId="2DF70881" w14:textId="0E429BF6" w:rsidR="00D14507" w:rsidRPr="00B56DBF" w:rsidRDefault="00D14507" w:rsidP="00C30F7D">
      <w:pPr>
        <w:widowControl w:val="0"/>
        <w:spacing w:line="276" w:lineRule="auto"/>
        <w:jc w:val="both"/>
        <w:rPr>
          <w:rFonts w:eastAsia="Segoe UI"/>
          <w:b/>
          <w:iCs/>
          <w:sz w:val="26"/>
          <w:szCs w:val="26"/>
          <w:lang w:val="pt-BR"/>
        </w:rPr>
      </w:pPr>
      <w:r w:rsidRPr="00B56DBF">
        <w:rPr>
          <w:b/>
          <w:iCs/>
          <w:sz w:val="26"/>
          <w:szCs w:val="26"/>
        </w:rPr>
        <w:t xml:space="preserve">Câu 13. </w:t>
      </w:r>
      <w:r w:rsidRPr="00B56DBF">
        <w:rPr>
          <w:rFonts w:eastAsia="Segoe UI"/>
          <w:iCs/>
          <w:sz w:val="26"/>
          <w:szCs w:val="26"/>
          <w:lang w:val="pt-BR" w:eastAsia="vi-VN" w:bidi="vi-VN"/>
        </w:rPr>
        <w:t>Trong bệnh viện, các bác sĩ muốn lấy các mạt sắt nhỏ ra khỏi mắt bệnh nhân một cách an toàn bằng dụng cụ nào?</w:t>
      </w:r>
    </w:p>
    <w:p w14:paraId="0B6113D9" w14:textId="774A8EF6" w:rsidR="00C30F7D" w:rsidRDefault="00D14507" w:rsidP="00C30F7D">
      <w:pPr>
        <w:widowControl w:val="0"/>
        <w:tabs>
          <w:tab w:val="left" w:pos="283"/>
          <w:tab w:val="left" w:pos="2835"/>
          <w:tab w:val="left" w:pos="5386"/>
          <w:tab w:val="left" w:pos="7937"/>
        </w:tabs>
        <w:spacing w:line="276" w:lineRule="auto"/>
        <w:rPr>
          <w:rFonts w:eastAsia="Segoe UI"/>
          <w:iCs/>
          <w:sz w:val="26"/>
          <w:szCs w:val="26"/>
          <w:lang w:val="pt-BR"/>
        </w:rPr>
      </w:pPr>
      <w:r w:rsidRPr="00B56DBF">
        <w:rPr>
          <w:rFonts w:eastAsia="Yu Gothic UI Light"/>
          <w:iCs/>
          <w:sz w:val="26"/>
          <w:szCs w:val="26"/>
          <w:lang w:val="pt-BR" w:eastAsia="vi-VN" w:bidi="vi-VN"/>
        </w:rPr>
        <w:t>A</w:t>
      </w:r>
      <w:r w:rsidRPr="00B56DBF">
        <w:rPr>
          <w:rFonts w:eastAsia="Yu Gothic UI Light"/>
          <w:iCs/>
          <w:sz w:val="26"/>
          <w:szCs w:val="26"/>
          <w:lang w:eastAsia="vi-VN" w:bidi="vi-VN"/>
        </w:rPr>
        <w:t>.</w:t>
      </w:r>
      <w:r w:rsidRPr="00B56DBF">
        <w:rPr>
          <w:rFonts w:eastAsia="Segoe UI"/>
          <w:iCs/>
          <w:sz w:val="26"/>
          <w:szCs w:val="26"/>
          <w:lang w:val="pt-BR" w:eastAsia="vi-VN" w:bidi="vi-VN"/>
        </w:rPr>
        <w:t xml:space="preserve"> Kính lúp</w:t>
      </w:r>
      <w:r w:rsidRPr="00B56DBF">
        <w:rPr>
          <w:rFonts w:eastAsia="Segoe UI"/>
          <w:iCs/>
          <w:sz w:val="26"/>
          <w:szCs w:val="26"/>
          <w:lang w:val="pt-BR"/>
        </w:rPr>
        <w:t xml:space="preserve">                 </w:t>
      </w:r>
      <w:r w:rsidR="00C30F7D">
        <w:rPr>
          <w:rFonts w:eastAsia="Segoe UI"/>
          <w:iCs/>
          <w:sz w:val="26"/>
          <w:szCs w:val="26"/>
          <w:lang w:val="pt-BR"/>
        </w:rPr>
        <w:t xml:space="preserve">                                         </w:t>
      </w:r>
      <w:r w:rsidRPr="00B56DBF">
        <w:rPr>
          <w:rFonts w:eastAsia="Segoe UI"/>
          <w:iCs/>
          <w:sz w:val="26"/>
          <w:szCs w:val="26"/>
          <w:lang w:val="pt-BR"/>
        </w:rPr>
        <w:t xml:space="preserve"> </w:t>
      </w:r>
      <w:r w:rsidRPr="00B56DBF">
        <w:rPr>
          <w:rFonts w:eastAsia="MS Gothic"/>
          <w:iCs/>
          <w:sz w:val="26"/>
          <w:szCs w:val="26"/>
          <w:lang w:eastAsia="vi-VN" w:bidi="vi-VN"/>
        </w:rPr>
        <w:t>B</w:t>
      </w:r>
      <w:r w:rsidRPr="00B56DBF">
        <w:rPr>
          <w:rFonts w:eastAsia="Yu Gothic UI Light"/>
          <w:iCs/>
          <w:sz w:val="26"/>
          <w:szCs w:val="26"/>
          <w:lang w:eastAsia="vi-VN" w:bidi="vi-VN"/>
        </w:rPr>
        <w:t>.</w:t>
      </w:r>
      <w:r w:rsidRPr="00B56DBF">
        <w:rPr>
          <w:rFonts w:eastAsia="Segoe UI"/>
          <w:iCs/>
          <w:sz w:val="26"/>
          <w:szCs w:val="26"/>
          <w:lang w:val="pt-BR" w:eastAsia="vi-VN" w:bidi="vi-VN"/>
        </w:rPr>
        <w:t xml:space="preserve"> Panh</w:t>
      </w:r>
      <w:r w:rsidRPr="00B56DBF">
        <w:rPr>
          <w:rFonts w:eastAsia="Segoe UI"/>
          <w:iCs/>
          <w:sz w:val="26"/>
          <w:szCs w:val="26"/>
          <w:lang w:val="pt-BR"/>
        </w:rPr>
        <w:t xml:space="preserve">            </w:t>
      </w:r>
    </w:p>
    <w:p w14:paraId="790E0E9B" w14:textId="76891163" w:rsidR="00D14507" w:rsidRPr="00B56DBF" w:rsidRDefault="00D14507" w:rsidP="00C30F7D">
      <w:pPr>
        <w:widowControl w:val="0"/>
        <w:tabs>
          <w:tab w:val="left" w:pos="283"/>
          <w:tab w:val="left" w:pos="2835"/>
          <w:tab w:val="left" w:pos="5386"/>
          <w:tab w:val="left" w:pos="7937"/>
        </w:tabs>
        <w:spacing w:line="276" w:lineRule="auto"/>
        <w:rPr>
          <w:rFonts w:eastAsia="Segoe UI"/>
          <w:iCs/>
          <w:sz w:val="26"/>
          <w:szCs w:val="26"/>
          <w:lang w:val="pt-BR"/>
        </w:rPr>
      </w:pPr>
      <w:r w:rsidRPr="00B56DBF">
        <w:rPr>
          <w:rFonts w:eastAsia="Calibri"/>
          <w:iCs/>
          <w:sz w:val="26"/>
          <w:szCs w:val="26"/>
          <w:lang w:val="pt-BR"/>
        </w:rPr>
        <w:t>C.</w:t>
      </w:r>
      <w:r w:rsidRPr="00B56DBF">
        <w:rPr>
          <w:rFonts w:eastAsia="Segoe UI"/>
          <w:iCs/>
          <w:sz w:val="26"/>
          <w:szCs w:val="26"/>
          <w:lang w:val="pt-BR" w:eastAsia="vi-VN" w:bidi="vi-VN"/>
        </w:rPr>
        <w:t xml:space="preserve"> Nam châm</w:t>
      </w:r>
      <w:r w:rsidRPr="00B56DBF">
        <w:rPr>
          <w:rFonts w:eastAsia="Segoe UI"/>
          <w:iCs/>
          <w:sz w:val="26"/>
          <w:szCs w:val="26"/>
          <w:lang w:eastAsia="vi-VN" w:bidi="vi-VN"/>
        </w:rPr>
        <w:t>.</w:t>
      </w:r>
      <w:r w:rsidRPr="00B56DBF">
        <w:rPr>
          <w:rFonts w:eastAsia="Segoe UI"/>
          <w:iCs/>
          <w:sz w:val="26"/>
          <w:szCs w:val="26"/>
          <w:lang w:val="pt-BR"/>
        </w:rPr>
        <w:t xml:space="preserve">               </w:t>
      </w:r>
      <w:r w:rsidR="00C30F7D">
        <w:rPr>
          <w:rFonts w:eastAsia="Segoe UI"/>
          <w:iCs/>
          <w:sz w:val="26"/>
          <w:szCs w:val="26"/>
          <w:lang w:val="pt-BR"/>
        </w:rPr>
        <w:t xml:space="preserve">                                       </w:t>
      </w:r>
      <w:r w:rsidRPr="00B56DBF">
        <w:rPr>
          <w:rFonts w:eastAsia="Segoe UI"/>
          <w:iCs/>
          <w:sz w:val="26"/>
          <w:szCs w:val="26"/>
          <w:lang w:val="pt-BR"/>
        </w:rPr>
        <w:t xml:space="preserve"> </w:t>
      </w:r>
      <w:r w:rsidRPr="00B56DBF">
        <w:rPr>
          <w:rFonts w:eastAsia="MS Gothic"/>
          <w:iCs/>
          <w:sz w:val="26"/>
          <w:szCs w:val="26"/>
          <w:lang w:eastAsia="vi-VN" w:bidi="vi-VN"/>
        </w:rPr>
        <w:t>D</w:t>
      </w:r>
      <w:r w:rsidRPr="00B56DBF">
        <w:rPr>
          <w:rFonts w:eastAsia="Yu Gothic UI Light"/>
          <w:iCs/>
          <w:sz w:val="26"/>
          <w:szCs w:val="26"/>
          <w:lang w:eastAsia="vi-VN" w:bidi="vi-VN"/>
        </w:rPr>
        <w:t>.</w:t>
      </w:r>
      <w:r w:rsidRPr="00B56DBF">
        <w:rPr>
          <w:rFonts w:eastAsia="Segoe UI"/>
          <w:iCs/>
          <w:sz w:val="26"/>
          <w:szCs w:val="26"/>
          <w:lang w:val="pt-BR" w:eastAsia="vi-VN" w:bidi="vi-VN"/>
        </w:rPr>
        <w:t xml:space="preserve"> Kim tiêm</w:t>
      </w:r>
    </w:p>
    <w:p w14:paraId="2B535708" w14:textId="160933A3" w:rsidR="00D14507" w:rsidRPr="00B56DBF" w:rsidRDefault="00D14507" w:rsidP="00C30F7D">
      <w:pPr>
        <w:widowControl w:val="0"/>
        <w:shd w:val="clear" w:color="auto" w:fill="FFFFFF"/>
        <w:spacing w:line="276" w:lineRule="auto"/>
        <w:jc w:val="both"/>
        <w:rPr>
          <w:rFonts w:eastAsia="Segoe UI"/>
          <w:bCs/>
          <w:iCs/>
          <w:sz w:val="26"/>
          <w:szCs w:val="26"/>
          <w:lang w:val="pt-BR"/>
        </w:rPr>
      </w:pPr>
      <w:r w:rsidRPr="00B56DBF">
        <w:rPr>
          <w:b/>
          <w:iCs/>
          <w:sz w:val="26"/>
          <w:szCs w:val="26"/>
        </w:rPr>
        <w:t xml:space="preserve">Câu </w:t>
      </w:r>
      <w:r w:rsidRPr="00B56DBF">
        <w:rPr>
          <w:b/>
          <w:iCs/>
          <w:sz w:val="26"/>
          <w:szCs w:val="26"/>
          <w:lang w:val="pt-BR"/>
        </w:rPr>
        <w:t>14</w:t>
      </w:r>
      <w:r w:rsidRPr="00B56DBF">
        <w:rPr>
          <w:b/>
          <w:iCs/>
          <w:sz w:val="26"/>
          <w:szCs w:val="26"/>
        </w:rPr>
        <w:t xml:space="preserve">. </w:t>
      </w:r>
      <w:r w:rsidRPr="00B56DBF">
        <w:rPr>
          <w:rFonts w:eastAsia="Segoe UI"/>
          <w:bCs/>
          <w:iCs/>
          <w:sz w:val="26"/>
          <w:szCs w:val="26"/>
        </w:rPr>
        <w:t>Nam châm có thể hút các vật làm bằng vật liệu nào dưới đây?</w:t>
      </w:r>
    </w:p>
    <w:p w14:paraId="0ABAEACA" w14:textId="77777777" w:rsidR="00C30F7D" w:rsidRDefault="00D14507" w:rsidP="00C30F7D">
      <w:pPr>
        <w:widowControl w:val="0"/>
        <w:spacing w:line="276" w:lineRule="auto"/>
        <w:rPr>
          <w:rFonts w:eastAsia="Segoe UI"/>
          <w:bCs/>
          <w:iCs/>
          <w:sz w:val="26"/>
          <w:szCs w:val="26"/>
          <w:lang w:val="pt-BR"/>
        </w:rPr>
      </w:pPr>
      <w:r w:rsidRPr="00B56DBF">
        <w:rPr>
          <w:rFonts w:eastAsia="Segoe UI"/>
          <w:bCs/>
          <w:iCs/>
          <w:sz w:val="26"/>
          <w:szCs w:val="26"/>
          <w:lang w:val="pt-BR"/>
        </w:rPr>
        <w:t xml:space="preserve">A. Nhựa                     </w:t>
      </w:r>
      <w:r w:rsidR="00C30F7D">
        <w:rPr>
          <w:rFonts w:eastAsia="Segoe UI"/>
          <w:bCs/>
          <w:iCs/>
          <w:sz w:val="26"/>
          <w:szCs w:val="26"/>
          <w:lang w:val="pt-BR"/>
        </w:rPr>
        <w:t xml:space="preserve">                                           </w:t>
      </w:r>
      <w:r w:rsidRPr="00B56DBF">
        <w:rPr>
          <w:rFonts w:eastAsia="Calibri"/>
          <w:bCs/>
          <w:iCs/>
          <w:sz w:val="26"/>
          <w:szCs w:val="26"/>
          <w:lang w:val="pt-BR"/>
        </w:rPr>
        <w:t xml:space="preserve">B. </w:t>
      </w:r>
      <w:r w:rsidRPr="00B56DBF">
        <w:rPr>
          <w:rFonts w:eastAsia="Segoe UI"/>
          <w:bCs/>
          <w:iCs/>
          <w:sz w:val="26"/>
          <w:szCs w:val="26"/>
          <w:lang w:val="pt-BR"/>
        </w:rPr>
        <w:t xml:space="preserve">Đồng                  </w:t>
      </w:r>
    </w:p>
    <w:p w14:paraId="0135F69D" w14:textId="58ED7E8A" w:rsidR="00D14507" w:rsidRPr="00B56DBF" w:rsidRDefault="00D14507" w:rsidP="00C30F7D">
      <w:pPr>
        <w:widowControl w:val="0"/>
        <w:spacing w:line="276" w:lineRule="auto"/>
        <w:rPr>
          <w:rFonts w:eastAsia="Segoe UI"/>
          <w:bCs/>
          <w:iCs/>
          <w:sz w:val="26"/>
          <w:szCs w:val="26"/>
          <w:lang w:val="pt-BR"/>
        </w:rPr>
      </w:pPr>
      <w:r w:rsidRPr="00B56DBF">
        <w:rPr>
          <w:rFonts w:eastAsia="Segoe UI"/>
          <w:bCs/>
          <w:iCs/>
          <w:sz w:val="26"/>
          <w:szCs w:val="26"/>
          <w:lang w:val="pt-BR"/>
        </w:rPr>
        <w:t xml:space="preserve">C. Gỗ               </w:t>
      </w:r>
      <w:r w:rsidR="00C30F7D">
        <w:rPr>
          <w:rFonts w:eastAsia="Segoe UI"/>
          <w:bCs/>
          <w:iCs/>
          <w:sz w:val="26"/>
          <w:szCs w:val="26"/>
          <w:lang w:val="pt-BR"/>
        </w:rPr>
        <w:t xml:space="preserve">                                                    </w:t>
      </w:r>
      <w:r w:rsidRPr="00B56DBF">
        <w:rPr>
          <w:rFonts w:eastAsia="Segoe UI"/>
          <w:bCs/>
          <w:iCs/>
          <w:sz w:val="26"/>
          <w:szCs w:val="26"/>
          <w:lang w:val="pt-BR"/>
        </w:rPr>
        <w:t xml:space="preserve"> D. Thép</w:t>
      </w:r>
    </w:p>
    <w:p w14:paraId="060635F6" w14:textId="58284BAA" w:rsidR="00D14507" w:rsidRPr="00B56DBF" w:rsidRDefault="00D14507" w:rsidP="00C30F7D">
      <w:pPr>
        <w:pStyle w:val="NormalWeb"/>
        <w:spacing w:before="0" w:beforeAutospacing="0" w:after="0" w:afterAutospacing="0" w:line="276" w:lineRule="auto"/>
        <w:ind w:right="48"/>
        <w:jc w:val="both"/>
        <w:rPr>
          <w:color w:val="000000"/>
          <w:sz w:val="26"/>
          <w:szCs w:val="26"/>
          <w:lang w:val="pt-BR"/>
        </w:rPr>
      </w:pPr>
      <w:r w:rsidRPr="00B56DBF">
        <w:rPr>
          <w:b/>
          <w:iCs/>
          <w:sz w:val="26"/>
          <w:szCs w:val="26"/>
          <w:lang w:val="pt-BR"/>
        </w:rPr>
        <w:t xml:space="preserve">Câu 15. </w:t>
      </w:r>
      <w:r w:rsidRPr="00B56DBF">
        <w:rPr>
          <w:color w:val="000000"/>
          <w:sz w:val="26"/>
          <w:szCs w:val="26"/>
          <w:lang w:val="pt-BR"/>
        </w:rPr>
        <w:t>Trao đổi khí ở thực vật diễn ra thông qua quá trình nào?</w:t>
      </w:r>
    </w:p>
    <w:p w14:paraId="3750E39A" w14:textId="77777777" w:rsidR="00D14507" w:rsidRPr="00B56DBF" w:rsidRDefault="00D14507" w:rsidP="00C30F7D">
      <w:pPr>
        <w:pStyle w:val="NormalWeb"/>
        <w:spacing w:before="0" w:beforeAutospacing="0" w:after="0" w:afterAutospacing="0" w:line="276" w:lineRule="auto"/>
        <w:ind w:left="48" w:right="48"/>
        <w:jc w:val="both"/>
        <w:rPr>
          <w:color w:val="000000"/>
          <w:sz w:val="26"/>
          <w:szCs w:val="26"/>
          <w:lang w:val="pt-BR"/>
        </w:rPr>
      </w:pPr>
      <w:r w:rsidRPr="00B56DBF">
        <w:rPr>
          <w:rStyle w:val="Strong"/>
          <w:b w:val="0"/>
          <w:bCs w:val="0"/>
          <w:color w:val="000000"/>
          <w:sz w:val="26"/>
          <w:szCs w:val="26"/>
          <w:lang w:val="pt-BR"/>
        </w:rPr>
        <w:t>A.</w:t>
      </w:r>
      <w:r w:rsidRPr="00B56DBF">
        <w:rPr>
          <w:color w:val="000000"/>
          <w:sz w:val="26"/>
          <w:szCs w:val="26"/>
          <w:lang w:val="pt-BR"/>
        </w:rPr>
        <w:t xml:space="preserve"> Quang hợp và thoát hơi nước. </w:t>
      </w:r>
      <w:r w:rsidRPr="00B56DBF">
        <w:rPr>
          <w:color w:val="000000"/>
          <w:sz w:val="26"/>
          <w:szCs w:val="26"/>
          <w:lang w:val="pt-BR"/>
        </w:rPr>
        <w:tab/>
      </w:r>
      <w:r w:rsidRPr="00B56DBF">
        <w:rPr>
          <w:color w:val="000000"/>
          <w:sz w:val="26"/>
          <w:szCs w:val="26"/>
          <w:lang w:val="pt-BR"/>
        </w:rPr>
        <w:tab/>
      </w:r>
      <w:r w:rsidRPr="00B56DBF">
        <w:rPr>
          <w:color w:val="000000"/>
          <w:sz w:val="26"/>
          <w:szCs w:val="26"/>
          <w:lang w:val="pt-BR"/>
        </w:rPr>
        <w:tab/>
      </w:r>
      <w:r w:rsidRPr="00B56DBF">
        <w:rPr>
          <w:rStyle w:val="Strong"/>
          <w:b w:val="0"/>
          <w:bCs w:val="0"/>
          <w:color w:val="000000"/>
          <w:sz w:val="26"/>
          <w:szCs w:val="26"/>
          <w:lang w:val="pt-BR"/>
        </w:rPr>
        <w:t>B.</w:t>
      </w:r>
      <w:r w:rsidRPr="00B56DBF">
        <w:rPr>
          <w:b/>
          <w:bCs/>
          <w:color w:val="000000"/>
          <w:sz w:val="26"/>
          <w:szCs w:val="26"/>
          <w:lang w:val="pt-BR"/>
        </w:rPr>
        <w:t> </w:t>
      </w:r>
      <w:r w:rsidRPr="00B56DBF">
        <w:rPr>
          <w:color w:val="000000"/>
          <w:sz w:val="26"/>
          <w:szCs w:val="26"/>
          <w:lang w:val="pt-BR"/>
        </w:rPr>
        <w:t>Hô hấp.</w:t>
      </w:r>
    </w:p>
    <w:p w14:paraId="35385E7E" w14:textId="77777777" w:rsidR="00D14507" w:rsidRPr="00B56DBF" w:rsidRDefault="00D14507" w:rsidP="00C30F7D">
      <w:pPr>
        <w:pStyle w:val="NormalWeb"/>
        <w:spacing w:before="0" w:beforeAutospacing="0" w:after="0" w:afterAutospacing="0" w:line="276" w:lineRule="auto"/>
        <w:ind w:left="48" w:right="48"/>
        <w:jc w:val="both"/>
        <w:rPr>
          <w:color w:val="000000"/>
          <w:sz w:val="26"/>
          <w:szCs w:val="26"/>
          <w:lang w:val="pt-BR"/>
        </w:rPr>
      </w:pPr>
      <w:r w:rsidRPr="00B56DBF">
        <w:rPr>
          <w:rStyle w:val="Strong"/>
          <w:b w:val="0"/>
          <w:bCs w:val="0"/>
          <w:color w:val="000000"/>
          <w:sz w:val="26"/>
          <w:szCs w:val="26"/>
          <w:lang w:val="pt-BR"/>
        </w:rPr>
        <w:t>C.</w:t>
      </w:r>
      <w:r w:rsidRPr="00B56DBF">
        <w:rPr>
          <w:color w:val="000000"/>
          <w:sz w:val="26"/>
          <w:szCs w:val="26"/>
          <w:lang w:val="pt-BR"/>
        </w:rPr>
        <w:t xml:space="preserve"> Thoát hơi nước. </w:t>
      </w:r>
      <w:r w:rsidRPr="00B56DBF">
        <w:rPr>
          <w:color w:val="000000"/>
          <w:sz w:val="26"/>
          <w:szCs w:val="26"/>
          <w:lang w:val="pt-BR"/>
        </w:rPr>
        <w:tab/>
      </w:r>
      <w:r w:rsidRPr="00B56DBF">
        <w:rPr>
          <w:color w:val="000000"/>
          <w:sz w:val="26"/>
          <w:szCs w:val="26"/>
          <w:lang w:val="pt-BR"/>
        </w:rPr>
        <w:tab/>
      </w:r>
      <w:r w:rsidRPr="00B56DBF">
        <w:rPr>
          <w:color w:val="000000"/>
          <w:sz w:val="26"/>
          <w:szCs w:val="26"/>
          <w:lang w:val="pt-BR"/>
        </w:rPr>
        <w:tab/>
      </w:r>
      <w:r w:rsidRPr="00B56DBF">
        <w:rPr>
          <w:color w:val="000000"/>
          <w:sz w:val="26"/>
          <w:szCs w:val="26"/>
          <w:lang w:val="pt-BR"/>
        </w:rPr>
        <w:tab/>
      </w:r>
      <w:r w:rsidRPr="00B56DBF">
        <w:rPr>
          <w:color w:val="000000"/>
          <w:sz w:val="26"/>
          <w:szCs w:val="26"/>
          <w:lang w:val="pt-BR"/>
        </w:rPr>
        <w:tab/>
      </w:r>
      <w:r w:rsidRPr="00B56DBF">
        <w:rPr>
          <w:rStyle w:val="Strong"/>
          <w:b w:val="0"/>
          <w:bCs w:val="0"/>
          <w:color w:val="000000"/>
          <w:sz w:val="26"/>
          <w:szCs w:val="26"/>
          <w:lang w:val="pt-BR"/>
        </w:rPr>
        <w:t>D.</w:t>
      </w:r>
      <w:r w:rsidRPr="00B56DBF">
        <w:rPr>
          <w:color w:val="000000"/>
          <w:sz w:val="26"/>
          <w:szCs w:val="26"/>
          <w:lang w:val="pt-BR"/>
        </w:rPr>
        <w:t> Quang hợp và hô hấp.</w:t>
      </w:r>
    </w:p>
    <w:p w14:paraId="33C4630F" w14:textId="76536CD5" w:rsidR="00D14507" w:rsidRPr="00B56DBF" w:rsidRDefault="00D14507" w:rsidP="00C30F7D">
      <w:pPr>
        <w:pStyle w:val="NormalWeb"/>
        <w:spacing w:before="0" w:beforeAutospacing="0" w:after="0" w:afterAutospacing="0" w:line="276" w:lineRule="auto"/>
        <w:ind w:right="48"/>
        <w:jc w:val="both"/>
        <w:rPr>
          <w:color w:val="000000"/>
          <w:sz w:val="26"/>
          <w:szCs w:val="26"/>
          <w:lang w:val="pt-BR"/>
        </w:rPr>
      </w:pPr>
      <w:r w:rsidRPr="00B56DBF">
        <w:rPr>
          <w:b/>
          <w:bCs/>
          <w:color w:val="000000" w:themeColor="text1"/>
          <w:sz w:val="26"/>
          <w:szCs w:val="26"/>
          <w:lang w:val="pt-BR"/>
        </w:rPr>
        <w:t>Câu 16.</w:t>
      </w:r>
      <w:r w:rsidRPr="00B56DBF">
        <w:rPr>
          <w:color w:val="000000"/>
          <w:sz w:val="26"/>
          <w:szCs w:val="26"/>
          <w:lang w:val="pt-BR"/>
        </w:rPr>
        <w:t>Trao đổi khí ở sinh vật là quá trình</w:t>
      </w:r>
    </w:p>
    <w:p w14:paraId="10191683" w14:textId="77777777" w:rsidR="00D14507" w:rsidRPr="00B56DBF" w:rsidRDefault="00D14507" w:rsidP="00C30F7D">
      <w:pPr>
        <w:pStyle w:val="NormalWeb"/>
        <w:spacing w:before="0" w:beforeAutospacing="0" w:after="0" w:afterAutospacing="0" w:line="276" w:lineRule="auto"/>
        <w:ind w:left="48" w:right="48"/>
        <w:jc w:val="both"/>
        <w:rPr>
          <w:color w:val="000000"/>
          <w:sz w:val="26"/>
          <w:szCs w:val="26"/>
          <w:lang w:val="pt-BR"/>
        </w:rPr>
      </w:pPr>
      <w:r w:rsidRPr="00B56DBF">
        <w:rPr>
          <w:rStyle w:val="Strong"/>
          <w:b w:val="0"/>
          <w:bCs w:val="0"/>
          <w:color w:val="000000"/>
          <w:sz w:val="26"/>
          <w:szCs w:val="26"/>
          <w:lang w:val="pt-BR"/>
        </w:rPr>
        <w:t>A.</w:t>
      </w:r>
      <w:r w:rsidRPr="00B56DBF">
        <w:rPr>
          <w:color w:val="000000"/>
          <w:sz w:val="26"/>
          <w:szCs w:val="26"/>
          <w:lang w:val="pt-BR"/>
        </w:rPr>
        <w:t> lấy khí </w:t>
      </w:r>
      <w:r w:rsidRPr="00B56DBF">
        <w:rPr>
          <w:color w:val="000000"/>
          <w:sz w:val="26"/>
          <w:szCs w:val="26"/>
          <w:bdr w:val="none" w:sz="0" w:space="0" w:color="auto" w:frame="1"/>
          <w:lang w:val="pt-BR"/>
        </w:rPr>
        <w:t>O</w:t>
      </w:r>
      <w:r w:rsidRPr="00B56DBF">
        <w:rPr>
          <w:color w:val="000000"/>
          <w:sz w:val="26"/>
          <w:szCs w:val="26"/>
          <w:bdr w:val="none" w:sz="0" w:space="0" w:color="auto" w:frame="1"/>
          <w:vertAlign w:val="subscript"/>
          <w:lang w:val="pt-BR"/>
        </w:rPr>
        <w:t>2</w:t>
      </w:r>
      <w:r w:rsidRPr="00B56DBF">
        <w:rPr>
          <w:color w:val="000000"/>
          <w:sz w:val="26"/>
          <w:szCs w:val="26"/>
          <w:lang w:val="pt-BR"/>
        </w:rPr>
        <w:t> từ môi trường vào cơ thể và thải khí </w:t>
      </w:r>
      <w:r w:rsidRPr="00B56DBF">
        <w:rPr>
          <w:color w:val="000000"/>
          <w:sz w:val="26"/>
          <w:szCs w:val="26"/>
          <w:bdr w:val="none" w:sz="0" w:space="0" w:color="auto" w:frame="1"/>
          <w:lang w:val="pt-BR"/>
        </w:rPr>
        <w:t>CO</w:t>
      </w:r>
      <w:r w:rsidRPr="00B56DBF">
        <w:rPr>
          <w:color w:val="000000"/>
          <w:sz w:val="26"/>
          <w:szCs w:val="26"/>
          <w:bdr w:val="none" w:sz="0" w:space="0" w:color="auto" w:frame="1"/>
          <w:vertAlign w:val="subscript"/>
          <w:lang w:val="pt-BR"/>
        </w:rPr>
        <w:t>2</w:t>
      </w:r>
      <w:r w:rsidRPr="00B56DBF">
        <w:rPr>
          <w:color w:val="000000"/>
          <w:sz w:val="26"/>
          <w:szCs w:val="26"/>
          <w:lang w:val="pt-BR"/>
        </w:rPr>
        <w:t> từ cơ thể ra môi trường.</w:t>
      </w:r>
    </w:p>
    <w:p w14:paraId="2D814DD2" w14:textId="77777777" w:rsidR="00D14507" w:rsidRPr="00B56DBF" w:rsidRDefault="00D14507" w:rsidP="00C30F7D">
      <w:pPr>
        <w:pStyle w:val="NormalWeb"/>
        <w:spacing w:before="0" w:beforeAutospacing="0" w:after="0" w:afterAutospacing="0" w:line="276" w:lineRule="auto"/>
        <w:ind w:left="48" w:right="48"/>
        <w:jc w:val="both"/>
        <w:rPr>
          <w:color w:val="000000"/>
          <w:sz w:val="26"/>
          <w:szCs w:val="26"/>
          <w:lang w:val="pt-BR"/>
        </w:rPr>
      </w:pPr>
      <w:r w:rsidRPr="00B56DBF">
        <w:rPr>
          <w:rStyle w:val="Strong"/>
          <w:b w:val="0"/>
          <w:bCs w:val="0"/>
          <w:color w:val="000000"/>
          <w:sz w:val="26"/>
          <w:szCs w:val="26"/>
          <w:lang w:val="pt-BR"/>
        </w:rPr>
        <w:t>B.</w:t>
      </w:r>
      <w:r w:rsidRPr="00B56DBF">
        <w:rPr>
          <w:b/>
          <w:bCs/>
          <w:color w:val="000000"/>
          <w:sz w:val="26"/>
          <w:szCs w:val="26"/>
          <w:lang w:val="pt-BR"/>
        </w:rPr>
        <w:t> </w:t>
      </w:r>
      <w:r w:rsidRPr="00B56DBF">
        <w:rPr>
          <w:color w:val="000000"/>
          <w:sz w:val="26"/>
          <w:szCs w:val="26"/>
          <w:lang w:val="pt-BR"/>
        </w:rPr>
        <w:t>lấy khí </w:t>
      </w:r>
      <w:r w:rsidRPr="00B56DBF">
        <w:rPr>
          <w:color w:val="000000"/>
          <w:sz w:val="26"/>
          <w:szCs w:val="26"/>
          <w:bdr w:val="none" w:sz="0" w:space="0" w:color="auto" w:frame="1"/>
          <w:lang w:val="pt-BR"/>
        </w:rPr>
        <w:t>CO</w:t>
      </w:r>
      <w:r w:rsidRPr="00B56DBF">
        <w:rPr>
          <w:color w:val="000000"/>
          <w:sz w:val="26"/>
          <w:szCs w:val="26"/>
          <w:bdr w:val="none" w:sz="0" w:space="0" w:color="auto" w:frame="1"/>
          <w:vertAlign w:val="subscript"/>
          <w:lang w:val="pt-BR"/>
        </w:rPr>
        <w:t>2</w:t>
      </w:r>
      <w:r w:rsidRPr="00B56DBF">
        <w:rPr>
          <w:color w:val="000000"/>
          <w:sz w:val="26"/>
          <w:szCs w:val="26"/>
          <w:lang w:val="pt-BR"/>
        </w:rPr>
        <w:t> từ môi trường vào cơ thể và thải khí </w:t>
      </w:r>
      <w:r w:rsidRPr="00B56DBF">
        <w:rPr>
          <w:color w:val="000000"/>
          <w:sz w:val="26"/>
          <w:szCs w:val="26"/>
          <w:bdr w:val="none" w:sz="0" w:space="0" w:color="auto" w:frame="1"/>
          <w:lang w:val="pt-BR"/>
        </w:rPr>
        <w:t>O</w:t>
      </w:r>
      <w:r w:rsidRPr="00B56DBF">
        <w:rPr>
          <w:color w:val="000000"/>
          <w:sz w:val="26"/>
          <w:szCs w:val="26"/>
          <w:bdr w:val="none" w:sz="0" w:space="0" w:color="auto" w:frame="1"/>
          <w:vertAlign w:val="subscript"/>
          <w:lang w:val="pt-BR"/>
        </w:rPr>
        <w:t>2</w:t>
      </w:r>
      <w:r w:rsidRPr="00B56DBF">
        <w:rPr>
          <w:color w:val="000000"/>
          <w:sz w:val="26"/>
          <w:szCs w:val="26"/>
          <w:lang w:val="pt-BR"/>
        </w:rPr>
        <w:t> từ cơ thể ra môi trường.</w:t>
      </w:r>
    </w:p>
    <w:p w14:paraId="54934DE6" w14:textId="77777777" w:rsidR="00D14507" w:rsidRPr="00B56DBF" w:rsidRDefault="00D14507" w:rsidP="00C30F7D">
      <w:pPr>
        <w:pStyle w:val="NormalWeb"/>
        <w:spacing w:before="0" w:beforeAutospacing="0" w:after="0" w:afterAutospacing="0" w:line="276" w:lineRule="auto"/>
        <w:ind w:left="48" w:right="48"/>
        <w:jc w:val="both"/>
        <w:rPr>
          <w:color w:val="000000"/>
          <w:sz w:val="26"/>
          <w:szCs w:val="26"/>
          <w:lang w:val="pt-BR"/>
        </w:rPr>
      </w:pPr>
      <w:r w:rsidRPr="00B56DBF">
        <w:rPr>
          <w:rStyle w:val="Strong"/>
          <w:b w:val="0"/>
          <w:bCs w:val="0"/>
          <w:color w:val="000000"/>
          <w:sz w:val="26"/>
          <w:szCs w:val="26"/>
          <w:lang w:val="pt-BR"/>
        </w:rPr>
        <w:t>C.</w:t>
      </w:r>
      <w:r w:rsidRPr="00B56DBF">
        <w:rPr>
          <w:color w:val="000000"/>
          <w:sz w:val="26"/>
          <w:szCs w:val="26"/>
          <w:lang w:val="pt-BR"/>
        </w:rPr>
        <w:t> lấy khí </w:t>
      </w:r>
      <w:r w:rsidRPr="00B56DBF">
        <w:rPr>
          <w:color w:val="000000"/>
          <w:sz w:val="26"/>
          <w:szCs w:val="26"/>
          <w:bdr w:val="none" w:sz="0" w:space="0" w:color="auto" w:frame="1"/>
          <w:lang w:val="pt-BR"/>
        </w:rPr>
        <w:t>O</w:t>
      </w:r>
      <w:r w:rsidRPr="00B56DBF">
        <w:rPr>
          <w:color w:val="000000"/>
          <w:sz w:val="26"/>
          <w:szCs w:val="26"/>
          <w:bdr w:val="none" w:sz="0" w:space="0" w:color="auto" w:frame="1"/>
          <w:vertAlign w:val="subscript"/>
          <w:lang w:val="pt-BR"/>
        </w:rPr>
        <w:t>2</w:t>
      </w:r>
      <w:r w:rsidRPr="00B56DBF">
        <w:rPr>
          <w:color w:val="000000"/>
          <w:sz w:val="26"/>
          <w:szCs w:val="26"/>
          <w:lang w:val="pt-BR"/>
        </w:rPr>
        <w:t> hoặc </w:t>
      </w:r>
      <w:r w:rsidRPr="00B56DBF">
        <w:rPr>
          <w:color w:val="000000"/>
          <w:sz w:val="26"/>
          <w:szCs w:val="26"/>
          <w:bdr w:val="none" w:sz="0" w:space="0" w:color="auto" w:frame="1"/>
          <w:lang w:val="pt-BR"/>
        </w:rPr>
        <w:t>CO</w:t>
      </w:r>
      <w:r w:rsidRPr="00B56DBF">
        <w:rPr>
          <w:color w:val="000000"/>
          <w:sz w:val="26"/>
          <w:szCs w:val="26"/>
          <w:bdr w:val="none" w:sz="0" w:space="0" w:color="auto" w:frame="1"/>
          <w:vertAlign w:val="subscript"/>
          <w:lang w:val="pt-BR"/>
        </w:rPr>
        <w:t>2</w:t>
      </w:r>
      <w:r w:rsidRPr="00B56DBF">
        <w:rPr>
          <w:color w:val="000000"/>
          <w:sz w:val="26"/>
          <w:szCs w:val="26"/>
          <w:lang w:val="pt-BR"/>
        </w:rPr>
        <w:t> từ môi trường vào cơ thể, đồng thời thải khí </w:t>
      </w:r>
      <w:r w:rsidRPr="00B56DBF">
        <w:rPr>
          <w:color w:val="000000"/>
          <w:sz w:val="26"/>
          <w:szCs w:val="26"/>
          <w:bdr w:val="none" w:sz="0" w:space="0" w:color="auto" w:frame="1"/>
          <w:lang w:val="pt-BR"/>
        </w:rPr>
        <w:t>CO</w:t>
      </w:r>
      <w:r w:rsidRPr="00B56DBF">
        <w:rPr>
          <w:color w:val="000000"/>
          <w:sz w:val="26"/>
          <w:szCs w:val="26"/>
          <w:bdr w:val="none" w:sz="0" w:space="0" w:color="auto" w:frame="1"/>
          <w:vertAlign w:val="subscript"/>
          <w:lang w:val="pt-BR"/>
        </w:rPr>
        <w:t>2</w:t>
      </w:r>
      <w:r w:rsidRPr="00B56DBF">
        <w:rPr>
          <w:color w:val="000000"/>
          <w:sz w:val="26"/>
          <w:szCs w:val="26"/>
          <w:lang w:val="pt-BR"/>
        </w:rPr>
        <w:t> hoặc </w:t>
      </w:r>
      <w:r w:rsidRPr="00B56DBF">
        <w:rPr>
          <w:color w:val="000000"/>
          <w:sz w:val="26"/>
          <w:szCs w:val="26"/>
          <w:bdr w:val="none" w:sz="0" w:space="0" w:color="auto" w:frame="1"/>
          <w:lang w:val="pt-BR"/>
        </w:rPr>
        <w:t>O</w:t>
      </w:r>
      <w:r w:rsidRPr="00B56DBF">
        <w:rPr>
          <w:color w:val="000000"/>
          <w:sz w:val="26"/>
          <w:szCs w:val="26"/>
          <w:bdr w:val="none" w:sz="0" w:space="0" w:color="auto" w:frame="1"/>
          <w:vertAlign w:val="subscript"/>
          <w:lang w:val="pt-BR"/>
        </w:rPr>
        <w:t>2</w:t>
      </w:r>
      <w:r w:rsidRPr="00B56DBF">
        <w:rPr>
          <w:color w:val="000000"/>
          <w:sz w:val="26"/>
          <w:szCs w:val="26"/>
          <w:lang w:val="pt-BR"/>
        </w:rPr>
        <w:t> từ cơ thể ra môi trường.</w:t>
      </w:r>
    </w:p>
    <w:p w14:paraId="34611887" w14:textId="42B33AEF" w:rsidR="00D14507" w:rsidRPr="00B56DBF" w:rsidRDefault="00D14507" w:rsidP="00C30F7D">
      <w:pPr>
        <w:pStyle w:val="NormalWeb"/>
        <w:spacing w:before="0" w:beforeAutospacing="0" w:after="0" w:afterAutospacing="0" w:line="276" w:lineRule="auto"/>
        <w:ind w:left="48" w:right="48"/>
        <w:jc w:val="both"/>
        <w:rPr>
          <w:color w:val="000000"/>
          <w:sz w:val="26"/>
          <w:szCs w:val="26"/>
          <w:lang w:val="pt-BR"/>
        </w:rPr>
      </w:pPr>
      <w:r w:rsidRPr="00B56DBF">
        <w:rPr>
          <w:rStyle w:val="Strong"/>
          <w:b w:val="0"/>
          <w:bCs w:val="0"/>
          <w:color w:val="000000"/>
          <w:sz w:val="26"/>
          <w:szCs w:val="26"/>
          <w:lang w:val="pt-BR"/>
        </w:rPr>
        <w:t>D.</w:t>
      </w:r>
      <w:r w:rsidRPr="00B56DBF">
        <w:rPr>
          <w:color w:val="000000"/>
          <w:sz w:val="26"/>
          <w:szCs w:val="26"/>
          <w:lang w:val="pt-BR"/>
        </w:rPr>
        <w:t> lấy khí </w:t>
      </w:r>
      <w:r w:rsidRPr="00B56DBF">
        <w:rPr>
          <w:color w:val="000000"/>
          <w:sz w:val="26"/>
          <w:szCs w:val="26"/>
          <w:bdr w:val="none" w:sz="0" w:space="0" w:color="auto" w:frame="1"/>
          <w:lang w:val="pt-BR"/>
        </w:rPr>
        <w:t>CO</w:t>
      </w:r>
      <w:r w:rsidRPr="00B56DBF">
        <w:rPr>
          <w:color w:val="000000"/>
          <w:sz w:val="26"/>
          <w:szCs w:val="26"/>
          <w:bdr w:val="none" w:sz="0" w:space="0" w:color="auto" w:frame="1"/>
          <w:vertAlign w:val="subscript"/>
          <w:lang w:val="pt-BR"/>
        </w:rPr>
        <w:t>2</w:t>
      </w:r>
      <w:r w:rsidRPr="00B56DBF">
        <w:rPr>
          <w:color w:val="000000"/>
          <w:sz w:val="26"/>
          <w:szCs w:val="26"/>
          <w:lang w:val="pt-BR"/>
        </w:rPr>
        <w:t> từ môi trường vào cơ thể, đồng thời thải khí </w:t>
      </w:r>
      <w:r w:rsidRPr="00B56DBF">
        <w:rPr>
          <w:color w:val="000000"/>
          <w:sz w:val="26"/>
          <w:szCs w:val="26"/>
          <w:bdr w:val="none" w:sz="0" w:space="0" w:color="auto" w:frame="1"/>
          <w:lang w:val="pt-BR"/>
        </w:rPr>
        <w:t>O</w:t>
      </w:r>
      <w:r w:rsidRPr="00B56DBF">
        <w:rPr>
          <w:color w:val="000000"/>
          <w:sz w:val="26"/>
          <w:szCs w:val="26"/>
          <w:bdr w:val="none" w:sz="0" w:space="0" w:color="auto" w:frame="1"/>
          <w:vertAlign w:val="subscript"/>
          <w:lang w:val="pt-BR"/>
        </w:rPr>
        <w:t>2</w:t>
      </w:r>
      <w:r w:rsidRPr="00B56DBF">
        <w:rPr>
          <w:color w:val="000000"/>
          <w:sz w:val="26"/>
          <w:szCs w:val="26"/>
          <w:lang w:val="pt-BR"/>
        </w:rPr>
        <w:t> và </w:t>
      </w:r>
      <w:r w:rsidRPr="00B56DBF">
        <w:rPr>
          <w:color w:val="000000"/>
          <w:sz w:val="26"/>
          <w:szCs w:val="26"/>
          <w:bdr w:val="none" w:sz="0" w:space="0" w:color="auto" w:frame="1"/>
          <w:lang w:val="pt-BR"/>
        </w:rPr>
        <w:t>CO</w:t>
      </w:r>
      <w:r w:rsidRPr="00B56DBF">
        <w:rPr>
          <w:color w:val="000000"/>
          <w:sz w:val="26"/>
          <w:szCs w:val="26"/>
          <w:bdr w:val="none" w:sz="0" w:space="0" w:color="auto" w:frame="1"/>
          <w:vertAlign w:val="subscript"/>
          <w:lang w:val="pt-BR"/>
        </w:rPr>
        <w:t>2</w:t>
      </w:r>
      <w:r w:rsidRPr="00B56DBF">
        <w:rPr>
          <w:color w:val="000000"/>
          <w:sz w:val="26"/>
          <w:szCs w:val="26"/>
          <w:lang w:val="pt-BR"/>
        </w:rPr>
        <w:t> ra ngoài môi trường.</w:t>
      </w:r>
    </w:p>
    <w:p w14:paraId="1EB295B7" w14:textId="4B078766" w:rsidR="007C7C35" w:rsidRPr="00B56DBF" w:rsidRDefault="007C7C35" w:rsidP="00C30F7D">
      <w:pPr>
        <w:spacing w:after="200" w:line="276" w:lineRule="auto"/>
        <w:rPr>
          <w:rFonts w:eastAsia="Calibri"/>
          <w:b/>
          <w:bCs/>
          <w:sz w:val="26"/>
          <w:szCs w:val="26"/>
        </w:rPr>
      </w:pPr>
      <w:bookmarkStart w:id="1" w:name="_Hlk128575351"/>
      <w:bookmarkEnd w:id="0"/>
      <w:r w:rsidRPr="00B56DBF">
        <w:rPr>
          <w:rFonts w:eastAsia="Calibri"/>
          <w:b/>
          <w:bCs/>
          <w:sz w:val="26"/>
          <w:szCs w:val="26"/>
        </w:rPr>
        <w:t xml:space="preserve">PHẦN </w:t>
      </w:r>
      <w:r w:rsidR="00C30F7D" w:rsidRPr="00C30F7D">
        <w:rPr>
          <w:rFonts w:eastAsia="Calibri"/>
          <w:b/>
          <w:bCs/>
          <w:sz w:val="26"/>
          <w:szCs w:val="26"/>
          <w:lang w:val="pt-BR"/>
        </w:rPr>
        <w:t>II</w:t>
      </w:r>
      <w:r w:rsidRPr="00B56DBF">
        <w:rPr>
          <w:rFonts w:eastAsia="Calibri"/>
          <w:b/>
          <w:bCs/>
          <w:sz w:val="26"/>
          <w:szCs w:val="26"/>
        </w:rPr>
        <w:t xml:space="preserve">: TỰ LUẬN ( </w:t>
      </w:r>
      <w:r w:rsidR="00854F59" w:rsidRPr="00B56DBF">
        <w:rPr>
          <w:rFonts w:eastAsia="Calibri"/>
          <w:b/>
          <w:bCs/>
          <w:sz w:val="26"/>
          <w:szCs w:val="26"/>
          <w:lang w:val="pt-BR"/>
        </w:rPr>
        <w:t>6</w:t>
      </w:r>
      <w:r w:rsidRPr="00B56DBF">
        <w:rPr>
          <w:rFonts w:eastAsia="Calibri"/>
          <w:b/>
          <w:bCs/>
          <w:sz w:val="26"/>
          <w:szCs w:val="26"/>
        </w:rPr>
        <w:t xml:space="preserve"> điểm)</w:t>
      </w:r>
    </w:p>
    <w:p w14:paraId="68014A77" w14:textId="77777777" w:rsidR="001F274B" w:rsidRPr="00C30F7D" w:rsidRDefault="001F274B" w:rsidP="00C30F7D">
      <w:pPr>
        <w:shd w:val="clear" w:color="auto" w:fill="FFFFFF"/>
        <w:spacing w:line="276" w:lineRule="auto"/>
        <w:jc w:val="both"/>
        <w:rPr>
          <w:b/>
          <w:bCs/>
          <w:color w:val="000000" w:themeColor="text1"/>
          <w:sz w:val="26"/>
          <w:szCs w:val="26"/>
        </w:rPr>
      </w:pPr>
      <w:r w:rsidRPr="00B56DBF">
        <w:rPr>
          <w:b/>
          <w:bCs/>
          <w:color w:val="000000" w:themeColor="text1"/>
          <w:sz w:val="26"/>
          <w:szCs w:val="26"/>
        </w:rPr>
        <w:t xml:space="preserve">Câu 1.  </w:t>
      </w:r>
      <w:r w:rsidRPr="00C30F7D">
        <w:rPr>
          <w:b/>
          <w:bCs/>
          <w:color w:val="000000" w:themeColor="text1"/>
          <w:sz w:val="26"/>
          <w:szCs w:val="26"/>
        </w:rPr>
        <w:t>(1,0 điểm)</w:t>
      </w:r>
    </w:p>
    <w:p w14:paraId="1492969E" w14:textId="168D0F3F" w:rsidR="001F274B" w:rsidRPr="00B56DBF" w:rsidRDefault="00C30F7D" w:rsidP="00C30F7D">
      <w:pPr>
        <w:shd w:val="clear" w:color="auto" w:fill="FFFFFF"/>
        <w:spacing w:line="276" w:lineRule="auto"/>
        <w:jc w:val="both"/>
        <w:rPr>
          <w:color w:val="000000" w:themeColor="text1"/>
          <w:sz w:val="26"/>
          <w:szCs w:val="26"/>
        </w:rPr>
      </w:pPr>
      <w:r w:rsidRPr="00C30F7D">
        <w:rPr>
          <w:color w:val="000000" w:themeColor="text1"/>
          <w:sz w:val="26"/>
          <w:szCs w:val="26"/>
        </w:rPr>
        <w:t xml:space="preserve">     a) </w:t>
      </w:r>
      <w:r w:rsidR="001F274B" w:rsidRPr="00B56DBF">
        <w:rPr>
          <w:color w:val="000000" w:themeColor="text1"/>
          <w:sz w:val="26"/>
          <w:szCs w:val="26"/>
        </w:rPr>
        <w:t>Xung quanh bóng đ</w:t>
      </w:r>
      <w:r w:rsidR="001F274B" w:rsidRPr="00C30F7D">
        <w:rPr>
          <w:color w:val="000000" w:themeColor="text1"/>
          <w:sz w:val="26"/>
          <w:szCs w:val="26"/>
        </w:rPr>
        <w:t>è</w:t>
      </w:r>
      <w:r w:rsidR="001F274B" w:rsidRPr="00B56DBF">
        <w:rPr>
          <w:color w:val="000000" w:themeColor="text1"/>
          <w:sz w:val="26"/>
          <w:szCs w:val="26"/>
        </w:rPr>
        <w:t>n điện đang sáng có từ trường hay không?</w:t>
      </w:r>
    </w:p>
    <w:p w14:paraId="3008AC3A" w14:textId="57C3E7F6" w:rsidR="007C7C35" w:rsidRPr="00B56DBF" w:rsidRDefault="001F274B" w:rsidP="00C30F7D">
      <w:pPr>
        <w:shd w:val="clear" w:color="auto" w:fill="FFFFFF"/>
        <w:spacing w:line="276" w:lineRule="auto"/>
        <w:ind w:left="360"/>
        <w:jc w:val="both"/>
        <w:rPr>
          <w:color w:val="000000" w:themeColor="text1"/>
          <w:sz w:val="26"/>
          <w:szCs w:val="26"/>
        </w:rPr>
      </w:pPr>
      <w:r w:rsidRPr="00B56DBF">
        <w:rPr>
          <w:color w:val="000000" w:themeColor="text1"/>
          <w:sz w:val="26"/>
          <w:szCs w:val="26"/>
        </w:rPr>
        <w:t>b) Có thể nhận biết từ trường mạnh yếu qua các đường sức từ không?</w:t>
      </w:r>
    </w:p>
    <w:p w14:paraId="451629F9" w14:textId="348AAB1A" w:rsidR="007C7C35" w:rsidRPr="00B56DBF" w:rsidRDefault="007C7C35" w:rsidP="00C30F7D">
      <w:pPr>
        <w:shd w:val="clear" w:color="auto" w:fill="FFFFFF"/>
        <w:spacing w:line="276" w:lineRule="auto"/>
        <w:jc w:val="both"/>
        <w:rPr>
          <w:color w:val="000000" w:themeColor="text1"/>
          <w:sz w:val="26"/>
          <w:szCs w:val="26"/>
        </w:rPr>
      </w:pPr>
      <w:r w:rsidRPr="00B56DBF">
        <w:rPr>
          <w:b/>
          <w:bCs/>
          <w:color w:val="000000" w:themeColor="text1"/>
          <w:sz w:val="26"/>
          <w:szCs w:val="26"/>
        </w:rPr>
        <w:t xml:space="preserve">Câu 2. ( 1,0 điểm). </w:t>
      </w:r>
      <w:r w:rsidRPr="00B56DBF">
        <w:rPr>
          <w:color w:val="000000" w:themeColor="text1"/>
          <w:sz w:val="26"/>
          <w:szCs w:val="26"/>
        </w:rPr>
        <w:t>Vẽ đường sức từ của một thanh nam châm thẳng?</w:t>
      </w:r>
    </w:p>
    <w:p w14:paraId="28CB59EB" w14:textId="253689BE" w:rsidR="001F274B" w:rsidRPr="00B56DBF" w:rsidRDefault="001F274B" w:rsidP="00C30F7D">
      <w:pPr>
        <w:shd w:val="clear" w:color="auto" w:fill="FFFFFF"/>
        <w:spacing w:line="276" w:lineRule="auto"/>
        <w:jc w:val="both"/>
        <w:rPr>
          <w:b/>
          <w:bCs/>
          <w:color w:val="000000" w:themeColor="text1"/>
          <w:sz w:val="26"/>
          <w:szCs w:val="26"/>
        </w:rPr>
      </w:pPr>
      <w:r w:rsidRPr="00B56DBF">
        <w:rPr>
          <w:b/>
          <w:bCs/>
          <w:color w:val="000000" w:themeColor="text1"/>
          <w:sz w:val="26"/>
          <w:szCs w:val="26"/>
        </w:rPr>
        <w:t xml:space="preserve">Câu </w:t>
      </w:r>
      <w:r w:rsidR="007E5A98" w:rsidRPr="00B56DBF">
        <w:rPr>
          <w:b/>
          <w:bCs/>
          <w:color w:val="000000" w:themeColor="text1"/>
          <w:sz w:val="26"/>
          <w:szCs w:val="26"/>
          <w:lang w:val="en-US"/>
        </w:rPr>
        <w:t>3</w:t>
      </w:r>
      <w:r w:rsidRPr="00B56DBF">
        <w:rPr>
          <w:b/>
          <w:bCs/>
          <w:color w:val="000000" w:themeColor="text1"/>
          <w:sz w:val="26"/>
          <w:szCs w:val="26"/>
        </w:rPr>
        <w:t>. (</w:t>
      </w:r>
      <w:r w:rsidR="00E8052F" w:rsidRPr="00B56DBF">
        <w:rPr>
          <w:b/>
          <w:bCs/>
          <w:color w:val="000000" w:themeColor="text1"/>
          <w:sz w:val="26"/>
          <w:szCs w:val="26"/>
          <w:lang w:val="en-US"/>
        </w:rPr>
        <w:t>1</w:t>
      </w:r>
      <w:r w:rsidR="007E5A98" w:rsidRPr="00B56DBF">
        <w:rPr>
          <w:b/>
          <w:bCs/>
          <w:color w:val="000000" w:themeColor="text1"/>
          <w:sz w:val="26"/>
          <w:szCs w:val="26"/>
          <w:lang w:val="en-US"/>
        </w:rPr>
        <w:t>,</w:t>
      </w:r>
      <w:r w:rsidR="00E8052F" w:rsidRPr="00B56DBF">
        <w:rPr>
          <w:b/>
          <w:bCs/>
          <w:color w:val="000000" w:themeColor="text1"/>
          <w:sz w:val="26"/>
          <w:szCs w:val="26"/>
          <w:lang w:val="en-US"/>
        </w:rPr>
        <w:t>5</w:t>
      </w:r>
      <w:r w:rsidRPr="00B56DBF">
        <w:rPr>
          <w:b/>
          <w:bCs/>
          <w:color w:val="000000" w:themeColor="text1"/>
          <w:sz w:val="26"/>
          <w:szCs w:val="26"/>
        </w:rPr>
        <w:t xml:space="preserve"> điểm)</w:t>
      </w:r>
    </w:p>
    <w:p w14:paraId="1C454FF5" w14:textId="1FEFE3FB" w:rsidR="001F274B" w:rsidRPr="00C30F7D" w:rsidRDefault="00C30F7D" w:rsidP="00C30F7D">
      <w:pPr>
        <w:shd w:val="clear" w:color="auto" w:fill="FFFFFF"/>
        <w:jc w:val="both"/>
        <w:rPr>
          <w:color w:val="000000" w:themeColor="text1"/>
          <w:sz w:val="26"/>
          <w:szCs w:val="26"/>
        </w:rPr>
      </w:pPr>
      <w:r>
        <w:rPr>
          <w:color w:val="000000" w:themeColor="text1"/>
          <w:sz w:val="26"/>
          <w:szCs w:val="26"/>
          <w:lang w:val="en-US"/>
        </w:rPr>
        <w:t xml:space="preserve">     a) </w:t>
      </w:r>
      <w:r w:rsidR="007E5A98" w:rsidRPr="00C30F7D">
        <w:rPr>
          <w:color w:val="000000" w:themeColor="text1"/>
          <w:sz w:val="26"/>
          <w:szCs w:val="26"/>
        </w:rPr>
        <w:t xml:space="preserve">Quang hợp là gì? </w:t>
      </w:r>
      <w:r w:rsidR="001F274B" w:rsidRPr="00C30F7D">
        <w:rPr>
          <w:color w:val="000000" w:themeColor="text1"/>
          <w:sz w:val="26"/>
          <w:szCs w:val="26"/>
        </w:rPr>
        <w:t>Viết phương trình tổng quát dạng chữ của quá trình quang hợp.</w:t>
      </w:r>
    </w:p>
    <w:p w14:paraId="2A193DB3" w14:textId="72049EF9" w:rsidR="001F274B" w:rsidRPr="00C30F7D" w:rsidRDefault="00C30F7D" w:rsidP="00C30F7D">
      <w:pPr>
        <w:shd w:val="clear" w:color="auto" w:fill="FFFFFF"/>
        <w:jc w:val="both"/>
        <w:rPr>
          <w:color w:val="000000" w:themeColor="text1"/>
          <w:sz w:val="26"/>
          <w:szCs w:val="26"/>
        </w:rPr>
      </w:pPr>
      <w:r w:rsidRPr="00C30F7D">
        <w:rPr>
          <w:color w:val="000000" w:themeColor="text1"/>
          <w:sz w:val="26"/>
          <w:szCs w:val="26"/>
          <w:shd w:val="clear" w:color="auto" w:fill="FFFFFF"/>
        </w:rPr>
        <w:t xml:space="preserve">     b) </w:t>
      </w:r>
      <w:r w:rsidR="001F274B" w:rsidRPr="00C30F7D">
        <w:rPr>
          <w:color w:val="000000" w:themeColor="text1"/>
          <w:sz w:val="26"/>
          <w:szCs w:val="26"/>
          <w:shd w:val="clear" w:color="auto" w:fill="FFFFFF"/>
        </w:rPr>
        <w:t xml:space="preserve">Theo em, những cây có lá tiêu biến, ví dụ cây xương rồi lá biến đổi thành gai thì có thể quang hợp được không? Vì sao? </w:t>
      </w:r>
    </w:p>
    <w:p w14:paraId="28A0F5A6" w14:textId="7159788C" w:rsidR="001F274B" w:rsidRPr="00B56DBF" w:rsidRDefault="001F274B" w:rsidP="00C30F7D">
      <w:pPr>
        <w:shd w:val="clear" w:color="auto" w:fill="FFFFFF"/>
        <w:spacing w:line="276" w:lineRule="auto"/>
        <w:rPr>
          <w:color w:val="000000" w:themeColor="text1"/>
          <w:sz w:val="26"/>
          <w:szCs w:val="26"/>
          <w:shd w:val="clear" w:color="auto" w:fill="FFFFFF"/>
        </w:rPr>
      </w:pPr>
      <w:r w:rsidRPr="00B56DBF">
        <w:rPr>
          <w:b/>
          <w:bCs/>
          <w:color w:val="000000" w:themeColor="text1"/>
          <w:sz w:val="26"/>
          <w:szCs w:val="26"/>
        </w:rPr>
        <w:t xml:space="preserve">Câu </w:t>
      </w:r>
      <w:r w:rsidR="007E5A98" w:rsidRPr="00B56DBF">
        <w:rPr>
          <w:b/>
          <w:bCs/>
          <w:color w:val="000000" w:themeColor="text1"/>
          <w:sz w:val="26"/>
          <w:szCs w:val="26"/>
        </w:rPr>
        <w:t>4</w:t>
      </w:r>
      <w:r w:rsidRPr="00B56DBF">
        <w:rPr>
          <w:b/>
          <w:bCs/>
          <w:color w:val="000000" w:themeColor="text1"/>
          <w:sz w:val="26"/>
          <w:szCs w:val="26"/>
        </w:rPr>
        <w:t xml:space="preserve">. (1,0 điểm). </w:t>
      </w:r>
      <w:r w:rsidRPr="00B56DBF">
        <w:rPr>
          <w:rFonts w:eastAsia="Arial"/>
          <w:color w:val="000000" w:themeColor="text1"/>
          <w:sz w:val="26"/>
          <w:szCs w:val="26"/>
          <w:lang w:eastAsia="vi-VN"/>
        </w:rPr>
        <w:t>Bà ngoại của Mai có một mảnh vườn nhở trước nhà. Bà đã gieo hạt rau cải ở vườn. Sau một tuần, cây cải đã lớn và chen chúc nhau. Mai thấy bà nhổ bớt những cây cải mọc gần nhau, Mai không hiểu được tại sao bà lại làm thế. Em hãy giải thích cho bạn Mai hiểu ý nghĩa việc làm của bà.</w:t>
      </w:r>
    </w:p>
    <w:p w14:paraId="5AF0B367" w14:textId="31DDFA71" w:rsidR="007E5A98" w:rsidRPr="00B56DBF" w:rsidRDefault="001F274B" w:rsidP="00C30F7D">
      <w:pPr>
        <w:spacing w:line="276" w:lineRule="auto"/>
        <w:jc w:val="both"/>
        <w:rPr>
          <w:b/>
          <w:bCs/>
          <w:color w:val="000000" w:themeColor="text1"/>
          <w:sz w:val="26"/>
          <w:szCs w:val="26"/>
        </w:rPr>
      </w:pPr>
      <w:r w:rsidRPr="00B56DBF">
        <w:rPr>
          <w:b/>
          <w:bCs/>
          <w:color w:val="000000" w:themeColor="text1"/>
          <w:sz w:val="26"/>
          <w:szCs w:val="26"/>
        </w:rPr>
        <w:t xml:space="preserve">Câu </w:t>
      </w:r>
      <w:r w:rsidR="007E5A98" w:rsidRPr="00B56DBF">
        <w:rPr>
          <w:b/>
          <w:bCs/>
          <w:color w:val="000000" w:themeColor="text1"/>
          <w:sz w:val="26"/>
          <w:szCs w:val="26"/>
        </w:rPr>
        <w:t>5</w:t>
      </w:r>
      <w:r w:rsidRPr="00B56DBF">
        <w:rPr>
          <w:b/>
          <w:bCs/>
          <w:color w:val="000000" w:themeColor="text1"/>
          <w:sz w:val="26"/>
          <w:szCs w:val="26"/>
        </w:rPr>
        <w:t>. (</w:t>
      </w:r>
      <w:r w:rsidR="00E8052F" w:rsidRPr="00B56DBF">
        <w:rPr>
          <w:b/>
          <w:bCs/>
          <w:color w:val="000000" w:themeColor="text1"/>
          <w:sz w:val="26"/>
          <w:szCs w:val="26"/>
        </w:rPr>
        <w:t>1</w:t>
      </w:r>
      <w:r w:rsidRPr="00B56DBF">
        <w:rPr>
          <w:b/>
          <w:bCs/>
          <w:color w:val="000000" w:themeColor="text1"/>
          <w:sz w:val="26"/>
          <w:szCs w:val="26"/>
        </w:rPr>
        <w:t>,</w:t>
      </w:r>
      <w:r w:rsidR="00E8052F" w:rsidRPr="00B56DBF">
        <w:rPr>
          <w:b/>
          <w:bCs/>
          <w:color w:val="000000" w:themeColor="text1"/>
          <w:sz w:val="26"/>
          <w:szCs w:val="26"/>
        </w:rPr>
        <w:t>5</w:t>
      </w:r>
      <w:r w:rsidRPr="00B56DBF">
        <w:rPr>
          <w:b/>
          <w:bCs/>
          <w:color w:val="000000" w:themeColor="text1"/>
          <w:sz w:val="26"/>
          <w:szCs w:val="26"/>
        </w:rPr>
        <w:t xml:space="preserve"> điểm).</w:t>
      </w:r>
    </w:p>
    <w:p w14:paraId="5D80B94B" w14:textId="384F00B6" w:rsidR="007E5A98" w:rsidRPr="00B56DBF" w:rsidRDefault="00403015" w:rsidP="00C30F7D">
      <w:pPr>
        <w:spacing w:line="276" w:lineRule="auto"/>
        <w:jc w:val="both"/>
        <w:rPr>
          <w:color w:val="000000" w:themeColor="text1"/>
          <w:sz w:val="26"/>
          <w:szCs w:val="26"/>
        </w:rPr>
      </w:pPr>
      <w:r w:rsidRPr="00B56DBF">
        <w:rPr>
          <w:color w:val="000000" w:themeColor="text1"/>
          <w:sz w:val="26"/>
          <w:szCs w:val="26"/>
        </w:rPr>
        <w:t xml:space="preserve">      </w:t>
      </w:r>
      <w:bookmarkStart w:id="2" w:name="_Hlk129113391"/>
      <w:r w:rsidRPr="00B56DBF">
        <w:rPr>
          <w:color w:val="000000" w:themeColor="text1"/>
          <w:sz w:val="26"/>
          <w:szCs w:val="26"/>
        </w:rPr>
        <w:t xml:space="preserve"> </w:t>
      </w:r>
      <w:r w:rsidR="007E5A98" w:rsidRPr="00B56DBF">
        <w:rPr>
          <w:color w:val="000000" w:themeColor="text1"/>
          <w:sz w:val="26"/>
          <w:szCs w:val="26"/>
        </w:rPr>
        <w:t>a) Viết phương trình hô hấp ở tế bào?</w:t>
      </w:r>
      <w:bookmarkEnd w:id="2"/>
    </w:p>
    <w:p w14:paraId="41FC9BAD" w14:textId="35502EBC" w:rsidR="001F274B" w:rsidRPr="00B56DBF" w:rsidRDefault="00403015" w:rsidP="00C30F7D">
      <w:pPr>
        <w:spacing w:line="276" w:lineRule="auto"/>
        <w:jc w:val="both"/>
        <w:rPr>
          <w:color w:val="000000" w:themeColor="text1"/>
          <w:sz w:val="26"/>
          <w:szCs w:val="26"/>
        </w:rPr>
      </w:pPr>
      <w:r w:rsidRPr="00B56DBF">
        <w:rPr>
          <w:b/>
          <w:bCs/>
          <w:color w:val="000000" w:themeColor="text1"/>
          <w:sz w:val="26"/>
          <w:szCs w:val="26"/>
        </w:rPr>
        <w:t xml:space="preserve">       </w:t>
      </w:r>
      <w:r w:rsidR="007E5A98" w:rsidRPr="00B56DBF">
        <w:rPr>
          <w:color w:val="000000" w:themeColor="text1"/>
          <w:sz w:val="26"/>
          <w:szCs w:val="26"/>
        </w:rPr>
        <w:t>b)</w:t>
      </w:r>
      <w:r w:rsidR="001F274B" w:rsidRPr="00B56DBF">
        <w:rPr>
          <w:color w:val="000000" w:themeColor="text1"/>
          <w:sz w:val="26"/>
          <w:szCs w:val="26"/>
        </w:rPr>
        <w:t xml:space="preserve"> Nêu vai trò của quá trình hô hấp tế bào đối với cơ thể? Nếu hoạt động hô hấp tế bào bị ngừng lại thì hậu quả gì sẽ xảy ra? </w:t>
      </w:r>
    </w:p>
    <w:p w14:paraId="47416422" w14:textId="32AB3D80" w:rsidR="007C7C35" w:rsidRPr="00B56DBF" w:rsidRDefault="007C7C35" w:rsidP="00C30F7D">
      <w:pPr>
        <w:spacing w:line="276" w:lineRule="auto"/>
        <w:jc w:val="both"/>
        <w:rPr>
          <w:color w:val="000000" w:themeColor="text1"/>
          <w:sz w:val="26"/>
          <w:szCs w:val="26"/>
        </w:rPr>
      </w:pPr>
    </w:p>
    <w:p w14:paraId="6E632679" w14:textId="6CC7DB07" w:rsidR="007C7C35" w:rsidRPr="00B56DBF" w:rsidRDefault="007C7C35" w:rsidP="00C30F7D">
      <w:pPr>
        <w:spacing w:line="276" w:lineRule="auto"/>
        <w:jc w:val="both"/>
        <w:rPr>
          <w:color w:val="000000" w:themeColor="text1"/>
          <w:sz w:val="26"/>
          <w:szCs w:val="26"/>
        </w:rPr>
      </w:pPr>
    </w:p>
    <w:p w14:paraId="4A2A8B1C" w14:textId="5D279CD8" w:rsidR="007C7C35" w:rsidRPr="00B56DBF" w:rsidRDefault="007C7C35" w:rsidP="00C30F7D">
      <w:pPr>
        <w:spacing w:line="276" w:lineRule="auto"/>
        <w:jc w:val="both"/>
        <w:rPr>
          <w:color w:val="000000" w:themeColor="text1"/>
          <w:sz w:val="26"/>
          <w:szCs w:val="26"/>
        </w:rPr>
      </w:pPr>
    </w:p>
    <w:p w14:paraId="53B8E4FB" w14:textId="77355B34" w:rsidR="007C7C35" w:rsidRPr="00B56DBF" w:rsidRDefault="007C7C35" w:rsidP="00C30F7D">
      <w:pPr>
        <w:spacing w:line="276" w:lineRule="auto"/>
        <w:jc w:val="both"/>
        <w:rPr>
          <w:color w:val="000000" w:themeColor="text1"/>
          <w:sz w:val="26"/>
          <w:szCs w:val="26"/>
        </w:rPr>
      </w:pPr>
    </w:p>
    <w:p w14:paraId="54F8DAEB" w14:textId="69F33B1E" w:rsidR="007C7C35" w:rsidRPr="00B56DBF" w:rsidRDefault="007C7C35" w:rsidP="00C30F7D">
      <w:pPr>
        <w:spacing w:line="276" w:lineRule="auto"/>
        <w:jc w:val="both"/>
        <w:rPr>
          <w:color w:val="000000" w:themeColor="text1"/>
          <w:sz w:val="26"/>
          <w:szCs w:val="26"/>
        </w:rPr>
      </w:pPr>
    </w:p>
    <w:p w14:paraId="332FCE42" w14:textId="4C088415" w:rsidR="007C7C35" w:rsidRPr="00B56DBF" w:rsidRDefault="007C7C35" w:rsidP="00C30F7D">
      <w:pPr>
        <w:spacing w:line="276" w:lineRule="auto"/>
        <w:jc w:val="both"/>
        <w:rPr>
          <w:color w:val="000000" w:themeColor="text1"/>
          <w:sz w:val="26"/>
          <w:szCs w:val="26"/>
        </w:rPr>
      </w:pPr>
    </w:p>
    <w:p w14:paraId="7DBFE5C1" w14:textId="45DE0BEF" w:rsidR="007C7C35" w:rsidRPr="00B56DBF" w:rsidRDefault="007C7C35" w:rsidP="00C30F7D">
      <w:pPr>
        <w:spacing w:line="276" w:lineRule="auto"/>
        <w:jc w:val="both"/>
        <w:rPr>
          <w:color w:val="000000" w:themeColor="text1"/>
          <w:sz w:val="26"/>
          <w:szCs w:val="26"/>
        </w:rPr>
      </w:pPr>
    </w:p>
    <w:p w14:paraId="727C9C2C" w14:textId="318047B6" w:rsidR="007C7C35" w:rsidRPr="00B56DBF" w:rsidRDefault="007C7C35" w:rsidP="00C30F7D">
      <w:pPr>
        <w:spacing w:line="276" w:lineRule="auto"/>
        <w:jc w:val="both"/>
        <w:rPr>
          <w:color w:val="000000" w:themeColor="text1"/>
          <w:sz w:val="26"/>
          <w:szCs w:val="26"/>
        </w:rPr>
      </w:pPr>
    </w:p>
    <w:p w14:paraId="214BD12F" w14:textId="74A4B729" w:rsidR="007C7C35" w:rsidRPr="00B56DBF" w:rsidRDefault="007C7C35" w:rsidP="00C30F7D">
      <w:pPr>
        <w:spacing w:line="276" w:lineRule="auto"/>
        <w:jc w:val="both"/>
        <w:rPr>
          <w:color w:val="000000" w:themeColor="text1"/>
          <w:sz w:val="26"/>
          <w:szCs w:val="26"/>
        </w:rPr>
      </w:pPr>
    </w:p>
    <w:p w14:paraId="6E139DD9" w14:textId="019B74B6" w:rsidR="007C7C35" w:rsidRPr="00B56DBF" w:rsidRDefault="007C7C35" w:rsidP="00C30F7D">
      <w:pPr>
        <w:spacing w:line="276" w:lineRule="auto"/>
        <w:jc w:val="both"/>
        <w:rPr>
          <w:color w:val="000000" w:themeColor="text1"/>
          <w:sz w:val="26"/>
          <w:szCs w:val="26"/>
        </w:rPr>
      </w:pPr>
    </w:p>
    <w:p w14:paraId="43D92CBB" w14:textId="7D95C7C4" w:rsidR="007C7C35" w:rsidRPr="00B56DBF" w:rsidRDefault="007C7C35" w:rsidP="00C30F7D">
      <w:pPr>
        <w:spacing w:line="276" w:lineRule="auto"/>
        <w:jc w:val="both"/>
        <w:rPr>
          <w:color w:val="000000" w:themeColor="text1"/>
          <w:sz w:val="26"/>
          <w:szCs w:val="26"/>
        </w:rPr>
      </w:pPr>
    </w:p>
    <w:p w14:paraId="761D9A98" w14:textId="68C0A4BD" w:rsidR="007C7C35" w:rsidRPr="00B56DBF" w:rsidRDefault="007C7C35" w:rsidP="00C30F7D">
      <w:pPr>
        <w:spacing w:line="276" w:lineRule="auto"/>
        <w:jc w:val="both"/>
        <w:rPr>
          <w:color w:val="000000" w:themeColor="text1"/>
          <w:sz w:val="26"/>
          <w:szCs w:val="26"/>
        </w:rPr>
      </w:pPr>
    </w:p>
    <w:p w14:paraId="417CD9AD" w14:textId="6DB794B7" w:rsidR="007C7C35" w:rsidRPr="00B56DBF" w:rsidRDefault="007C7C35" w:rsidP="00C30F7D">
      <w:pPr>
        <w:spacing w:line="276" w:lineRule="auto"/>
        <w:jc w:val="both"/>
        <w:rPr>
          <w:color w:val="000000" w:themeColor="text1"/>
          <w:sz w:val="26"/>
          <w:szCs w:val="26"/>
        </w:rPr>
      </w:pPr>
    </w:p>
    <w:p w14:paraId="1C42A837" w14:textId="443C1687" w:rsidR="007C7C35" w:rsidRPr="00B56DBF" w:rsidRDefault="007C7C35" w:rsidP="00C30F7D">
      <w:pPr>
        <w:spacing w:line="276" w:lineRule="auto"/>
        <w:jc w:val="both"/>
        <w:rPr>
          <w:color w:val="000000" w:themeColor="text1"/>
          <w:sz w:val="26"/>
          <w:szCs w:val="26"/>
        </w:rPr>
      </w:pPr>
    </w:p>
    <w:p w14:paraId="50391CFF" w14:textId="77777777" w:rsidR="007C7C35" w:rsidRPr="00B56DBF" w:rsidRDefault="007C7C35" w:rsidP="00C30F7D">
      <w:pPr>
        <w:spacing w:line="276" w:lineRule="auto"/>
        <w:jc w:val="both"/>
        <w:rPr>
          <w:color w:val="000000" w:themeColor="text1"/>
          <w:sz w:val="26"/>
          <w:szCs w:val="26"/>
        </w:rPr>
      </w:pPr>
    </w:p>
    <w:bookmarkEnd w:id="1"/>
    <w:p w14:paraId="12ED026F" w14:textId="77777777" w:rsidR="001F274B" w:rsidRPr="00B56DBF" w:rsidRDefault="001F274B" w:rsidP="00C30F7D">
      <w:pPr>
        <w:spacing w:line="276" w:lineRule="auto"/>
        <w:jc w:val="both"/>
        <w:rPr>
          <w:color w:val="000000" w:themeColor="text1"/>
          <w:sz w:val="26"/>
          <w:szCs w:val="26"/>
        </w:rPr>
      </w:pPr>
    </w:p>
    <w:sectPr w:rsidR="001F274B" w:rsidRPr="00B56DBF" w:rsidSect="00C96C9A">
      <w:pgSz w:w="11906" w:h="16838" w:code="9"/>
      <w:pgMar w:top="990" w:right="1196"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6067D" w14:textId="77777777" w:rsidR="00C96C9A" w:rsidRDefault="00C96C9A" w:rsidP="00DA43A1">
      <w:r>
        <w:separator/>
      </w:r>
    </w:p>
  </w:endnote>
  <w:endnote w:type="continuationSeparator" w:id="0">
    <w:p w14:paraId="4EB0293C" w14:textId="77777777" w:rsidR="00C96C9A" w:rsidRDefault="00C96C9A" w:rsidP="00DA4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FEE69" w14:textId="77777777" w:rsidR="00C96C9A" w:rsidRDefault="00C96C9A" w:rsidP="00DA43A1">
      <w:r>
        <w:separator/>
      </w:r>
    </w:p>
  </w:footnote>
  <w:footnote w:type="continuationSeparator" w:id="0">
    <w:p w14:paraId="2B091F15" w14:textId="77777777" w:rsidR="00C96C9A" w:rsidRDefault="00C96C9A" w:rsidP="00DA43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27777"/>
    <w:multiLevelType w:val="hybridMultilevel"/>
    <w:tmpl w:val="F496CE5E"/>
    <w:lvl w:ilvl="0" w:tplc="C5A86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433DB0"/>
    <w:multiLevelType w:val="hybridMultilevel"/>
    <w:tmpl w:val="845E9850"/>
    <w:lvl w:ilvl="0" w:tplc="9760B5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336F4D"/>
    <w:multiLevelType w:val="hybridMultilevel"/>
    <w:tmpl w:val="04048AC2"/>
    <w:lvl w:ilvl="0" w:tplc="6B1206F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095020">
    <w:abstractNumId w:val="1"/>
  </w:num>
  <w:num w:numId="2" w16cid:durableId="206261601">
    <w:abstractNumId w:val="0"/>
  </w:num>
  <w:num w:numId="3" w16cid:durableId="1946502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74B"/>
    <w:rsid w:val="001A36E9"/>
    <w:rsid w:val="001F274B"/>
    <w:rsid w:val="003211DE"/>
    <w:rsid w:val="00403015"/>
    <w:rsid w:val="00405486"/>
    <w:rsid w:val="00706D12"/>
    <w:rsid w:val="007C7C35"/>
    <w:rsid w:val="007E4D7E"/>
    <w:rsid w:val="007E5A98"/>
    <w:rsid w:val="00854F59"/>
    <w:rsid w:val="008608E7"/>
    <w:rsid w:val="00955026"/>
    <w:rsid w:val="009E5332"/>
    <w:rsid w:val="009F7215"/>
    <w:rsid w:val="00A66359"/>
    <w:rsid w:val="00B30272"/>
    <w:rsid w:val="00B56DBF"/>
    <w:rsid w:val="00C06DB4"/>
    <w:rsid w:val="00C30F7D"/>
    <w:rsid w:val="00C96C9A"/>
    <w:rsid w:val="00D14507"/>
    <w:rsid w:val="00DA43A1"/>
    <w:rsid w:val="00DB67CE"/>
    <w:rsid w:val="00E8052F"/>
    <w:rsid w:val="00E957D3"/>
    <w:rsid w:val="00F268B4"/>
    <w:rsid w:val="00F2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CB02E"/>
  <w15:chartTrackingRefBased/>
  <w15:docId w15:val="{AB97DF40-F72B-461F-8A8D-83F39EF1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74B"/>
    <w:pPr>
      <w:spacing w:after="0" w:line="240" w:lineRule="auto"/>
    </w:pPr>
    <w:rPr>
      <w:rFonts w:ascii="Times New Roman" w:eastAsia="Times New Roman" w:hAnsi="Times New Roman" w:cs="Times New Roman"/>
      <w:kern w:val="0"/>
      <w:sz w:val="24"/>
      <w:szCs w:val="24"/>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74B"/>
    <w:pPr>
      <w:spacing w:after="200" w:line="276" w:lineRule="auto"/>
      <w:ind w:left="720"/>
      <w:contextualSpacing/>
    </w:pPr>
    <w:rPr>
      <w:rFonts w:ascii="VNI-Times" w:eastAsia="Calibri" w:hAnsi="VNI-Times"/>
    </w:rPr>
  </w:style>
  <w:style w:type="paragraph" w:styleId="NormalWeb">
    <w:name w:val="Normal (Web)"/>
    <w:basedOn w:val="Normal"/>
    <w:uiPriority w:val="99"/>
    <w:unhideWhenUsed/>
    <w:rsid w:val="001F274B"/>
    <w:pPr>
      <w:spacing w:before="100" w:beforeAutospacing="1" w:after="100" w:afterAutospacing="1"/>
    </w:pPr>
    <w:rPr>
      <w:lang w:val="en-US"/>
    </w:rPr>
  </w:style>
  <w:style w:type="character" w:styleId="Strong">
    <w:name w:val="Strong"/>
    <w:uiPriority w:val="22"/>
    <w:qFormat/>
    <w:rsid w:val="001F274B"/>
    <w:rPr>
      <w:b/>
      <w:bCs/>
    </w:rPr>
  </w:style>
  <w:style w:type="paragraph" w:styleId="Header">
    <w:name w:val="header"/>
    <w:basedOn w:val="Normal"/>
    <w:link w:val="HeaderChar"/>
    <w:uiPriority w:val="99"/>
    <w:unhideWhenUsed/>
    <w:rsid w:val="00DA43A1"/>
    <w:pPr>
      <w:tabs>
        <w:tab w:val="center" w:pos="4680"/>
        <w:tab w:val="right" w:pos="9360"/>
      </w:tabs>
    </w:pPr>
  </w:style>
  <w:style w:type="character" w:customStyle="1" w:styleId="HeaderChar">
    <w:name w:val="Header Char"/>
    <w:basedOn w:val="DefaultParagraphFont"/>
    <w:link w:val="Header"/>
    <w:uiPriority w:val="99"/>
    <w:rsid w:val="00DA43A1"/>
    <w:rPr>
      <w:rFonts w:ascii="Times New Roman" w:eastAsia="Times New Roman" w:hAnsi="Times New Roman" w:cs="Times New Roman"/>
      <w:kern w:val="0"/>
      <w:sz w:val="24"/>
      <w:szCs w:val="24"/>
      <w:lang w:val="vi-VN"/>
      <w14:ligatures w14:val="none"/>
    </w:rPr>
  </w:style>
  <w:style w:type="paragraph" w:styleId="Footer">
    <w:name w:val="footer"/>
    <w:basedOn w:val="Normal"/>
    <w:link w:val="FooterChar"/>
    <w:uiPriority w:val="99"/>
    <w:unhideWhenUsed/>
    <w:rsid w:val="00DA43A1"/>
    <w:pPr>
      <w:tabs>
        <w:tab w:val="center" w:pos="4680"/>
        <w:tab w:val="right" w:pos="9360"/>
      </w:tabs>
    </w:pPr>
  </w:style>
  <w:style w:type="character" w:customStyle="1" w:styleId="FooterChar">
    <w:name w:val="Footer Char"/>
    <w:basedOn w:val="DefaultParagraphFont"/>
    <w:link w:val="Footer"/>
    <w:uiPriority w:val="99"/>
    <w:rsid w:val="00DA43A1"/>
    <w:rPr>
      <w:rFonts w:ascii="Times New Roman" w:eastAsia="Times New Roman" w:hAnsi="Times New Roman" w:cs="Times New Roman"/>
      <w:kern w:val="0"/>
      <w:sz w:val="24"/>
      <w:szCs w:val="24"/>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0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2024-02-26T02:32:00Z</cp:lastPrinted>
  <dcterms:created xsi:type="dcterms:W3CDTF">2023-03-02T08:37:00Z</dcterms:created>
  <dcterms:modified xsi:type="dcterms:W3CDTF">2024-02-26T02:33:00Z</dcterms:modified>
</cp:coreProperties>
</file>