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4219"/>
        <w:gridCol w:w="5352"/>
      </w:tblGrid>
      <w:tr w:rsidR="00164A7C" w:rsidRPr="00715FAE" w14:paraId="6576D76C" w14:textId="77777777" w:rsidTr="00366C5A">
        <w:tc>
          <w:tcPr>
            <w:tcW w:w="4219" w:type="dxa"/>
            <w:shd w:val="clear" w:color="auto" w:fill="auto"/>
          </w:tcPr>
          <w:p w14:paraId="5E5D9A29" w14:textId="523F0970" w:rsidR="00164A7C" w:rsidRPr="00715FAE" w:rsidRDefault="00164A7C" w:rsidP="000474C5">
            <w:pPr>
              <w:spacing w:after="0" w:line="240" w:lineRule="auto"/>
              <w:rPr>
                <w:rFonts w:eastAsia="Calibri" w:cs="Times New Roman"/>
                <w:color w:val="000000" w:themeColor="text1"/>
                <w:szCs w:val="28"/>
              </w:rPr>
            </w:pPr>
            <w:bookmarkStart w:id="0" w:name="_Hlk84975414"/>
            <w:r w:rsidRPr="00715FAE">
              <w:rPr>
                <w:rFonts w:eastAsia="Calibri" w:cs="Times New Roman"/>
                <w:color w:val="000000" w:themeColor="text1"/>
                <w:szCs w:val="28"/>
              </w:rPr>
              <w:t>UBND QUẬ</w:t>
            </w:r>
            <w:r w:rsidR="00E23401" w:rsidRPr="00715FAE">
              <w:rPr>
                <w:rFonts w:eastAsia="Calibri" w:cs="Times New Roman"/>
                <w:color w:val="000000" w:themeColor="text1"/>
                <w:szCs w:val="28"/>
              </w:rPr>
              <w:t>N HÀ ĐÔNG</w:t>
            </w:r>
          </w:p>
          <w:p w14:paraId="47EFF06F" w14:textId="351A66A0" w:rsidR="00164A7C" w:rsidRPr="00715FAE" w:rsidRDefault="00164A7C" w:rsidP="000474C5">
            <w:pPr>
              <w:spacing w:after="0" w:line="240" w:lineRule="auto"/>
              <w:rPr>
                <w:rFonts w:eastAsia="Calibri" w:cs="Times New Roman"/>
                <w:b/>
                <w:color w:val="000000" w:themeColor="text1"/>
                <w:szCs w:val="28"/>
              </w:rPr>
            </w:pPr>
            <w:r w:rsidRPr="00715FAE">
              <w:rPr>
                <w:rFonts w:eastAsia="Calibri" w:cs="Times New Roman"/>
                <w:b/>
                <w:color w:val="000000" w:themeColor="text1"/>
                <w:szCs w:val="28"/>
              </w:rPr>
              <w:t xml:space="preserve">TRƯỜNG THCS </w:t>
            </w:r>
            <w:r w:rsidR="00E23401" w:rsidRPr="00715FAE">
              <w:rPr>
                <w:rFonts w:eastAsia="Calibri" w:cs="Times New Roman"/>
                <w:b/>
                <w:color w:val="000000" w:themeColor="text1"/>
                <w:szCs w:val="28"/>
              </w:rPr>
              <w:t>MỖ LAO</w:t>
            </w:r>
          </w:p>
          <w:p w14:paraId="5AE7AE7C" w14:textId="77777777" w:rsidR="00164A7C" w:rsidRPr="00715FAE" w:rsidRDefault="00164A7C" w:rsidP="000474C5">
            <w:pPr>
              <w:spacing w:after="0" w:line="240" w:lineRule="auto"/>
              <w:rPr>
                <w:rFonts w:eastAsia="Calibri" w:cs="Times New Roman"/>
                <w:color w:val="000000" w:themeColor="text1"/>
                <w:szCs w:val="28"/>
              </w:rPr>
            </w:pPr>
            <w:r w:rsidRPr="00715FAE">
              <w:rPr>
                <w:rFonts w:eastAsia="Calibri" w:cs="Times New Roman"/>
                <w:noProof/>
                <w:color w:val="000000" w:themeColor="text1"/>
                <w:szCs w:val="28"/>
              </w:rPr>
              <mc:AlternateContent>
                <mc:Choice Requires="wps">
                  <w:drawing>
                    <wp:anchor distT="0" distB="0" distL="114300" distR="114300" simplePos="0" relativeHeight="251659264" behindDoc="0" locked="0" layoutInCell="1" allowOverlap="1" wp14:anchorId="1B3349FD" wp14:editId="19AA3D23">
                      <wp:simplePos x="0" y="0"/>
                      <wp:positionH relativeFrom="column">
                        <wp:posOffset>258445</wp:posOffset>
                      </wp:positionH>
                      <wp:positionV relativeFrom="paragraph">
                        <wp:posOffset>24130</wp:posOffset>
                      </wp:positionV>
                      <wp:extent cx="1846580" cy="635"/>
                      <wp:effectExtent l="6350" t="13335" r="13970" b="5080"/>
                      <wp:wrapNone/>
                      <wp:docPr id="1"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65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456575A0" id="_x0000_t32" coordsize="21600,21600" o:spt="32" o:oned="t" path="m,l21600,21600e" filled="f">
                      <v:path arrowok="t" fillok="f" o:connecttype="none"/>
                      <o:lock v:ext="edit" shapetype="t"/>
                    </v:shapetype>
                    <v:shape id="AutoShape 53" o:spid="_x0000_s1026" type="#_x0000_t32" style="position:absolute;margin-left:20.35pt;margin-top:1.9pt;width:145.4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"/>
                  </w:pict>
                </mc:Fallback>
              </mc:AlternateContent>
            </w:r>
          </w:p>
        </w:tc>
        <w:tc>
          <w:tcPr>
            <w:tcW w:w="5352" w:type="dxa"/>
            <w:shd w:val="clear" w:color="auto" w:fill="auto"/>
          </w:tcPr>
          <w:p w14:paraId="051DB4ED" w14:textId="2B10F2C2" w:rsidR="00164A7C" w:rsidRPr="00715FAE" w:rsidRDefault="00164A7C" w:rsidP="000474C5">
            <w:pPr>
              <w:spacing w:after="0" w:line="240" w:lineRule="auto"/>
              <w:jc w:val="center"/>
              <w:rPr>
                <w:rFonts w:eastAsia="Calibri" w:cs="Times New Roman"/>
                <w:b/>
                <w:color w:val="000000" w:themeColor="text1"/>
                <w:szCs w:val="28"/>
              </w:rPr>
            </w:pPr>
            <w:r w:rsidRPr="00715FAE">
              <w:rPr>
                <w:rFonts w:eastAsia="Calibri" w:cs="Times New Roman"/>
                <w:b/>
                <w:color w:val="000000" w:themeColor="text1"/>
                <w:szCs w:val="28"/>
              </w:rPr>
              <w:t xml:space="preserve">ĐỀ CƯƠNG ÔN TẬP </w:t>
            </w:r>
            <w:r w:rsidR="00E23401" w:rsidRPr="00715FAE">
              <w:rPr>
                <w:rFonts w:eastAsia="Calibri" w:cs="Times New Roman"/>
                <w:b/>
                <w:color w:val="000000" w:themeColor="text1"/>
                <w:szCs w:val="28"/>
              </w:rPr>
              <w:t xml:space="preserve">GIỮA </w:t>
            </w:r>
            <w:r w:rsidRPr="00715FAE">
              <w:rPr>
                <w:rFonts w:eastAsia="Calibri" w:cs="Times New Roman"/>
                <w:b/>
                <w:color w:val="000000" w:themeColor="text1"/>
                <w:szCs w:val="28"/>
              </w:rPr>
              <w:t>HỌC KÌ I</w:t>
            </w:r>
            <w:r w:rsidR="00C2448A" w:rsidRPr="00715FAE">
              <w:rPr>
                <w:rFonts w:eastAsia="Calibri" w:cs="Times New Roman"/>
                <w:b/>
                <w:color w:val="000000" w:themeColor="text1"/>
                <w:szCs w:val="28"/>
              </w:rPr>
              <w:t>I</w:t>
            </w:r>
          </w:p>
          <w:p w14:paraId="5FB28E76" w14:textId="4630452D" w:rsidR="00164A7C" w:rsidRPr="00715FAE" w:rsidRDefault="00164A7C" w:rsidP="000474C5">
            <w:pPr>
              <w:spacing w:after="0" w:line="240" w:lineRule="auto"/>
              <w:jc w:val="center"/>
              <w:rPr>
                <w:rFonts w:eastAsia="Calibri" w:cs="Times New Roman"/>
                <w:b/>
                <w:color w:val="000000" w:themeColor="text1"/>
                <w:szCs w:val="28"/>
              </w:rPr>
            </w:pPr>
            <w:r w:rsidRPr="00715FAE">
              <w:rPr>
                <w:rFonts w:eastAsia="Calibri" w:cs="Times New Roman"/>
                <w:b/>
                <w:color w:val="000000" w:themeColor="text1"/>
                <w:szCs w:val="28"/>
              </w:rPr>
              <w:t>MÔN KHTN 7</w:t>
            </w:r>
          </w:p>
          <w:p w14:paraId="60101EB4" w14:textId="15099BF1" w:rsidR="00164A7C" w:rsidRPr="00715FAE" w:rsidRDefault="00164A7C" w:rsidP="000474C5">
            <w:pPr>
              <w:spacing w:after="0" w:line="240" w:lineRule="auto"/>
              <w:jc w:val="center"/>
              <w:rPr>
                <w:rFonts w:eastAsia="Calibri" w:cs="Times New Roman"/>
                <w:color w:val="000000" w:themeColor="text1"/>
                <w:szCs w:val="28"/>
              </w:rPr>
            </w:pPr>
            <w:r w:rsidRPr="00715FAE">
              <w:rPr>
                <w:rFonts w:eastAsia="Calibri" w:cs="Times New Roman"/>
                <w:b/>
                <w:color w:val="000000" w:themeColor="text1"/>
                <w:szCs w:val="28"/>
              </w:rPr>
              <w:t>Năm họ</w:t>
            </w:r>
            <w:r w:rsidR="00E23401" w:rsidRPr="00715FAE">
              <w:rPr>
                <w:rFonts w:eastAsia="Calibri" w:cs="Times New Roman"/>
                <w:b/>
                <w:color w:val="000000" w:themeColor="text1"/>
                <w:szCs w:val="28"/>
              </w:rPr>
              <w:t>c 2023 – 2024</w:t>
            </w:r>
          </w:p>
        </w:tc>
      </w:tr>
      <w:bookmarkEnd w:id="0"/>
    </w:tbl>
    <w:p w14:paraId="170C9D2A" w14:textId="77777777" w:rsidR="00A92196" w:rsidRPr="00715FAE" w:rsidRDefault="00A92196" w:rsidP="000474C5">
      <w:pPr>
        <w:spacing w:after="0" w:line="240" w:lineRule="auto"/>
        <w:rPr>
          <w:rFonts w:cs="Times New Roman"/>
          <w:b/>
          <w:color w:val="000000" w:themeColor="text1"/>
          <w:szCs w:val="28"/>
        </w:rPr>
      </w:pPr>
    </w:p>
    <w:p w14:paraId="377B09C2" w14:textId="5AFCC0C9" w:rsidR="004F5C75" w:rsidRPr="00715FAE" w:rsidRDefault="004F5C75" w:rsidP="000474C5">
      <w:pPr>
        <w:spacing w:after="0" w:line="240" w:lineRule="auto"/>
        <w:rPr>
          <w:rFonts w:cs="Times New Roman"/>
          <w:color w:val="000000" w:themeColor="text1"/>
          <w:szCs w:val="28"/>
        </w:rPr>
      </w:pPr>
      <w:r w:rsidRPr="00715FAE">
        <w:rPr>
          <w:rFonts w:cs="Times New Roman"/>
          <w:b/>
          <w:color w:val="000000" w:themeColor="text1"/>
          <w:szCs w:val="28"/>
        </w:rPr>
        <w:t xml:space="preserve">I. NỘI DUNG ÔN TẬP: </w:t>
      </w:r>
      <w:r w:rsidRPr="00715FAE">
        <w:rPr>
          <w:rFonts w:cs="Times New Roman"/>
          <w:color w:val="000000" w:themeColor="text1"/>
          <w:szCs w:val="28"/>
        </w:rPr>
        <w:t>Ôn tập các kiến thức từ Bài 1</w:t>
      </w:r>
      <w:r w:rsidR="003659D2" w:rsidRPr="00715FAE">
        <w:rPr>
          <w:rFonts w:cs="Times New Roman"/>
          <w:color w:val="000000" w:themeColor="text1"/>
          <w:szCs w:val="28"/>
        </w:rPr>
        <w:t>8</w:t>
      </w:r>
      <w:r w:rsidRPr="00715FAE">
        <w:rPr>
          <w:rFonts w:cs="Times New Roman"/>
          <w:color w:val="000000" w:themeColor="text1"/>
          <w:szCs w:val="28"/>
        </w:rPr>
        <w:t xml:space="preserve"> – Bài </w:t>
      </w:r>
      <w:r w:rsidR="00E23401" w:rsidRPr="00715FAE">
        <w:rPr>
          <w:rFonts w:cs="Times New Roman"/>
          <w:color w:val="000000" w:themeColor="text1"/>
          <w:szCs w:val="28"/>
        </w:rPr>
        <w:t>29</w:t>
      </w:r>
      <w:r w:rsidRPr="00715FAE">
        <w:rPr>
          <w:rFonts w:cs="Times New Roman"/>
          <w:color w:val="000000" w:themeColor="text1"/>
          <w:szCs w:val="28"/>
        </w:rPr>
        <w:t xml:space="preserve"> SGK KHTN 7</w:t>
      </w:r>
    </w:p>
    <w:p w14:paraId="534641CB" w14:textId="77777777" w:rsidR="004F5C75" w:rsidRPr="00715FAE" w:rsidRDefault="004F5C75" w:rsidP="000474C5">
      <w:pPr>
        <w:spacing w:after="0" w:line="240" w:lineRule="auto"/>
        <w:rPr>
          <w:rFonts w:cs="Times New Roman"/>
          <w:b/>
          <w:bCs/>
          <w:color w:val="000000" w:themeColor="text1"/>
          <w:szCs w:val="28"/>
        </w:rPr>
      </w:pPr>
      <w:r w:rsidRPr="00715FAE">
        <w:rPr>
          <w:rFonts w:cs="Times New Roman"/>
          <w:b/>
          <w:bCs/>
          <w:color w:val="000000" w:themeColor="text1"/>
          <w:szCs w:val="28"/>
        </w:rPr>
        <w:t xml:space="preserve">Trả lời các câu hỏi sau: </w:t>
      </w:r>
    </w:p>
    <w:p w14:paraId="32DA3DBF" w14:textId="77777777" w:rsidR="00FC6D4E" w:rsidRPr="00715FAE" w:rsidRDefault="001F2060" w:rsidP="000474C5">
      <w:pPr>
        <w:spacing w:after="0" w:line="240" w:lineRule="auto"/>
        <w:rPr>
          <w:rFonts w:cs="Times New Roman"/>
          <w:bCs/>
          <w:color w:val="000000" w:themeColor="text1"/>
          <w:szCs w:val="28"/>
        </w:rPr>
      </w:pPr>
      <w:r w:rsidRPr="00715FAE">
        <w:rPr>
          <w:rFonts w:cs="Times New Roman"/>
          <w:b/>
          <w:bCs/>
          <w:color w:val="000000" w:themeColor="text1"/>
          <w:szCs w:val="28"/>
        </w:rPr>
        <w:t xml:space="preserve">Câu </w:t>
      </w:r>
      <w:r w:rsidR="00952DF0" w:rsidRPr="00715FAE">
        <w:rPr>
          <w:rFonts w:cs="Times New Roman"/>
          <w:b/>
          <w:bCs/>
          <w:color w:val="000000" w:themeColor="text1"/>
          <w:szCs w:val="28"/>
        </w:rPr>
        <w:t>1</w:t>
      </w:r>
      <w:r w:rsidRPr="00715FAE">
        <w:rPr>
          <w:rFonts w:cs="Times New Roman"/>
          <w:b/>
          <w:bCs/>
          <w:color w:val="000000" w:themeColor="text1"/>
          <w:szCs w:val="28"/>
        </w:rPr>
        <w:t xml:space="preserve">: </w:t>
      </w:r>
      <w:r w:rsidR="00965A0C" w:rsidRPr="00715FAE">
        <w:rPr>
          <w:rFonts w:cs="Times New Roman"/>
          <w:bCs/>
          <w:color w:val="000000" w:themeColor="text1"/>
          <w:szCs w:val="28"/>
        </w:rPr>
        <w:t xml:space="preserve">Muốn xác định không gian xung quanh điểm A có từ trường thì làm thế nào? Từ trường </w:t>
      </w:r>
    </w:p>
    <w:p w14:paraId="3210197C" w14:textId="6E0097F2" w:rsidR="001F2060" w:rsidRPr="00715FAE" w:rsidRDefault="00965A0C" w:rsidP="000474C5">
      <w:pPr>
        <w:spacing w:after="0" w:line="240" w:lineRule="auto"/>
        <w:rPr>
          <w:rFonts w:cs="Times New Roman"/>
          <w:bCs/>
          <w:color w:val="000000" w:themeColor="text1"/>
          <w:szCs w:val="28"/>
        </w:rPr>
      </w:pPr>
      <w:r w:rsidRPr="00715FAE">
        <w:rPr>
          <w:rFonts w:cs="Times New Roman"/>
          <w:b/>
          <w:color w:val="000000" w:themeColor="text1"/>
          <w:szCs w:val="28"/>
        </w:rPr>
        <w:t>không</w:t>
      </w:r>
      <w:r w:rsidRPr="00715FAE">
        <w:rPr>
          <w:rFonts w:cs="Times New Roman"/>
          <w:bCs/>
          <w:color w:val="000000" w:themeColor="text1"/>
          <w:szCs w:val="28"/>
        </w:rPr>
        <w:t xml:space="preserve"> tồn tại ở đâu? Nêu quy ước chiều của đường sức từ bên ngoài nam châm.</w:t>
      </w:r>
    </w:p>
    <w:p w14:paraId="035FBEE8" w14:textId="234C0E46" w:rsidR="00C95B9A" w:rsidRPr="00715FAE" w:rsidRDefault="00C95B9A" w:rsidP="000474C5">
      <w:pPr>
        <w:tabs>
          <w:tab w:val="right" w:leader="dot" w:pos="9120"/>
        </w:tabs>
        <w:spacing w:after="0" w:line="240" w:lineRule="auto"/>
        <w:jc w:val="both"/>
        <w:rPr>
          <w:szCs w:val="28"/>
          <w:lang w:val="nl-NL"/>
        </w:rPr>
      </w:pPr>
      <w:r w:rsidRPr="00715FAE">
        <w:rPr>
          <w:rFonts w:eastAsia="Calibri" w:cs="Times New Roman"/>
          <w:b/>
          <w:szCs w:val="28"/>
          <w:lang w:val="nl-NL"/>
        </w:rPr>
        <w:t>Câu 2</w:t>
      </w:r>
      <w:r w:rsidRPr="00715FAE">
        <w:rPr>
          <w:rFonts w:cs="Times New Roman"/>
          <w:szCs w:val="28"/>
          <w:lang w:val="nl-NL"/>
        </w:rPr>
        <w:t xml:space="preserve"> </w:t>
      </w:r>
      <w:r w:rsidRPr="00715FAE">
        <w:rPr>
          <w:szCs w:val="28"/>
          <w:lang w:val="nl-NL"/>
        </w:rPr>
        <w:t>Vẽ đường  sức từ và chiều của đường sức từ?</w:t>
      </w:r>
    </w:p>
    <w:p w14:paraId="0B2B7538" w14:textId="77777777" w:rsidR="00C95B9A" w:rsidRPr="00715FAE" w:rsidRDefault="00C95B9A" w:rsidP="000474C5">
      <w:pPr>
        <w:spacing w:after="0" w:line="240" w:lineRule="auto"/>
        <w:jc w:val="both"/>
        <w:rPr>
          <w:szCs w:val="28"/>
          <w:lang w:val="nl-NL"/>
        </w:rPr>
      </w:pPr>
      <w:r w:rsidRPr="00715FAE">
        <w:rPr>
          <w:noProof/>
          <w:szCs w:val="28"/>
        </w:rPr>
        <mc:AlternateContent>
          <mc:Choice Requires="wpg">
            <w:drawing>
              <wp:anchor distT="0" distB="0" distL="114300" distR="114300" simplePos="0" relativeHeight="251665408" behindDoc="0" locked="0" layoutInCell="1" allowOverlap="1" wp14:anchorId="1D3C9BE5" wp14:editId="39355CA9">
                <wp:simplePos x="0" y="0"/>
                <wp:positionH relativeFrom="column">
                  <wp:posOffset>972185</wp:posOffset>
                </wp:positionH>
                <wp:positionV relativeFrom="paragraph">
                  <wp:posOffset>164465</wp:posOffset>
                </wp:positionV>
                <wp:extent cx="2224405" cy="342900"/>
                <wp:effectExtent l="15875" t="13335" r="17145" b="15240"/>
                <wp:wrapNone/>
                <wp:docPr id="14" name="Group 24"/>
                <wp:cNvGraphicFramePr/>
                <a:graphic xmlns:a="http://schemas.openxmlformats.org/drawingml/2006/main">
                  <a:graphicData uri="http://schemas.microsoft.com/office/word/2010/wordprocessingGroup">
                    <wpg:wgp>
                      <wpg:cNvGrpSpPr/>
                      <wpg:grpSpPr>
                        <a:xfrm>
                          <a:off x="0" y="0"/>
                          <a:ext cx="2224405" cy="342900"/>
                          <a:chOff x="4590" y="10472"/>
                          <a:chExt cx="3503" cy="540"/>
                        </a:xfrm>
                      </wpg:grpSpPr>
                      <wps:wsp>
                        <wps:cNvPr id="15" name="Text Box 15"/>
                        <wps:cNvSpPr txBox="1">
                          <a:spLocks noChangeArrowheads="1"/>
                        </wps:cNvSpPr>
                        <wps:spPr bwMode="auto">
                          <a:xfrm>
                            <a:off x="6348" y="10475"/>
                            <a:ext cx="1745" cy="537"/>
                          </a:xfrm>
                          <a:prstGeom prst="rect">
                            <a:avLst/>
                          </a:prstGeom>
                          <a:solidFill>
                            <a:srgbClr val="FF0000"/>
                          </a:solidFill>
                          <a:ln w="19050">
                            <a:solidFill>
                              <a:srgbClr val="000000"/>
                            </a:solidFill>
                            <a:miter lim="800000"/>
                          </a:ln>
                        </wps:spPr>
                        <wps:txbx>
                          <w:txbxContent>
                            <w:p w14:paraId="4690C13E" w14:textId="77777777" w:rsidR="00C95B9A" w:rsidRDefault="00C95B9A" w:rsidP="00C95B9A">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N</w:t>
                              </w:r>
                            </w:p>
                          </w:txbxContent>
                        </wps:txbx>
                        <wps:bodyPr rot="0" vert="horz" wrap="square" lIns="91440" tIns="45720" rIns="91440" bIns="45720" anchor="t" anchorCtr="0" upright="1">
                          <a:noAutofit/>
                        </wps:bodyPr>
                      </wps:wsp>
                      <wps:wsp>
                        <wps:cNvPr id="16" name="Text Box 14"/>
                        <wps:cNvSpPr txBox="1">
                          <a:spLocks noChangeArrowheads="1"/>
                        </wps:cNvSpPr>
                        <wps:spPr bwMode="auto">
                          <a:xfrm>
                            <a:off x="4590" y="10472"/>
                            <a:ext cx="1745" cy="537"/>
                          </a:xfrm>
                          <a:prstGeom prst="rect">
                            <a:avLst/>
                          </a:prstGeom>
                          <a:solidFill>
                            <a:srgbClr val="0000FF"/>
                          </a:solidFill>
                          <a:ln w="19050">
                            <a:solidFill>
                              <a:srgbClr val="000000"/>
                            </a:solidFill>
                            <a:miter lim="800000"/>
                          </a:ln>
                        </wps:spPr>
                        <wps:txbx>
                          <w:txbxContent>
                            <w:p w14:paraId="3A5253A5" w14:textId="77777777" w:rsidR="00C95B9A" w:rsidRDefault="00C95B9A" w:rsidP="00C95B9A">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S</w:t>
                              </w:r>
                            </w:p>
                          </w:txbxContent>
                        </wps:txbx>
                        <wps:bodyPr rot="0" vert="horz" wrap="square" lIns="91440" tIns="45720" rIns="91440" bIns="45720" anchor="t" anchorCtr="0" upright="1">
                          <a:noAutofit/>
                        </wps:bodyPr>
                      </wps:wsp>
                    </wpg:wgp>
                  </a:graphicData>
                </a:graphic>
              </wp:anchor>
            </w:drawing>
          </mc:Choice>
          <mc:Fallback>
            <w:pict>
              <v:group w14:anchorId="1D3C9BE5" id="Group 24" o:spid="_x0000_s1026" style="position:absolute;left:0;text-align:left;margin-left:76.55pt;margin-top:12.95pt;width:175.15pt;height:27pt;z-index:251665408" coordorigin="4590,10472" coordsize="3503,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">
                <v:shapetype id="_x0000_t202" coordsize="21600,21600" o:spt="202" path="m,l,21600r21600,l21600,xe">
                  <v:stroke joinstyle="miter"/>
                  <v:path gradientshapeok="t" o:connecttype="rect"/>
                </v:shapetype>
                <v:shape id="Text Box 15" o:spid="_x0000_s1027" type="#_x0000_t202" style="position:absolute;left:6348;top:10475;width:1745;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" fillcolor="red" strokeweight="1.5pt">
                  <v:textbox>
                    <w:txbxContent>
                      <w:p w14:paraId="4690C13E" w14:textId="77777777" w:rsidR="00C95B9A" w:rsidRDefault="00C95B9A" w:rsidP="00C95B9A">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N</w:t>
                        </w:r>
                      </w:p>
                    </w:txbxContent>
                  </v:textbox>
                </v:shape>
                <v:shape id="Text Box 14" o:spid="_x0000_s1028" type="#_x0000_t202" style="position:absolute;left:4590;top:10472;width:1745;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" fillcolor="blue" strokeweight="1.5pt">
                  <v:textbox>
                    <w:txbxContent>
                      <w:p w14:paraId="3A5253A5" w14:textId="77777777" w:rsidR="00C95B9A" w:rsidRDefault="00C95B9A" w:rsidP="00C95B9A">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S</w:t>
                        </w:r>
                      </w:p>
                    </w:txbxContent>
                  </v:textbox>
                </v:shape>
              </v:group>
            </w:pict>
          </mc:Fallback>
        </mc:AlternateContent>
      </w:r>
    </w:p>
    <w:p w14:paraId="6DC5122C" w14:textId="77777777" w:rsidR="00C95B9A" w:rsidRPr="00715FAE" w:rsidRDefault="00C95B9A" w:rsidP="000474C5">
      <w:pPr>
        <w:spacing w:after="0" w:line="240" w:lineRule="auto"/>
        <w:rPr>
          <w:rFonts w:cs="Times New Roman"/>
          <w:b/>
          <w:bCs/>
          <w:color w:val="000000" w:themeColor="text1"/>
          <w:szCs w:val="28"/>
        </w:rPr>
      </w:pPr>
    </w:p>
    <w:p w14:paraId="72AB2114" w14:textId="77777777" w:rsidR="00C95B9A" w:rsidRPr="00715FAE" w:rsidRDefault="00C95B9A" w:rsidP="000474C5">
      <w:pPr>
        <w:spacing w:after="0" w:line="240" w:lineRule="auto"/>
        <w:rPr>
          <w:rFonts w:cs="Times New Roman"/>
          <w:b/>
          <w:bCs/>
          <w:color w:val="000000" w:themeColor="text1"/>
          <w:szCs w:val="28"/>
        </w:rPr>
      </w:pPr>
    </w:p>
    <w:p w14:paraId="6FF28C35" w14:textId="5C18F625" w:rsidR="00C95B9A" w:rsidRPr="00715FAE" w:rsidRDefault="00C95B9A" w:rsidP="000474C5">
      <w:pPr>
        <w:widowControl w:val="0"/>
        <w:spacing w:after="0" w:line="240" w:lineRule="auto"/>
        <w:rPr>
          <w:rFonts w:cs="Times New Roman"/>
          <w:b/>
          <w:szCs w:val="28"/>
          <w:lang w:val="nl-NL"/>
        </w:rPr>
      </w:pPr>
      <w:r w:rsidRPr="00715FAE">
        <w:rPr>
          <w:b/>
          <w:szCs w:val="28"/>
          <w:lang w:val="nl-NL"/>
        </w:rPr>
        <w:t>Câu 3</w:t>
      </w:r>
      <w:r w:rsidRPr="00715FAE">
        <w:rPr>
          <w:szCs w:val="28"/>
        </w:rPr>
        <w:t xml:space="preserve"> </w:t>
      </w:r>
      <w:r w:rsidRPr="00715FAE">
        <w:rPr>
          <w:rFonts w:cs="Times New Roman"/>
          <w:color w:val="000000" w:themeColor="text1"/>
          <w:szCs w:val="28"/>
        </w:rPr>
        <w:t>Hình 19.6 cho biết từ phổ của nam châm hình chữ U. Dựa vào đó hãy vẽ đường sức từ của nam châm đó ?  Có nhận xét gì về các đường sức từ của nam châm</w:t>
      </w:r>
      <w:r w:rsidRPr="00715FAE">
        <w:rPr>
          <w:rFonts w:cs="Times New Roman"/>
          <w:b/>
          <w:i/>
          <w:color w:val="000000" w:themeColor="text1"/>
          <w:szCs w:val="28"/>
        </w:rPr>
        <w:t xml:space="preserve"> </w:t>
      </w:r>
      <w:r w:rsidRPr="00715FAE">
        <w:rPr>
          <w:rFonts w:cs="Times New Roman"/>
          <w:color w:val="000000" w:themeColor="text1"/>
          <w:szCs w:val="28"/>
        </w:rPr>
        <w:t>này?</w:t>
      </w:r>
    </w:p>
    <w:p w14:paraId="46F9B002" w14:textId="77777777" w:rsidR="00C95B9A" w:rsidRPr="00715FAE" w:rsidRDefault="00C95B9A" w:rsidP="000474C5">
      <w:pPr>
        <w:widowControl w:val="0"/>
        <w:spacing w:after="0" w:line="240" w:lineRule="auto"/>
        <w:rPr>
          <w:b/>
          <w:szCs w:val="28"/>
          <w:lang w:val="nl-NL"/>
        </w:rPr>
      </w:pPr>
      <w:r w:rsidRPr="00715FAE">
        <w:rPr>
          <w:rFonts w:cs="Times New Roman"/>
          <w:bCs/>
          <w:noProof/>
          <w:color w:val="000000" w:themeColor="text1"/>
          <w:szCs w:val="28"/>
        </w:rPr>
        <w:drawing>
          <wp:anchor distT="0" distB="0" distL="114300" distR="114300" simplePos="0" relativeHeight="251667456" behindDoc="1" locked="0" layoutInCell="1" allowOverlap="1" wp14:anchorId="5C7248DE" wp14:editId="27624BE2">
            <wp:simplePos x="0" y="0"/>
            <wp:positionH relativeFrom="column">
              <wp:posOffset>1964690</wp:posOffset>
            </wp:positionH>
            <wp:positionV relativeFrom="paragraph">
              <wp:posOffset>55880</wp:posOffset>
            </wp:positionV>
            <wp:extent cx="3619500" cy="208597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19500" cy="20859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73E22626" w14:textId="77777777" w:rsidR="00C95B9A" w:rsidRPr="00715FAE" w:rsidRDefault="00C95B9A" w:rsidP="000474C5">
      <w:pPr>
        <w:widowControl w:val="0"/>
        <w:spacing w:after="0" w:line="240" w:lineRule="auto"/>
        <w:rPr>
          <w:b/>
          <w:szCs w:val="28"/>
          <w:lang w:val="nl-NL"/>
        </w:rPr>
      </w:pPr>
    </w:p>
    <w:p w14:paraId="45DE6F73" w14:textId="77777777" w:rsidR="00C95B9A" w:rsidRPr="00715FAE" w:rsidRDefault="00C95B9A" w:rsidP="000474C5">
      <w:pPr>
        <w:widowControl w:val="0"/>
        <w:spacing w:after="0" w:line="240" w:lineRule="auto"/>
        <w:rPr>
          <w:b/>
          <w:szCs w:val="28"/>
          <w:lang w:val="nl-NL"/>
        </w:rPr>
      </w:pPr>
    </w:p>
    <w:p w14:paraId="01665B22" w14:textId="77777777" w:rsidR="00C95B9A" w:rsidRPr="00715FAE" w:rsidRDefault="00C95B9A" w:rsidP="000474C5">
      <w:pPr>
        <w:widowControl w:val="0"/>
        <w:spacing w:after="0" w:line="240" w:lineRule="auto"/>
        <w:rPr>
          <w:b/>
          <w:szCs w:val="28"/>
          <w:lang w:val="nl-NL"/>
        </w:rPr>
      </w:pPr>
    </w:p>
    <w:p w14:paraId="4EC2DE59" w14:textId="77777777" w:rsidR="00C95B9A" w:rsidRPr="00715FAE" w:rsidRDefault="00C95B9A" w:rsidP="000474C5">
      <w:pPr>
        <w:widowControl w:val="0"/>
        <w:spacing w:after="0" w:line="240" w:lineRule="auto"/>
        <w:rPr>
          <w:b/>
          <w:szCs w:val="28"/>
          <w:lang w:val="nl-NL"/>
        </w:rPr>
      </w:pPr>
    </w:p>
    <w:p w14:paraId="24D8E29D" w14:textId="77777777" w:rsidR="00C95B9A" w:rsidRPr="00715FAE" w:rsidRDefault="00C95B9A" w:rsidP="000474C5">
      <w:pPr>
        <w:widowControl w:val="0"/>
        <w:spacing w:after="0" w:line="240" w:lineRule="auto"/>
        <w:rPr>
          <w:b/>
          <w:szCs w:val="28"/>
          <w:lang w:val="nl-NL"/>
        </w:rPr>
      </w:pPr>
    </w:p>
    <w:p w14:paraId="2F7A5DA7" w14:textId="77777777" w:rsidR="00C95B9A" w:rsidRPr="00715FAE" w:rsidRDefault="00C95B9A" w:rsidP="000474C5">
      <w:pPr>
        <w:widowControl w:val="0"/>
        <w:spacing w:after="0" w:line="240" w:lineRule="auto"/>
        <w:rPr>
          <w:b/>
          <w:szCs w:val="28"/>
          <w:lang w:val="nl-NL"/>
        </w:rPr>
      </w:pPr>
    </w:p>
    <w:p w14:paraId="0467A77D" w14:textId="77777777" w:rsidR="00C95B9A" w:rsidRPr="00715FAE" w:rsidRDefault="00C95B9A" w:rsidP="000474C5">
      <w:pPr>
        <w:widowControl w:val="0"/>
        <w:spacing w:after="0" w:line="240" w:lineRule="auto"/>
        <w:rPr>
          <w:b/>
          <w:szCs w:val="28"/>
          <w:lang w:val="nl-NL"/>
        </w:rPr>
      </w:pPr>
    </w:p>
    <w:p w14:paraId="17911565" w14:textId="77777777" w:rsidR="00C95B9A" w:rsidRPr="00715FAE" w:rsidRDefault="00C95B9A" w:rsidP="000474C5">
      <w:pPr>
        <w:widowControl w:val="0"/>
        <w:spacing w:after="0" w:line="240" w:lineRule="auto"/>
        <w:rPr>
          <w:b/>
          <w:szCs w:val="28"/>
          <w:lang w:val="nl-NL"/>
        </w:rPr>
      </w:pPr>
    </w:p>
    <w:p w14:paraId="33EE72E6" w14:textId="77777777" w:rsidR="00C95B9A" w:rsidRPr="00715FAE" w:rsidRDefault="00C95B9A" w:rsidP="000474C5">
      <w:pPr>
        <w:widowControl w:val="0"/>
        <w:spacing w:after="0" w:line="240" w:lineRule="auto"/>
        <w:rPr>
          <w:b/>
          <w:szCs w:val="28"/>
          <w:lang w:val="nl-NL"/>
        </w:rPr>
      </w:pPr>
    </w:p>
    <w:p w14:paraId="5DBAA5AA" w14:textId="038BA035" w:rsidR="00C95B9A" w:rsidRPr="00715FAE" w:rsidRDefault="00C95B9A" w:rsidP="000474C5">
      <w:pPr>
        <w:shd w:val="clear" w:color="auto" w:fill="FFFFFF"/>
        <w:spacing w:after="0" w:line="240" w:lineRule="auto"/>
        <w:outlineLvl w:val="1"/>
        <w:rPr>
          <w:rFonts w:eastAsia="Times New Roman" w:cs="Times New Roman"/>
          <w:b/>
          <w:i/>
          <w:color w:val="000000" w:themeColor="text1"/>
          <w:kern w:val="36"/>
          <w:szCs w:val="28"/>
        </w:rPr>
      </w:pPr>
      <w:r w:rsidRPr="00715FAE">
        <w:rPr>
          <w:b/>
          <w:szCs w:val="28"/>
          <w:lang w:val="nl-NL"/>
        </w:rPr>
        <w:t>Câu 4:</w:t>
      </w:r>
      <w:r w:rsidRPr="00715FAE">
        <w:rPr>
          <w:szCs w:val="28"/>
        </w:rPr>
        <w:t xml:space="preserve"> </w:t>
      </w:r>
      <w:r w:rsidRPr="00715FAE">
        <w:rPr>
          <w:rFonts w:eastAsia="Times New Roman" w:cs="Times New Roman"/>
          <w:color w:val="000000" w:themeColor="text1"/>
          <w:kern w:val="36"/>
          <w:szCs w:val="28"/>
        </w:rPr>
        <w:t>Trình bày được một số ứng dụng của nam châm điện trong đời sống.Vì sao nam châm của cần cẩu dọn rác là nam châm điện</w:t>
      </w:r>
      <w:r w:rsidRPr="00715FAE">
        <w:rPr>
          <w:rFonts w:eastAsia="Times New Roman" w:cs="Times New Roman"/>
          <w:b/>
          <w:i/>
          <w:color w:val="000000" w:themeColor="text1"/>
          <w:kern w:val="36"/>
          <w:szCs w:val="28"/>
        </w:rPr>
        <w:t>.</w:t>
      </w:r>
    </w:p>
    <w:p w14:paraId="75DA6DD6" w14:textId="014F53D5" w:rsidR="00775097" w:rsidRPr="00715FAE" w:rsidRDefault="006C79A3" w:rsidP="000474C5">
      <w:pPr>
        <w:spacing w:after="0" w:line="240" w:lineRule="auto"/>
        <w:rPr>
          <w:rFonts w:eastAsia="Calibri" w:cs="Times New Roman"/>
          <w:color w:val="000000" w:themeColor="text1"/>
          <w:szCs w:val="28"/>
          <w:lang w:eastAsia="vi-VN" w:bidi="vi-VN"/>
        </w:rPr>
      </w:pPr>
      <w:r w:rsidRPr="00715FAE">
        <w:rPr>
          <w:rFonts w:cs="Times New Roman"/>
          <w:b/>
          <w:bCs/>
          <w:color w:val="000000" w:themeColor="text1"/>
          <w:szCs w:val="28"/>
        </w:rPr>
        <w:t xml:space="preserve">Câu </w:t>
      </w:r>
      <w:r w:rsidR="00C95B9A" w:rsidRPr="00715FAE">
        <w:rPr>
          <w:rFonts w:cs="Times New Roman"/>
          <w:b/>
          <w:bCs/>
          <w:color w:val="000000" w:themeColor="text1"/>
          <w:szCs w:val="28"/>
        </w:rPr>
        <w:t>5</w:t>
      </w:r>
      <w:r w:rsidRPr="00715FAE">
        <w:rPr>
          <w:rFonts w:cs="Times New Roman"/>
          <w:b/>
          <w:bCs/>
          <w:color w:val="000000" w:themeColor="text1"/>
          <w:szCs w:val="28"/>
        </w:rPr>
        <w:t xml:space="preserve">: </w:t>
      </w:r>
      <w:r w:rsidR="00965A0C" w:rsidRPr="00715FAE">
        <w:rPr>
          <w:rFonts w:cs="Times New Roman"/>
          <w:color w:val="000000" w:themeColor="text1"/>
          <w:szCs w:val="28"/>
        </w:rPr>
        <w:t xml:space="preserve">Nêu </w:t>
      </w:r>
      <w:r w:rsidR="004B6977" w:rsidRPr="00715FAE">
        <w:rPr>
          <w:rFonts w:cs="Times New Roman"/>
          <w:color w:val="000000" w:themeColor="text1"/>
          <w:szCs w:val="28"/>
        </w:rPr>
        <w:t xml:space="preserve">khái niệm quang hợp, </w:t>
      </w:r>
      <w:r w:rsidR="00B15EDE" w:rsidRPr="00715FAE">
        <w:rPr>
          <w:rFonts w:eastAsia="Calibri" w:cs="Times New Roman"/>
          <w:color w:val="000000" w:themeColor="text1"/>
          <w:szCs w:val="28"/>
          <w:lang w:eastAsia="vi-VN" w:bidi="vi-VN"/>
        </w:rPr>
        <w:t xml:space="preserve">hô hấp diễn </w:t>
      </w:r>
      <w:r w:rsidR="004B6977" w:rsidRPr="00715FAE">
        <w:rPr>
          <w:rFonts w:eastAsia="Calibri" w:cs="Times New Roman"/>
          <w:color w:val="000000" w:themeColor="text1"/>
          <w:szCs w:val="28"/>
          <w:lang w:eastAsia="vi-VN" w:bidi="vi-VN"/>
        </w:rPr>
        <w:t xml:space="preserve">? Viết sơ đồ tóm tắt quá trình quang hợp và hô hấp? </w:t>
      </w:r>
      <w:r w:rsidR="00965A0C" w:rsidRPr="00715FAE">
        <w:rPr>
          <w:rFonts w:eastAsia="Calibri" w:cs="Times New Roman"/>
          <w:color w:val="000000" w:themeColor="text1"/>
          <w:szCs w:val="28"/>
          <w:lang w:eastAsia="vi-VN" w:bidi="vi-VN"/>
        </w:rPr>
        <w:t xml:space="preserve">Nêu </w:t>
      </w:r>
      <w:r w:rsidR="004B6977" w:rsidRPr="00715FAE">
        <w:rPr>
          <w:rFonts w:eastAsia="Calibri" w:cs="Times New Roman"/>
          <w:color w:val="000000" w:themeColor="text1"/>
          <w:szCs w:val="28"/>
          <w:lang w:eastAsia="vi-VN" w:bidi="vi-VN"/>
        </w:rPr>
        <w:t xml:space="preserve">vai trò và </w:t>
      </w:r>
      <w:r w:rsidR="00965A0C" w:rsidRPr="00715FAE">
        <w:rPr>
          <w:rFonts w:eastAsia="Calibri" w:cs="Times New Roman"/>
          <w:color w:val="000000" w:themeColor="text1"/>
          <w:szCs w:val="28"/>
          <w:lang w:eastAsia="vi-VN" w:bidi="vi-VN"/>
        </w:rPr>
        <w:t xml:space="preserve">các yếu tố ảnh hưởng đến quá trình </w:t>
      </w:r>
      <w:r w:rsidR="004B6977" w:rsidRPr="00715FAE">
        <w:rPr>
          <w:rFonts w:eastAsia="Calibri" w:cs="Times New Roman"/>
          <w:color w:val="000000" w:themeColor="text1"/>
          <w:szCs w:val="28"/>
          <w:lang w:eastAsia="vi-VN" w:bidi="vi-VN"/>
        </w:rPr>
        <w:t xml:space="preserve">quang hợp và </w:t>
      </w:r>
      <w:r w:rsidR="00965A0C" w:rsidRPr="00715FAE">
        <w:rPr>
          <w:rFonts w:eastAsia="Calibri" w:cs="Times New Roman"/>
          <w:color w:val="000000" w:themeColor="text1"/>
          <w:szCs w:val="28"/>
          <w:lang w:eastAsia="vi-VN" w:bidi="vi-VN"/>
        </w:rPr>
        <w:t xml:space="preserve">hô hấp </w:t>
      </w:r>
      <w:r w:rsidR="004B6977" w:rsidRPr="00715FAE">
        <w:rPr>
          <w:rFonts w:eastAsia="Calibri" w:cs="Times New Roman"/>
          <w:color w:val="000000" w:themeColor="text1"/>
          <w:szCs w:val="28"/>
          <w:lang w:eastAsia="vi-VN" w:bidi="vi-VN"/>
        </w:rPr>
        <w:t xml:space="preserve">ở </w:t>
      </w:r>
      <w:r w:rsidR="00965A0C" w:rsidRPr="00715FAE">
        <w:rPr>
          <w:rFonts w:eastAsia="Calibri" w:cs="Times New Roman"/>
          <w:color w:val="000000" w:themeColor="text1"/>
          <w:szCs w:val="28"/>
          <w:lang w:eastAsia="vi-VN" w:bidi="vi-VN"/>
        </w:rPr>
        <w:t xml:space="preserve">tế bào. </w:t>
      </w:r>
    </w:p>
    <w:p w14:paraId="6D818F41" w14:textId="34302CB6" w:rsidR="00BE4ED7" w:rsidRPr="00715FAE" w:rsidRDefault="00DA7325" w:rsidP="000474C5">
      <w:pPr>
        <w:spacing w:after="0" w:line="240" w:lineRule="auto"/>
        <w:rPr>
          <w:rFonts w:cs="Times New Roman"/>
          <w:color w:val="000000" w:themeColor="text1"/>
          <w:szCs w:val="28"/>
        </w:rPr>
      </w:pPr>
      <w:r w:rsidRPr="00715FAE">
        <w:rPr>
          <w:rFonts w:cs="Times New Roman"/>
          <w:b/>
          <w:color w:val="000000" w:themeColor="text1"/>
          <w:szCs w:val="28"/>
        </w:rPr>
        <w:t xml:space="preserve">Câu </w:t>
      </w:r>
      <w:r w:rsidR="00C95B9A" w:rsidRPr="00715FAE">
        <w:rPr>
          <w:rFonts w:cs="Times New Roman"/>
          <w:b/>
          <w:color w:val="000000" w:themeColor="text1"/>
          <w:szCs w:val="28"/>
        </w:rPr>
        <w:t>6</w:t>
      </w:r>
      <w:r w:rsidRPr="00715FAE">
        <w:rPr>
          <w:rFonts w:cs="Times New Roman"/>
          <w:b/>
          <w:color w:val="000000" w:themeColor="text1"/>
          <w:szCs w:val="28"/>
        </w:rPr>
        <w:t>:</w:t>
      </w:r>
      <w:r w:rsidRPr="00715FAE">
        <w:rPr>
          <w:rFonts w:cs="Times New Roman"/>
          <w:color w:val="000000" w:themeColor="text1"/>
          <w:szCs w:val="28"/>
        </w:rPr>
        <w:t xml:space="preserve"> </w:t>
      </w:r>
      <w:r w:rsidR="00B15EDE" w:rsidRPr="00715FAE">
        <w:rPr>
          <w:rFonts w:cs="Times New Roman"/>
          <w:color w:val="000000" w:themeColor="text1"/>
          <w:szCs w:val="28"/>
        </w:rPr>
        <w:t>Nêu</w:t>
      </w:r>
      <w:r w:rsidR="004B6977" w:rsidRPr="00715FAE">
        <w:rPr>
          <w:rFonts w:cs="Times New Roman"/>
          <w:color w:val="000000" w:themeColor="text1"/>
          <w:szCs w:val="28"/>
        </w:rPr>
        <w:t xml:space="preserve"> tên</w:t>
      </w:r>
      <w:r w:rsidR="00B15EDE" w:rsidRPr="00715FAE">
        <w:rPr>
          <w:rFonts w:cs="Times New Roman"/>
          <w:color w:val="000000" w:themeColor="text1"/>
          <w:szCs w:val="28"/>
        </w:rPr>
        <w:t xml:space="preserve"> cơ quan trao đổi khí của thực vật, giun đất, cá, con người. Nêu đặc điểm của quá trình thoát hơi nước qua lá. </w:t>
      </w:r>
      <w:r w:rsidR="00D46E0E" w:rsidRPr="00715FAE">
        <w:rPr>
          <w:rFonts w:cs="Times New Roman"/>
          <w:color w:val="000000" w:themeColor="text1"/>
          <w:szCs w:val="28"/>
        </w:rPr>
        <w:t>Nếu sự thoát hơi nước qua lá không diễn ra thì điều gì sẽ xảy ra đối với thực vật</w:t>
      </w:r>
      <w:r w:rsidR="00A624CA" w:rsidRPr="00715FAE">
        <w:rPr>
          <w:rFonts w:cs="Times New Roman"/>
          <w:color w:val="000000" w:themeColor="text1"/>
          <w:szCs w:val="28"/>
        </w:rPr>
        <w:t>? Thế nào là tưới nước hợp lí cho cây trồng?</w:t>
      </w:r>
    </w:p>
    <w:p w14:paraId="5AE2BA09" w14:textId="7FD2CC59" w:rsidR="007C43CE" w:rsidRPr="00715FAE" w:rsidRDefault="007C43CE" w:rsidP="000474C5">
      <w:pPr>
        <w:spacing w:after="0" w:line="240" w:lineRule="auto"/>
        <w:ind w:left="400" w:hanging="396"/>
        <w:rPr>
          <w:rFonts w:eastAsia="Arial" w:cs="Times New Roman"/>
          <w:color w:val="000000" w:themeColor="text1"/>
          <w:szCs w:val="28"/>
        </w:rPr>
      </w:pPr>
      <w:r w:rsidRPr="00715FAE">
        <w:rPr>
          <w:rFonts w:eastAsia="Arial" w:cs="Times New Roman"/>
          <w:b/>
          <w:color w:val="000000" w:themeColor="text1"/>
          <w:szCs w:val="28"/>
        </w:rPr>
        <w:t xml:space="preserve">Câu </w:t>
      </w:r>
      <w:r w:rsidR="00C95B9A" w:rsidRPr="00715FAE">
        <w:rPr>
          <w:rFonts w:eastAsia="Arial" w:cs="Times New Roman"/>
          <w:b/>
          <w:color w:val="000000" w:themeColor="text1"/>
          <w:szCs w:val="28"/>
        </w:rPr>
        <w:t>7</w:t>
      </w:r>
      <w:r w:rsidRPr="00715FAE">
        <w:rPr>
          <w:rFonts w:eastAsia="Arial" w:cs="Times New Roman"/>
          <w:color w:val="000000" w:themeColor="text1"/>
          <w:szCs w:val="28"/>
        </w:rPr>
        <w:t xml:space="preserve"> Để bảo quản nhiều loại rau, củ, quả được lâu, chúng ta không nên rửa chúng trước khi cho vào tủ lạnh. Hãy giải thích tại sao.</w:t>
      </w:r>
    </w:p>
    <w:p w14:paraId="04F13FC1" w14:textId="2C6BACDE" w:rsidR="007C43CE" w:rsidRPr="00715FAE" w:rsidRDefault="007C43CE" w:rsidP="000474C5">
      <w:pPr>
        <w:spacing w:after="0" w:line="240" w:lineRule="auto"/>
        <w:rPr>
          <w:szCs w:val="28"/>
        </w:rPr>
      </w:pPr>
      <w:r w:rsidRPr="00715FAE">
        <w:rPr>
          <w:rFonts w:eastAsia="Calibri" w:cs="Times New Roman"/>
          <w:b/>
          <w:szCs w:val="28"/>
          <w:lang w:val="nl-NL"/>
        </w:rPr>
        <w:t xml:space="preserve">Câu </w:t>
      </w:r>
      <w:r w:rsidR="00C95B9A" w:rsidRPr="00715FAE">
        <w:rPr>
          <w:rFonts w:eastAsia="Calibri" w:cs="Times New Roman"/>
          <w:b/>
          <w:szCs w:val="28"/>
          <w:lang w:val="nl-NL"/>
        </w:rPr>
        <w:t>8</w:t>
      </w:r>
      <w:r w:rsidRPr="00715FAE">
        <w:rPr>
          <w:rFonts w:eastAsia="Calibri" w:cs="Times New Roman"/>
          <w:b/>
          <w:szCs w:val="28"/>
          <w:lang w:val="nl-NL"/>
        </w:rPr>
        <w:t xml:space="preserve"> </w:t>
      </w:r>
      <w:r w:rsidRPr="00715FAE">
        <w:rPr>
          <w:szCs w:val="28"/>
        </w:rPr>
        <w:t xml:space="preserve">a)Trình bày đặc điểm các bộ phận của lá cây phù hợp với chức năng quang hợp? </w:t>
      </w:r>
    </w:p>
    <w:p w14:paraId="36278237" w14:textId="77777777" w:rsidR="007C43CE" w:rsidRPr="00715FAE" w:rsidRDefault="007C43CE" w:rsidP="000474C5">
      <w:pPr>
        <w:spacing w:after="0" w:line="240" w:lineRule="auto"/>
        <w:ind w:left="90" w:firstLine="630"/>
        <w:rPr>
          <w:szCs w:val="28"/>
        </w:rPr>
      </w:pPr>
      <w:r w:rsidRPr="00715FAE">
        <w:rPr>
          <w:szCs w:val="28"/>
        </w:rPr>
        <w:t>b) Những sinh vật nào có thể quang hợp?</w:t>
      </w:r>
    </w:p>
    <w:p w14:paraId="68F02F89" w14:textId="3EE348A9" w:rsidR="007C43CE" w:rsidRPr="00715FAE" w:rsidRDefault="007C43CE" w:rsidP="000474C5">
      <w:pPr>
        <w:spacing w:after="0" w:line="240" w:lineRule="auto"/>
        <w:rPr>
          <w:szCs w:val="28"/>
        </w:rPr>
      </w:pPr>
      <w:r w:rsidRPr="00715FAE">
        <w:rPr>
          <w:rFonts w:eastAsia="Calibri" w:cs="Times New Roman"/>
          <w:b/>
          <w:szCs w:val="28"/>
          <w:lang w:val="nl-NL"/>
        </w:rPr>
        <w:t xml:space="preserve">Câu 9 </w:t>
      </w:r>
      <w:r w:rsidRPr="00715FAE">
        <w:rPr>
          <w:szCs w:val="28"/>
        </w:rPr>
        <w:t>Tại sao khi bị tiêu chảy, sốt cao chúng ta cần bổ sung nhiều nước bằng cách uống dung dịch Oresol?</w:t>
      </w:r>
    </w:p>
    <w:p w14:paraId="7E090FA3" w14:textId="2789D996" w:rsidR="00EE236D" w:rsidRPr="00715FAE" w:rsidRDefault="00C95B9A" w:rsidP="000474C5">
      <w:pPr>
        <w:widowControl w:val="0"/>
        <w:spacing w:after="0" w:line="240" w:lineRule="auto"/>
        <w:rPr>
          <w:rFonts w:cs="Times New Roman"/>
          <w:b/>
          <w:szCs w:val="28"/>
          <w:lang w:val="nl-NL"/>
        </w:rPr>
      </w:pPr>
      <w:r w:rsidRPr="00715FAE">
        <w:rPr>
          <w:b/>
          <w:szCs w:val="28"/>
          <w:lang w:val="nl-NL"/>
        </w:rPr>
        <w:t>Câu 10</w:t>
      </w:r>
      <w:r w:rsidRPr="00715FAE">
        <w:rPr>
          <w:szCs w:val="28"/>
        </w:rPr>
        <w:t xml:space="preserve"> </w:t>
      </w:r>
      <w:r w:rsidRPr="00715FAE">
        <w:rPr>
          <w:rFonts w:eastAsia="Calibri"/>
          <w:szCs w:val="28"/>
        </w:rPr>
        <w:t xml:space="preserve"> </w:t>
      </w:r>
      <w:r w:rsidRPr="00715FAE">
        <w:rPr>
          <w:rFonts w:eastAsia="Calibri" w:cs="Times New Roman"/>
          <w:szCs w:val="28"/>
        </w:rPr>
        <w:t xml:space="preserve">Cho ví dụ chứng minh các loại cây khác nhau có nhu cầu về ánh sáng khác nhau? Người dân áp dụng điiều này vào trong trồng trọt như thế nào? </w:t>
      </w:r>
    </w:p>
    <w:p w14:paraId="7151B1D0" w14:textId="77777777" w:rsidR="00715FAE" w:rsidRPr="00715FAE" w:rsidRDefault="00715FAE">
      <w:pPr>
        <w:rPr>
          <w:rFonts w:cs="Times New Roman"/>
          <w:b/>
          <w:szCs w:val="28"/>
          <w:lang w:val="nl-NL"/>
        </w:rPr>
      </w:pPr>
      <w:r w:rsidRPr="00715FAE">
        <w:rPr>
          <w:rFonts w:cs="Times New Roman"/>
          <w:b/>
          <w:szCs w:val="28"/>
          <w:lang w:val="nl-NL"/>
        </w:rPr>
        <w:br w:type="page"/>
      </w:r>
    </w:p>
    <w:p w14:paraId="6E6D103A" w14:textId="6222EFAD" w:rsidR="00C95B9A" w:rsidRPr="00715FAE" w:rsidRDefault="00C95B9A" w:rsidP="000474C5">
      <w:pPr>
        <w:widowControl w:val="0"/>
        <w:spacing w:after="0" w:line="240" w:lineRule="auto"/>
        <w:jc w:val="center"/>
        <w:rPr>
          <w:rFonts w:cs="Times New Roman"/>
          <w:b/>
          <w:szCs w:val="28"/>
          <w:lang w:val="nl-NL"/>
        </w:rPr>
      </w:pPr>
      <w:r w:rsidRPr="00715FAE">
        <w:rPr>
          <w:rFonts w:cs="Times New Roman"/>
          <w:b/>
          <w:szCs w:val="28"/>
          <w:lang w:val="nl-NL"/>
        </w:rPr>
        <w:lastRenderedPageBreak/>
        <w:t>Vận dụng làm bài tập trắc nghiệm sau:</w:t>
      </w:r>
    </w:p>
    <w:p w14:paraId="53883F3D" w14:textId="77777777" w:rsidR="00C95B9A" w:rsidRPr="00715FAE" w:rsidRDefault="00C95B9A" w:rsidP="000474C5">
      <w:pPr>
        <w:spacing w:after="0" w:line="240" w:lineRule="auto"/>
        <w:ind w:left="48" w:right="48"/>
        <w:jc w:val="both"/>
        <w:rPr>
          <w:rFonts w:cs="Times New Roman"/>
          <w:szCs w:val="28"/>
          <w:lang w:val="nl-NL"/>
        </w:rPr>
      </w:pPr>
      <w:r w:rsidRPr="00715FAE">
        <w:rPr>
          <w:rFonts w:cs="Times New Roman"/>
          <w:b/>
          <w:szCs w:val="28"/>
          <w:lang w:val="nl-NL"/>
        </w:rPr>
        <w:t>Câu 1.</w:t>
      </w:r>
      <w:r w:rsidRPr="00715FAE">
        <w:rPr>
          <w:rFonts w:cs="Times New Roman"/>
          <w:szCs w:val="28"/>
          <w:lang w:val="nl-NL"/>
        </w:rPr>
        <w:t> Tương tác từ </w:t>
      </w:r>
      <w:r w:rsidRPr="00715FAE">
        <w:rPr>
          <w:rFonts w:cs="Times New Roman"/>
          <w:b/>
          <w:bCs/>
          <w:szCs w:val="28"/>
          <w:lang w:val="nl-NL"/>
        </w:rPr>
        <w:t>không</w:t>
      </w:r>
      <w:r w:rsidRPr="00715FAE">
        <w:rPr>
          <w:rFonts w:cs="Times New Roman"/>
          <w:szCs w:val="28"/>
          <w:lang w:val="nl-NL"/>
        </w:rPr>
        <w:t> xảy ra trong trường hợp nào dưới đây?</w:t>
      </w:r>
    </w:p>
    <w:p w14:paraId="2CEEEF2A" w14:textId="77777777" w:rsidR="00C95B9A" w:rsidRPr="00715FAE" w:rsidRDefault="00C95B9A" w:rsidP="000474C5">
      <w:pPr>
        <w:spacing w:after="0" w:line="240" w:lineRule="auto"/>
        <w:ind w:left="48" w:right="48"/>
        <w:jc w:val="both"/>
        <w:rPr>
          <w:rFonts w:cs="Times New Roman"/>
          <w:szCs w:val="28"/>
          <w:lang w:val="nl-NL"/>
        </w:rPr>
      </w:pPr>
      <w:r w:rsidRPr="00715FAE">
        <w:rPr>
          <w:rFonts w:cs="Times New Roman"/>
          <w:szCs w:val="28"/>
          <w:lang w:val="nl-NL"/>
        </w:rPr>
        <w:t>A. Một thanh nam châm và một dòng điện không đổi đặt gần nhau.</w:t>
      </w:r>
    </w:p>
    <w:p w14:paraId="6559D63A" w14:textId="77777777" w:rsidR="00C95B9A" w:rsidRPr="00715FAE" w:rsidRDefault="00C95B9A" w:rsidP="000474C5">
      <w:pPr>
        <w:spacing w:after="0" w:line="240" w:lineRule="auto"/>
        <w:ind w:left="48" w:right="48"/>
        <w:jc w:val="both"/>
        <w:rPr>
          <w:rFonts w:cs="Times New Roman"/>
          <w:szCs w:val="28"/>
        </w:rPr>
      </w:pPr>
      <w:r w:rsidRPr="00715FAE">
        <w:rPr>
          <w:rFonts w:cs="Times New Roman"/>
          <w:szCs w:val="28"/>
        </w:rPr>
        <w:t>B. Hai thanh nam châm đặt gần nhau.</w:t>
      </w:r>
    </w:p>
    <w:p w14:paraId="427C6336" w14:textId="77777777" w:rsidR="00C95B9A" w:rsidRPr="00715FAE" w:rsidRDefault="00C95B9A" w:rsidP="000474C5">
      <w:pPr>
        <w:spacing w:after="0" w:line="240" w:lineRule="auto"/>
        <w:ind w:left="48" w:right="48"/>
        <w:jc w:val="both"/>
        <w:rPr>
          <w:rFonts w:cs="Times New Roman"/>
          <w:szCs w:val="28"/>
        </w:rPr>
      </w:pPr>
      <w:r w:rsidRPr="00715FAE">
        <w:rPr>
          <w:rFonts w:cs="Times New Roman"/>
          <w:szCs w:val="28"/>
        </w:rPr>
        <w:t>C. Một thanh nam châm và một thanh đồng đặt gần nhau.</w:t>
      </w:r>
    </w:p>
    <w:p w14:paraId="38F6D6EC" w14:textId="77777777" w:rsidR="00C95B9A" w:rsidRPr="00715FAE" w:rsidRDefault="00C95B9A" w:rsidP="000474C5">
      <w:pPr>
        <w:spacing w:after="0" w:line="240" w:lineRule="auto"/>
        <w:ind w:left="48" w:right="48"/>
        <w:jc w:val="both"/>
        <w:rPr>
          <w:rFonts w:cs="Times New Roman"/>
          <w:szCs w:val="28"/>
        </w:rPr>
      </w:pPr>
      <w:r w:rsidRPr="00715FAE">
        <w:rPr>
          <w:rFonts w:cs="Times New Roman"/>
          <w:szCs w:val="28"/>
        </w:rPr>
        <w:t>D. Một thanh nam châm và một thanh sắt non đặt gần nhau.</w:t>
      </w:r>
    </w:p>
    <w:p w14:paraId="70A0006F" w14:textId="77777777" w:rsidR="00C95B9A" w:rsidRPr="00715FAE" w:rsidRDefault="00C95B9A" w:rsidP="000474C5">
      <w:pPr>
        <w:spacing w:after="0" w:line="240" w:lineRule="auto"/>
        <w:ind w:left="48" w:right="48"/>
        <w:jc w:val="both"/>
        <w:rPr>
          <w:rFonts w:cs="Times New Roman"/>
          <w:szCs w:val="28"/>
        </w:rPr>
      </w:pPr>
      <w:r w:rsidRPr="00715FAE">
        <w:rPr>
          <w:rFonts w:cs="Times New Roman"/>
          <w:b/>
          <w:szCs w:val="28"/>
        </w:rPr>
        <w:t>Câu 2.</w:t>
      </w:r>
      <w:r w:rsidRPr="00715FAE">
        <w:rPr>
          <w:rFonts w:cs="Times New Roman"/>
          <w:szCs w:val="28"/>
        </w:rPr>
        <w:t xml:space="preserve"> Từ phổ là:</w:t>
      </w:r>
    </w:p>
    <w:p w14:paraId="453DA752" w14:textId="77777777" w:rsidR="00C95B9A" w:rsidRPr="00715FAE" w:rsidRDefault="00C95B9A" w:rsidP="000474C5">
      <w:pPr>
        <w:spacing w:after="0" w:line="240" w:lineRule="auto"/>
        <w:ind w:left="48" w:right="48"/>
        <w:jc w:val="both"/>
        <w:rPr>
          <w:rFonts w:cs="Times New Roman"/>
          <w:szCs w:val="28"/>
        </w:rPr>
      </w:pPr>
      <w:r w:rsidRPr="00715FAE">
        <w:rPr>
          <w:rFonts w:cs="Times New Roman"/>
          <w:szCs w:val="28"/>
        </w:rPr>
        <w:t>A. Hình ảnh của các đường mạt sắt cho ta hình ảnh của các đường sức từ của từ trường.</w:t>
      </w:r>
    </w:p>
    <w:p w14:paraId="6948DE83" w14:textId="77777777" w:rsidR="00C95B9A" w:rsidRPr="00715FAE" w:rsidRDefault="00C95B9A" w:rsidP="000474C5">
      <w:pPr>
        <w:spacing w:after="0" w:line="240" w:lineRule="auto"/>
        <w:ind w:left="48" w:right="48"/>
        <w:jc w:val="both"/>
        <w:rPr>
          <w:rFonts w:cs="Times New Roman"/>
          <w:szCs w:val="28"/>
        </w:rPr>
      </w:pPr>
      <w:r w:rsidRPr="00715FAE">
        <w:rPr>
          <w:rFonts w:cs="Times New Roman"/>
          <w:szCs w:val="28"/>
        </w:rPr>
        <w:t>B. Hình ảnh tương tác của hai nam châm với nhau.</w:t>
      </w:r>
    </w:p>
    <w:p w14:paraId="2B8D2CBF" w14:textId="77777777" w:rsidR="00C95B9A" w:rsidRPr="00715FAE" w:rsidRDefault="00C95B9A" w:rsidP="000474C5">
      <w:pPr>
        <w:spacing w:after="0" w:line="240" w:lineRule="auto"/>
        <w:ind w:left="48" w:right="48"/>
        <w:jc w:val="both"/>
        <w:rPr>
          <w:rFonts w:cs="Times New Roman"/>
          <w:szCs w:val="28"/>
        </w:rPr>
      </w:pPr>
      <w:r w:rsidRPr="00715FAE">
        <w:rPr>
          <w:rFonts w:cs="Times New Roman"/>
          <w:szCs w:val="28"/>
        </w:rPr>
        <w:t>C. Hình ảnh tương tác giữa dòng điện và nam châm.</w:t>
      </w:r>
    </w:p>
    <w:p w14:paraId="61FA571A" w14:textId="77777777" w:rsidR="00C95B9A" w:rsidRPr="00715FAE" w:rsidRDefault="00C95B9A" w:rsidP="000474C5">
      <w:pPr>
        <w:spacing w:after="0" w:line="240" w:lineRule="auto"/>
        <w:ind w:left="48" w:right="48"/>
        <w:jc w:val="both"/>
        <w:rPr>
          <w:rFonts w:cs="Times New Roman"/>
          <w:szCs w:val="28"/>
        </w:rPr>
      </w:pPr>
      <w:r w:rsidRPr="00715FAE">
        <w:rPr>
          <w:rFonts w:cs="Times New Roman"/>
          <w:szCs w:val="28"/>
        </w:rPr>
        <w:t>D. Hình ảnh tương tác của hai dòng điện chạy trong hai dây dẫn thẳng song song.</w:t>
      </w:r>
    </w:p>
    <w:p w14:paraId="5BEC77BB" w14:textId="77777777" w:rsidR="00C95B9A" w:rsidRPr="00715FAE" w:rsidRDefault="00C95B9A" w:rsidP="000474C5">
      <w:pPr>
        <w:pStyle w:val="NormalWeb"/>
        <w:spacing w:before="0" w:beforeAutospacing="0" w:after="0" w:afterAutospacing="0"/>
        <w:ind w:left="43" w:right="43"/>
        <w:jc w:val="both"/>
        <w:rPr>
          <w:b/>
          <w:bCs/>
          <w:sz w:val="28"/>
          <w:szCs w:val="28"/>
        </w:rPr>
      </w:pPr>
      <w:r w:rsidRPr="00715FAE">
        <w:rPr>
          <w:b/>
          <w:sz w:val="28"/>
          <w:szCs w:val="28"/>
        </w:rPr>
        <w:t>Câu 3. Đường sức từ là những đường cong được vẽ theo quy ước sao cho:</w:t>
      </w:r>
    </w:p>
    <w:p w14:paraId="19BA215E" w14:textId="77777777" w:rsidR="00C95B9A" w:rsidRPr="00715FAE" w:rsidRDefault="00C95B9A" w:rsidP="000474C5">
      <w:pPr>
        <w:spacing w:after="0" w:line="240" w:lineRule="auto"/>
        <w:ind w:left="43" w:right="43"/>
        <w:jc w:val="both"/>
        <w:rPr>
          <w:rFonts w:eastAsia="Times New Roman" w:cs="Times New Roman"/>
          <w:szCs w:val="28"/>
        </w:rPr>
      </w:pPr>
      <w:r w:rsidRPr="00715FAE">
        <w:rPr>
          <w:rFonts w:eastAsia="Times New Roman" w:cs="Times New Roman"/>
          <w:szCs w:val="28"/>
        </w:rPr>
        <w:t>A. Có chiều từ cực Nam tới cực Bắc bên ngoài thanh nam châm.</w:t>
      </w:r>
    </w:p>
    <w:p w14:paraId="149EE439" w14:textId="77777777" w:rsidR="00C95B9A" w:rsidRPr="00715FAE" w:rsidRDefault="00C95B9A" w:rsidP="000474C5">
      <w:pPr>
        <w:spacing w:after="0" w:line="240" w:lineRule="auto"/>
        <w:ind w:left="43" w:right="43"/>
        <w:jc w:val="both"/>
        <w:rPr>
          <w:rFonts w:eastAsia="Times New Roman" w:cs="Times New Roman"/>
          <w:szCs w:val="28"/>
        </w:rPr>
      </w:pPr>
      <w:r w:rsidRPr="00715FAE">
        <w:rPr>
          <w:rFonts w:eastAsia="Times New Roman" w:cs="Times New Roman"/>
          <w:szCs w:val="28"/>
        </w:rPr>
        <w:t>B. Có độ mau thưa tùy ý.</w:t>
      </w:r>
    </w:p>
    <w:p w14:paraId="2EA626B7" w14:textId="77777777" w:rsidR="00C95B9A" w:rsidRPr="00715FAE" w:rsidRDefault="00C95B9A" w:rsidP="000474C5">
      <w:pPr>
        <w:spacing w:after="0" w:line="240" w:lineRule="auto"/>
        <w:ind w:left="43" w:right="43"/>
        <w:jc w:val="both"/>
        <w:rPr>
          <w:rFonts w:eastAsia="Times New Roman" w:cs="Times New Roman"/>
          <w:szCs w:val="28"/>
        </w:rPr>
      </w:pPr>
      <w:r w:rsidRPr="00715FAE">
        <w:rPr>
          <w:rFonts w:eastAsia="Times New Roman" w:cs="Times New Roman"/>
          <w:szCs w:val="28"/>
        </w:rPr>
        <w:t>C. Bắt đầu từ cực này và kết thúc ở cực kia của nam châm.</w:t>
      </w:r>
    </w:p>
    <w:p w14:paraId="37280350" w14:textId="77777777" w:rsidR="00C95B9A" w:rsidRPr="00715FAE" w:rsidRDefault="00C95B9A" w:rsidP="000474C5">
      <w:pPr>
        <w:spacing w:after="0" w:line="240" w:lineRule="auto"/>
        <w:ind w:left="43" w:right="43"/>
        <w:jc w:val="both"/>
        <w:rPr>
          <w:rFonts w:eastAsia="Times New Roman" w:cs="Times New Roman"/>
          <w:szCs w:val="28"/>
        </w:rPr>
      </w:pPr>
      <w:r w:rsidRPr="00715FAE">
        <w:rPr>
          <w:rFonts w:eastAsia="Times New Roman" w:cs="Times New Roman"/>
          <w:szCs w:val="28"/>
        </w:rPr>
        <w:t>D. Có chiều từ cực Bắc tới cực Nam bên ngoài thanh nam châm.</w:t>
      </w:r>
    </w:p>
    <w:p w14:paraId="1513DCD2" w14:textId="77777777" w:rsidR="00C95B9A" w:rsidRPr="00715FAE" w:rsidRDefault="00C95B9A" w:rsidP="000474C5">
      <w:pPr>
        <w:shd w:val="clear" w:color="auto" w:fill="FFFFFF"/>
        <w:spacing w:after="0" w:line="240" w:lineRule="auto"/>
        <w:rPr>
          <w:rFonts w:cs="Times New Roman"/>
          <w:b/>
          <w:szCs w:val="28"/>
        </w:rPr>
      </w:pPr>
      <w:r w:rsidRPr="00715FAE">
        <w:rPr>
          <w:rFonts w:cs="Times New Roman"/>
          <w:b/>
          <w:szCs w:val="28"/>
        </w:rPr>
        <w:t>Câu 4. Từ cực Bắc của Trái Đất:</w:t>
      </w:r>
    </w:p>
    <w:p w14:paraId="360B2614" w14:textId="77777777" w:rsidR="00C95B9A" w:rsidRPr="00715FAE" w:rsidRDefault="00C95B9A" w:rsidP="000474C5">
      <w:pPr>
        <w:spacing w:after="0" w:line="240" w:lineRule="auto"/>
        <w:ind w:left="48" w:right="48"/>
        <w:jc w:val="both"/>
        <w:rPr>
          <w:rFonts w:cs="Times New Roman"/>
          <w:szCs w:val="28"/>
        </w:rPr>
      </w:pPr>
      <w:r w:rsidRPr="00715FAE">
        <w:rPr>
          <w:rFonts w:cs="Times New Roman"/>
          <w:szCs w:val="28"/>
        </w:rPr>
        <w:t>A. Trùng với cực Nam địa lí của Trái Đất.</w:t>
      </w:r>
    </w:p>
    <w:p w14:paraId="64C0932C" w14:textId="77777777" w:rsidR="00C95B9A" w:rsidRPr="00715FAE" w:rsidRDefault="00C95B9A" w:rsidP="000474C5">
      <w:pPr>
        <w:spacing w:after="0" w:line="240" w:lineRule="auto"/>
        <w:ind w:left="48" w:right="48"/>
        <w:jc w:val="both"/>
        <w:rPr>
          <w:rFonts w:cs="Times New Roman"/>
          <w:szCs w:val="28"/>
        </w:rPr>
      </w:pPr>
      <w:r w:rsidRPr="00715FAE">
        <w:rPr>
          <w:rFonts w:cs="Times New Roman"/>
          <w:szCs w:val="28"/>
        </w:rPr>
        <w:t>B. Trùng với cực Bắc địa lí của Trái Đất.</w:t>
      </w:r>
    </w:p>
    <w:p w14:paraId="4ADAEAE1" w14:textId="77777777" w:rsidR="00C95B9A" w:rsidRPr="00715FAE" w:rsidRDefault="00C95B9A" w:rsidP="000474C5">
      <w:pPr>
        <w:spacing w:after="0" w:line="240" w:lineRule="auto"/>
        <w:ind w:left="48" w:right="48"/>
        <w:jc w:val="both"/>
        <w:rPr>
          <w:rFonts w:cs="Times New Roman"/>
          <w:szCs w:val="28"/>
        </w:rPr>
      </w:pPr>
      <w:r w:rsidRPr="00715FAE">
        <w:rPr>
          <w:rFonts w:cs="Times New Roman"/>
          <w:szCs w:val="28"/>
        </w:rPr>
        <w:t>C. Gần với cực Nam địa lí của Trái Đất.</w:t>
      </w:r>
    </w:p>
    <w:p w14:paraId="4B71A928" w14:textId="77777777" w:rsidR="00C95B9A" w:rsidRPr="00715FAE" w:rsidRDefault="00C95B9A" w:rsidP="000474C5">
      <w:pPr>
        <w:spacing w:after="0" w:line="240" w:lineRule="auto"/>
        <w:ind w:left="48" w:right="48"/>
        <w:jc w:val="both"/>
        <w:rPr>
          <w:rFonts w:cs="Times New Roman"/>
          <w:szCs w:val="28"/>
        </w:rPr>
      </w:pPr>
      <w:r w:rsidRPr="00715FAE">
        <w:rPr>
          <w:rFonts w:cs="Times New Roman"/>
          <w:szCs w:val="28"/>
        </w:rPr>
        <w:t>D. Gần với cực Bắc địa lí của Trái Đất.</w:t>
      </w:r>
    </w:p>
    <w:p w14:paraId="62734131" w14:textId="77777777" w:rsidR="00C95B9A" w:rsidRPr="00715FAE" w:rsidRDefault="00C95B9A" w:rsidP="000474C5">
      <w:pPr>
        <w:pStyle w:val="NormalWeb"/>
        <w:spacing w:before="0" w:beforeAutospacing="0" w:after="0" w:afterAutospacing="0"/>
        <w:ind w:left="48" w:right="48"/>
        <w:jc w:val="both"/>
        <w:rPr>
          <w:b/>
          <w:bCs/>
          <w:sz w:val="28"/>
          <w:szCs w:val="28"/>
        </w:rPr>
      </w:pPr>
      <w:r w:rsidRPr="00715FAE">
        <w:rPr>
          <w:b/>
          <w:sz w:val="28"/>
          <w:szCs w:val="28"/>
        </w:rPr>
        <w:t>Câu 5. Có hai thanh kim loại A, B bề ngoài giống hệt nhau, trong đó một thanh là nam châm. Làm thế nào để xác định được thanh nào là nam châm?</w:t>
      </w:r>
    </w:p>
    <w:p w14:paraId="7A98D096" w14:textId="77777777" w:rsidR="00C95B9A" w:rsidRPr="00715FAE" w:rsidRDefault="00C95B9A" w:rsidP="000474C5">
      <w:pPr>
        <w:spacing w:after="0" w:line="240" w:lineRule="auto"/>
        <w:ind w:left="48" w:right="48"/>
        <w:jc w:val="both"/>
        <w:rPr>
          <w:rFonts w:eastAsia="Times New Roman" w:cs="Times New Roman"/>
          <w:szCs w:val="28"/>
        </w:rPr>
      </w:pPr>
      <w:r w:rsidRPr="00715FAE">
        <w:rPr>
          <w:rFonts w:eastAsia="Times New Roman" w:cs="Times New Roman"/>
          <w:szCs w:val="28"/>
        </w:rPr>
        <w:t>A. Đưa thanh A lại gần thanh B, nếu A hút B thì A là nam châm.</w:t>
      </w:r>
    </w:p>
    <w:p w14:paraId="5386F7E3" w14:textId="77777777" w:rsidR="00C95B9A" w:rsidRPr="00715FAE" w:rsidRDefault="00C95B9A" w:rsidP="000474C5">
      <w:pPr>
        <w:spacing w:after="0" w:line="240" w:lineRule="auto"/>
        <w:ind w:left="48" w:right="48"/>
        <w:jc w:val="both"/>
        <w:rPr>
          <w:rFonts w:eastAsia="Times New Roman" w:cs="Times New Roman"/>
          <w:szCs w:val="28"/>
        </w:rPr>
      </w:pPr>
      <w:r w:rsidRPr="00715FAE">
        <w:rPr>
          <w:rFonts w:eastAsia="Times New Roman" w:cs="Times New Roman"/>
          <w:szCs w:val="28"/>
        </w:rPr>
        <w:t>B. Đưa thanh A lại gần thanh B, nếu A đẩy B thì A là nam châm.</w:t>
      </w:r>
    </w:p>
    <w:p w14:paraId="7BE0A0CB" w14:textId="77777777" w:rsidR="00C95B9A" w:rsidRPr="00715FAE" w:rsidRDefault="00C95B9A" w:rsidP="000474C5">
      <w:pPr>
        <w:spacing w:after="0" w:line="240" w:lineRule="auto"/>
        <w:ind w:left="48" w:right="48"/>
        <w:jc w:val="both"/>
        <w:rPr>
          <w:rFonts w:eastAsia="Times New Roman" w:cs="Times New Roman"/>
          <w:szCs w:val="28"/>
        </w:rPr>
      </w:pPr>
      <w:r w:rsidRPr="00715FAE">
        <w:rPr>
          <w:rFonts w:eastAsia="Times New Roman" w:cs="Times New Roman"/>
          <w:szCs w:val="28"/>
        </w:rPr>
        <w:t>C. Dùng một sợi chỉ mềm buộc vào giữa thanh kim loại rồi treo lên, nếu khi cân bằng thanh đó luôn nằm theo hướng Bắc - Nam thì đó là thanh nam châm.</w:t>
      </w:r>
    </w:p>
    <w:p w14:paraId="73858A13" w14:textId="77777777" w:rsidR="00C95B9A" w:rsidRPr="00715FAE" w:rsidRDefault="00C95B9A" w:rsidP="000474C5">
      <w:pPr>
        <w:spacing w:after="0" w:line="240" w:lineRule="auto"/>
        <w:ind w:left="48" w:right="48"/>
        <w:jc w:val="both"/>
        <w:rPr>
          <w:rFonts w:eastAsia="Times New Roman" w:cs="Times New Roman"/>
          <w:szCs w:val="28"/>
        </w:rPr>
      </w:pPr>
      <w:r w:rsidRPr="00715FAE">
        <w:rPr>
          <w:rFonts w:eastAsia="Times New Roman" w:cs="Times New Roman"/>
          <w:szCs w:val="28"/>
        </w:rPr>
        <w:t>D. Đưa thanh kim loại lên cao rồi thả cho rơi, nếu thanh đó luôn rơi lệch về một cực của Trái Đất thì đó là nam châm.</w:t>
      </w:r>
    </w:p>
    <w:p w14:paraId="650EDE55" w14:textId="77777777" w:rsidR="00C95B9A" w:rsidRPr="00715FAE" w:rsidRDefault="00C95B9A" w:rsidP="000474C5">
      <w:pPr>
        <w:pStyle w:val="NormalWeb"/>
        <w:shd w:val="clear" w:color="auto" w:fill="FFFFFF"/>
        <w:spacing w:before="0" w:beforeAutospacing="0" w:after="0" w:afterAutospacing="0"/>
        <w:rPr>
          <w:b/>
          <w:sz w:val="28"/>
          <w:szCs w:val="28"/>
        </w:rPr>
      </w:pPr>
      <w:r w:rsidRPr="00715FAE">
        <w:rPr>
          <w:b/>
          <w:sz w:val="28"/>
          <w:szCs w:val="28"/>
        </w:rPr>
        <w:t>Câu 6. Người ta dùng la bàn xác định hướng bắc địa lí. Bộ phận chính của là bàn là :</w:t>
      </w:r>
    </w:p>
    <w:p w14:paraId="06743E38" w14:textId="77777777" w:rsidR="00C95B9A" w:rsidRPr="00715FAE" w:rsidRDefault="00C95B9A" w:rsidP="000474C5">
      <w:pPr>
        <w:shd w:val="clear" w:color="auto" w:fill="FFFFFF"/>
        <w:spacing w:after="0" w:line="240" w:lineRule="auto"/>
        <w:rPr>
          <w:rFonts w:cs="Times New Roman"/>
          <w:szCs w:val="28"/>
        </w:rPr>
      </w:pPr>
      <w:r w:rsidRPr="00715FAE">
        <w:rPr>
          <w:rFonts w:cs="Times New Roman"/>
          <w:szCs w:val="28"/>
        </w:rPr>
        <w:t>A. Một thanh nam châm thẳng.</w:t>
      </w:r>
    </w:p>
    <w:p w14:paraId="3483ADEE" w14:textId="77777777" w:rsidR="00C95B9A" w:rsidRPr="00715FAE" w:rsidRDefault="00C95B9A" w:rsidP="000474C5">
      <w:pPr>
        <w:pStyle w:val="Heading6"/>
        <w:keepNext w:val="0"/>
        <w:keepLines w:val="0"/>
        <w:shd w:val="clear" w:color="auto" w:fill="FFFFFF"/>
        <w:spacing w:before="0" w:line="240" w:lineRule="auto"/>
        <w:rPr>
          <w:rFonts w:ascii="Times New Roman" w:hAnsi="Times New Roman" w:cs="Times New Roman"/>
          <w:i w:val="0"/>
          <w:color w:val="auto"/>
          <w:szCs w:val="28"/>
        </w:rPr>
      </w:pPr>
      <w:r w:rsidRPr="00715FAE">
        <w:rPr>
          <w:rFonts w:ascii="Times New Roman" w:hAnsi="Times New Roman" w:cs="Times New Roman"/>
          <w:bCs/>
          <w:i w:val="0"/>
          <w:color w:val="auto"/>
          <w:szCs w:val="28"/>
        </w:rPr>
        <w:t>B. Một kim nam châm.</w:t>
      </w:r>
    </w:p>
    <w:p w14:paraId="3AB45728" w14:textId="77777777" w:rsidR="00C95B9A" w:rsidRPr="00715FAE" w:rsidRDefault="00C95B9A" w:rsidP="000474C5">
      <w:pPr>
        <w:shd w:val="clear" w:color="auto" w:fill="FFFFFF"/>
        <w:spacing w:after="0" w:line="240" w:lineRule="auto"/>
        <w:rPr>
          <w:rFonts w:cs="Times New Roman"/>
          <w:szCs w:val="28"/>
        </w:rPr>
      </w:pPr>
      <w:r w:rsidRPr="00715FAE">
        <w:rPr>
          <w:rFonts w:cs="Times New Roman"/>
          <w:szCs w:val="28"/>
        </w:rPr>
        <w:t>C. Một cuộn dây.</w:t>
      </w:r>
    </w:p>
    <w:p w14:paraId="33806F40" w14:textId="77777777" w:rsidR="00C95B9A" w:rsidRPr="00715FAE" w:rsidRDefault="00C95B9A" w:rsidP="000474C5">
      <w:pPr>
        <w:shd w:val="clear" w:color="auto" w:fill="FFFFFF"/>
        <w:spacing w:after="0" w:line="240" w:lineRule="auto"/>
        <w:rPr>
          <w:rFonts w:cs="Times New Roman"/>
          <w:szCs w:val="28"/>
        </w:rPr>
      </w:pPr>
      <w:r w:rsidRPr="00715FAE">
        <w:rPr>
          <w:rFonts w:cs="Times New Roman"/>
          <w:szCs w:val="28"/>
        </w:rPr>
        <w:t>D. Một thanh kim loại.</w:t>
      </w:r>
    </w:p>
    <w:p w14:paraId="589C857A" w14:textId="77777777" w:rsidR="00C95B9A" w:rsidRPr="00715FAE" w:rsidRDefault="00C95B9A" w:rsidP="000474C5">
      <w:pPr>
        <w:spacing w:after="0" w:line="240" w:lineRule="auto"/>
        <w:rPr>
          <w:rFonts w:eastAsia="Arial" w:cs="Times New Roman"/>
          <w:color w:val="000000" w:themeColor="text1"/>
          <w:szCs w:val="28"/>
          <w:lang w:val="fr-FR"/>
        </w:rPr>
      </w:pPr>
      <w:r w:rsidRPr="00715FAE">
        <w:rPr>
          <w:rFonts w:cs="Times New Roman"/>
          <w:b/>
          <w:color w:val="000000" w:themeColor="text1"/>
          <w:szCs w:val="28"/>
          <w:lang w:val="fr-FR"/>
        </w:rPr>
        <w:t>Câu 7:</w:t>
      </w:r>
      <w:r w:rsidRPr="00715FAE">
        <w:rPr>
          <w:rFonts w:cs="Times New Roman"/>
          <w:color w:val="000000" w:themeColor="text1"/>
          <w:szCs w:val="28"/>
          <w:lang w:val="fr-FR"/>
        </w:rPr>
        <w:t xml:space="preserve"> </w:t>
      </w:r>
      <w:r w:rsidRPr="00715FAE">
        <w:rPr>
          <w:rFonts w:eastAsia="Arial" w:cs="Times New Roman"/>
          <w:color w:val="000000" w:themeColor="text1"/>
          <w:szCs w:val="28"/>
          <w:lang w:val="fr-FR"/>
        </w:rPr>
        <w:t xml:space="preserve">Nói về hô hấp tế bào, điều nào sau đây </w:t>
      </w:r>
      <w:r w:rsidRPr="00715FAE">
        <w:rPr>
          <w:rFonts w:eastAsia="Arial" w:cs="Times New Roman"/>
          <w:b/>
          <w:color w:val="000000" w:themeColor="text1"/>
          <w:szCs w:val="28"/>
          <w:lang w:val="fr-FR"/>
        </w:rPr>
        <w:t>không</w:t>
      </w:r>
      <w:r w:rsidRPr="00715FAE">
        <w:rPr>
          <w:rFonts w:eastAsia="Arial" w:cs="Times New Roman"/>
          <w:color w:val="000000" w:themeColor="text1"/>
          <w:szCs w:val="28"/>
          <w:lang w:val="fr-FR"/>
        </w:rPr>
        <w:t xml:space="preserve"> đúng?</w:t>
      </w:r>
    </w:p>
    <w:p w14:paraId="716F72F5" w14:textId="77777777" w:rsidR="00C95B9A" w:rsidRPr="00715FAE" w:rsidRDefault="00C95B9A" w:rsidP="000474C5">
      <w:pPr>
        <w:numPr>
          <w:ilvl w:val="0"/>
          <w:numId w:val="7"/>
        </w:numPr>
        <w:tabs>
          <w:tab w:val="left" w:pos="680"/>
        </w:tabs>
        <w:spacing w:after="0" w:line="240" w:lineRule="auto"/>
        <w:ind w:left="680" w:hanging="283"/>
        <w:rPr>
          <w:rFonts w:eastAsia="Arial" w:cs="Times New Roman"/>
          <w:color w:val="C00000"/>
          <w:szCs w:val="28"/>
          <w:lang w:val="fr-FR"/>
        </w:rPr>
      </w:pPr>
      <w:r w:rsidRPr="00715FAE">
        <w:rPr>
          <w:rFonts w:eastAsia="Arial" w:cs="Times New Roman"/>
          <w:color w:val="000000" w:themeColor="text1"/>
          <w:szCs w:val="28"/>
          <w:lang w:val="fr-FR"/>
        </w:rPr>
        <w:t>Quá trình hô hấp tế bào chủ yếu diễn ra trong nhân tế bào.</w:t>
      </w:r>
    </w:p>
    <w:p w14:paraId="4401341A" w14:textId="77777777" w:rsidR="00C95B9A" w:rsidRPr="00715FAE" w:rsidRDefault="00C95B9A" w:rsidP="000474C5">
      <w:pPr>
        <w:numPr>
          <w:ilvl w:val="0"/>
          <w:numId w:val="7"/>
        </w:numPr>
        <w:tabs>
          <w:tab w:val="left" w:pos="680"/>
        </w:tabs>
        <w:spacing w:after="0" w:line="240" w:lineRule="auto"/>
        <w:ind w:left="680" w:hanging="283"/>
        <w:rPr>
          <w:rFonts w:eastAsia="Arial" w:cs="Times New Roman"/>
          <w:color w:val="000000" w:themeColor="text1"/>
          <w:szCs w:val="28"/>
          <w:lang w:val="fr-FR"/>
        </w:rPr>
      </w:pPr>
      <w:r w:rsidRPr="00715FAE">
        <w:rPr>
          <w:rFonts w:eastAsia="Arial" w:cs="Times New Roman"/>
          <w:color w:val="000000" w:themeColor="text1"/>
          <w:szCs w:val="28"/>
          <w:lang w:val="fr-FR"/>
        </w:rPr>
        <w:t>Đó là quá trình biến đổi các chất hữu cơ thành carbon dioxide, nước và giải phóng năng lượng.</w:t>
      </w:r>
    </w:p>
    <w:p w14:paraId="7D38AE4C" w14:textId="77777777" w:rsidR="00C95B9A" w:rsidRPr="00715FAE" w:rsidRDefault="00C95B9A" w:rsidP="000474C5">
      <w:pPr>
        <w:numPr>
          <w:ilvl w:val="0"/>
          <w:numId w:val="7"/>
        </w:numPr>
        <w:tabs>
          <w:tab w:val="left" w:pos="680"/>
        </w:tabs>
        <w:spacing w:after="0" w:line="240" w:lineRule="auto"/>
        <w:ind w:left="680" w:hanging="283"/>
        <w:rPr>
          <w:rFonts w:eastAsia="Arial" w:cs="Times New Roman"/>
          <w:color w:val="000000" w:themeColor="text1"/>
          <w:szCs w:val="28"/>
          <w:lang w:val="fr-FR"/>
        </w:rPr>
      </w:pPr>
      <w:r w:rsidRPr="00715FAE">
        <w:rPr>
          <w:rFonts w:eastAsia="Arial" w:cs="Times New Roman"/>
          <w:color w:val="000000" w:themeColor="text1"/>
          <w:szCs w:val="28"/>
          <w:lang w:val="fr-FR"/>
        </w:rPr>
        <w:t>Nguyên liệu cho quá trình hô hấp là chất hữu cơ và oxygen.</w:t>
      </w:r>
    </w:p>
    <w:p w14:paraId="0ABF7432" w14:textId="77777777" w:rsidR="00C95B9A" w:rsidRPr="00715FAE" w:rsidRDefault="00C95B9A" w:rsidP="000474C5">
      <w:pPr>
        <w:numPr>
          <w:ilvl w:val="0"/>
          <w:numId w:val="7"/>
        </w:numPr>
        <w:tabs>
          <w:tab w:val="left" w:pos="720"/>
        </w:tabs>
        <w:spacing w:after="0" w:line="240" w:lineRule="auto"/>
        <w:ind w:left="720" w:hanging="323"/>
        <w:rPr>
          <w:rFonts w:eastAsia="Arial" w:cs="Times New Roman"/>
          <w:color w:val="000000" w:themeColor="text1"/>
          <w:szCs w:val="28"/>
          <w:lang w:val="fr-FR"/>
        </w:rPr>
      </w:pPr>
      <w:r w:rsidRPr="00715FAE">
        <w:rPr>
          <w:rFonts w:eastAsia="Arial" w:cs="Times New Roman"/>
          <w:color w:val="000000" w:themeColor="text1"/>
          <w:szCs w:val="28"/>
          <w:lang w:val="fr-FR"/>
        </w:rPr>
        <w:t>Đó là quá trình chuyển hoá năng lượng rất quan trọng của tế bào.</w:t>
      </w:r>
    </w:p>
    <w:p w14:paraId="6DD961B4" w14:textId="77777777" w:rsidR="00C95B9A" w:rsidRPr="00715FAE" w:rsidRDefault="00C95B9A" w:rsidP="000474C5">
      <w:pPr>
        <w:shd w:val="clear" w:color="auto" w:fill="FFFFFF"/>
        <w:spacing w:after="0" w:line="240" w:lineRule="auto"/>
        <w:rPr>
          <w:b/>
          <w:szCs w:val="28"/>
        </w:rPr>
      </w:pPr>
      <w:r w:rsidRPr="00715FAE">
        <w:rPr>
          <w:b/>
          <w:szCs w:val="28"/>
        </w:rPr>
        <w:t>Câu 8. Sự biến đổi năng lượng từ dạng này sang dạng khác gọi là:</w:t>
      </w:r>
    </w:p>
    <w:p w14:paraId="4786286C" w14:textId="77777777" w:rsidR="00C95B9A" w:rsidRPr="00715FAE" w:rsidRDefault="00C95B9A" w:rsidP="000474C5">
      <w:pPr>
        <w:shd w:val="clear" w:color="auto" w:fill="FFFFFF"/>
        <w:spacing w:after="0" w:line="240" w:lineRule="auto"/>
        <w:rPr>
          <w:szCs w:val="28"/>
        </w:rPr>
      </w:pPr>
      <w:r w:rsidRPr="00715FAE">
        <w:rPr>
          <w:szCs w:val="28"/>
        </w:rPr>
        <w:t>A. chuyển hóa năng lượng.</w:t>
      </w:r>
    </w:p>
    <w:p w14:paraId="00C9937A" w14:textId="77777777" w:rsidR="00C95B9A" w:rsidRPr="00715FAE" w:rsidRDefault="00C95B9A" w:rsidP="000474C5">
      <w:pPr>
        <w:shd w:val="clear" w:color="auto" w:fill="FFFFFF"/>
        <w:spacing w:after="0" w:line="240" w:lineRule="auto"/>
        <w:rPr>
          <w:szCs w:val="28"/>
        </w:rPr>
      </w:pPr>
      <w:r w:rsidRPr="00715FAE">
        <w:rPr>
          <w:szCs w:val="28"/>
        </w:rPr>
        <w:t>B. giải phóng năng lượng</w:t>
      </w:r>
    </w:p>
    <w:p w14:paraId="502B536F" w14:textId="77777777" w:rsidR="00C95B9A" w:rsidRPr="00715FAE" w:rsidRDefault="00C95B9A" w:rsidP="000474C5">
      <w:pPr>
        <w:shd w:val="clear" w:color="auto" w:fill="FFFFFF"/>
        <w:spacing w:after="0" w:line="240" w:lineRule="auto"/>
        <w:rPr>
          <w:szCs w:val="28"/>
        </w:rPr>
      </w:pPr>
      <w:r w:rsidRPr="00715FAE">
        <w:rPr>
          <w:szCs w:val="28"/>
        </w:rPr>
        <w:lastRenderedPageBreak/>
        <w:t>C. tích lũy năng lượng.</w:t>
      </w:r>
    </w:p>
    <w:p w14:paraId="292CB84C" w14:textId="77777777" w:rsidR="00C95B9A" w:rsidRPr="00715FAE" w:rsidRDefault="00C95B9A" w:rsidP="000474C5">
      <w:pPr>
        <w:shd w:val="clear" w:color="auto" w:fill="FFFFFF"/>
        <w:spacing w:after="0" w:line="240" w:lineRule="auto"/>
        <w:rPr>
          <w:szCs w:val="28"/>
        </w:rPr>
      </w:pPr>
      <w:r w:rsidRPr="00715FAE">
        <w:rPr>
          <w:szCs w:val="28"/>
        </w:rPr>
        <w:t>D. giải phóng hoặc tích lũy năng lượng.</w:t>
      </w:r>
    </w:p>
    <w:p w14:paraId="33A6FAED" w14:textId="77777777" w:rsidR="00C95B9A" w:rsidRPr="00715FAE" w:rsidRDefault="00C95B9A" w:rsidP="000474C5">
      <w:pPr>
        <w:shd w:val="clear" w:color="auto" w:fill="FFFFFF"/>
        <w:spacing w:after="0" w:line="240" w:lineRule="auto"/>
        <w:rPr>
          <w:b/>
          <w:szCs w:val="28"/>
        </w:rPr>
      </w:pPr>
      <w:r w:rsidRPr="00715FAE">
        <w:rPr>
          <w:b/>
          <w:szCs w:val="28"/>
        </w:rPr>
        <w:t>Câu 9. Nhóm các yếu tố ảnh hưởng đến quá trình quang hợp  là:</w:t>
      </w:r>
    </w:p>
    <w:p w14:paraId="27F51C3B" w14:textId="77777777" w:rsidR="00C95B9A" w:rsidRPr="00715FAE" w:rsidRDefault="00C95B9A" w:rsidP="000474C5">
      <w:pPr>
        <w:shd w:val="clear" w:color="auto" w:fill="FFFFFF"/>
        <w:spacing w:after="0" w:line="240" w:lineRule="auto"/>
        <w:rPr>
          <w:rFonts w:cs="Times New Roman"/>
          <w:szCs w:val="28"/>
        </w:rPr>
      </w:pPr>
      <w:r w:rsidRPr="00715FAE">
        <w:rPr>
          <w:rFonts w:cs="Times New Roman"/>
          <w:szCs w:val="28"/>
        </w:rPr>
        <w:t>A. Ánh sáng và khí carbon dioxide.</w:t>
      </w:r>
    </w:p>
    <w:p w14:paraId="0148DDE0" w14:textId="77777777" w:rsidR="00C95B9A" w:rsidRPr="00715FAE" w:rsidRDefault="00C95B9A" w:rsidP="000474C5">
      <w:pPr>
        <w:shd w:val="clear" w:color="auto" w:fill="FFFFFF"/>
        <w:spacing w:after="0" w:line="240" w:lineRule="auto"/>
        <w:rPr>
          <w:rFonts w:cs="Times New Roman"/>
          <w:szCs w:val="28"/>
        </w:rPr>
      </w:pPr>
      <w:r w:rsidRPr="00715FAE">
        <w:rPr>
          <w:rFonts w:cs="Times New Roman"/>
          <w:szCs w:val="28"/>
        </w:rPr>
        <w:t>B. Ánh sáng,  khí carbon dioxide và khí oxygen.</w:t>
      </w:r>
    </w:p>
    <w:p w14:paraId="63749711" w14:textId="77777777" w:rsidR="00C95B9A" w:rsidRPr="00715FAE" w:rsidRDefault="00C95B9A" w:rsidP="000474C5">
      <w:pPr>
        <w:shd w:val="clear" w:color="auto" w:fill="FFFFFF"/>
        <w:spacing w:after="0" w:line="240" w:lineRule="auto"/>
        <w:rPr>
          <w:rFonts w:cs="Times New Roman"/>
          <w:szCs w:val="28"/>
        </w:rPr>
      </w:pPr>
      <w:r w:rsidRPr="00715FAE">
        <w:rPr>
          <w:rFonts w:cs="Times New Roman"/>
          <w:szCs w:val="28"/>
        </w:rPr>
        <w:t>C. Ánh sáng, khí carbon dioxide, khí oxygen và nước.</w:t>
      </w:r>
    </w:p>
    <w:p w14:paraId="0AD445F7" w14:textId="77777777" w:rsidR="00C95B9A" w:rsidRPr="00715FAE" w:rsidRDefault="00C95B9A" w:rsidP="000474C5">
      <w:pPr>
        <w:shd w:val="clear" w:color="auto" w:fill="FFFFFF"/>
        <w:spacing w:after="0" w:line="240" w:lineRule="auto"/>
        <w:rPr>
          <w:rFonts w:cs="Times New Roman"/>
          <w:szCs w:val="28"/>
        </w:rPr>
      </w:pPr>
      <w:r w:rsidRPr="00715FAE">
        <w:rPr>
          <w:rFonts w:cs="Times New Roman"/>
          <w:szCs w:val="28"/>
        </w:rPr>
        <w:t>D. Ánh sáng, khí carbon dioxide, nước, nhiệt độ.</w:t>
      </w:r>
    </w:p>
    <w:p w14:paraId="0C8CCB0F" w14:textId="77777777" w:rsidR="00C95B9A" w:rsidRPr="00715FAE" w:rsidRDefault="00C95B9A" w:rsidP="000474C5">
      <w:pPr>
        <w:shd w:val="clear" w:color="auto" w:fill="FFFFFF"/>
        <w:spacing w:after="0" w:line="240" w:lineRule="auto"/>
        <w:rPr>
          <w:b/>
          <w:szCs w:val="28"/>
        </w:rPr>
      </w:pPr>
      <w:r w:rsidRPr="00715FAE">
        <w:rPr>
          <w:b/>
          <w:szCs w:val="28"/>
        </w:rPr>
        <w:t>Câu 10. Yếu tố không ảnh hưởng đến hô hấp tế bào là:</w:t>
      </w:r>
    </w:p>
    <w:p w14:paraId="1056A604" w14:textId="77777777" w:rsidR="00C95B9A" w:rsidRPr="00715FAE" w:rsidRDefault="00C95B9A" w:rsidP="000474C5">
      <w:pPr>
        <w:shd w:val="clear" w:color="auto" w:fill="FFFFFF"/>
        <w:spacing w:after="0" w:line="240" w:lineRule="auto"/>
        <w:rPr>
          <w:rFonts w:cs="Times New Roman"/>
          <w:szCs w:val="28"/>
        </w:rPr>
      </w:pPr>
      <w:r w:rsidRPr="00715FAE">
        <w:rPr>
          <w:rFonts w:cs="Times New Roman"/>
          <w:szCs w:val="28"/>
        </w:rPr>
        <w:t>A. nhiệt độ</w:t>
      </w:r>
    </w:p>
    <w:p w14:paraId="672B9755" w14:textId="77777777" w:rsidR="00C95B9A" w:rsidRPr="00715FAE" w:rsidRDefault="00C95B9A" w:rsidP="000474C5">
      <w:pPr>
        <w:shd w:val="clear" w:color="auto" w:fill="FFFFFF"/>
        <w:spacing w:after="0" w:line="240" w:lineRule="auto"/>
        <w:rPr>
          <w:rFonts w:cs="Times New Roman"/>
          <w:szCs w:val="28"/>
        </w:rPr>
      </w:pPr>
      <w:r w:rsidRPr="00715FAE">
        <w:rPr>
          <w:rFonts w:cs="Times New Roman"/>
          <w:szCs w:val="28"/>
        </w:rPr>
        <w:t>B. độ ẩm và nước.</w:t>
      </w:r>
    </w:p>
    <w:p w14:paraId="0E597458" w14:textId="77777777" w:rsidR="00C95B9A" w:rsidRPr="00715FAE" w:rsidRDefault="00C95B9A" w:rsidP="000474C5">
      <w:pPr>
        <w:shd w:val="clear" w:color="auto" w:fill="FFFFFF"/>
        <w:spacing w:after="0" w:line="240" w:lineRule="auto"/>
        <w:rPr>
          <w:rFonts w:cs="Times New Roman"/>
          <w:szCs w:val="28"/>
        </w:rPr>
      </w:pPr>
      <w:r w:rsidRPr="00715FAE">
        <w:rPr>
          <w:rFonts w:cs="Times New Roman"/>
          <w:szCs w:val="28"/>
        </w:rPr>
        <w:t>C. nước và đất đá.</w:t>
      </w:r>
    </w:p>
    <w:p w14:paraId="18D10CFE" w14:textId="77777777" w:rsidR="00C95B9A" w:rsidRPr="00715FAE" w:rsidRDefault="00C95B9A" w:rsidP="000474C5">
      <w:pPr>
        <w:shd w:val="clear" w:color="auto" w:fill="FFFFFF"/>
        <w:spacing w:after="0" w:line="240" w:lineRule="auto"/>
        <w:rPr>
          <w:rFonts w:cs="Times New Roman"/>
          <w:szCs w:val="28"/>
        </w:rPr>
      </w:pPr>
      <w:r w:rsidRPr="00715FAE">
        <w:rPr>
          <w:rFonts w:cs="Times New Roman"/>
          <w:szCs w:val="28"/>
        </w:rPr>
        <w:t>D. khí oxygen, khí carbon dioxide</w:t>
      </w:r>
    </w:p>
    <w:p w14:paraId="0F189FD6" w14:textId="5EE39D54" w:rsidR="00C95B9A" w:rsidRPr="00715FAE" w:rsidRDefault="00715FAE" w:rsidP="000474C5">
      <w:pPr>
        <w:spacing w:after="0" w:line="240" w:lineRule="auto"/>
        <w:rPr>
          <w:rFonts w:eastAsia="Arial" w:cs="Times New Roman"/>
          <w:color w:val="000000" w:themeColor="text1"/>
          <w:szCs w:val="28"/>
        </w:rPr>
      </w:pPr>
      <w:r>
        <w:rPr>
          <w:rFonts w:cs="Times New Roman"/>
          <w:b/>
          <w:color w:val="000000" w:themeColor="text1"/>
          <w:szCs w:val="28"/>
        </w:rPr>
        <w:t>Câu 11</w:t>
      </w:r>
      <w:r w:rsidR="00C95B9A" w:rsidRPr="00715FAE">
        <w:rPr>
          <w:rFonts w:cs="Times New Roman"/>
          <w:b/>
          <w:color w:val="000000" w:themeColor="text1"/>
          <w:szCs w:val="28"/>
        </w:rPr>
        <w:t>:</w:t>
      </w:r>
      <w:r w:rsidR="00C95B9A" w:rsidRPr="00715FAE">
        <w:rPr>
          <w:rFonts w:cs="Times New Roman"/>
          <w:color w:val="000000" w:themeColor="text1"/>
          <w:szCs w:val="28"/>
        </w:rPr>
        <w:t xml:space="preserve"> </w:t>
      </w:r>
      <w:r w:rsidR="00C95B9A" w:rsidRPr="00715FAE">
        <w:rPr>
          <w:rFonts w:eastAsia="Arial" w:cs="Times New Roman"/>
          <w:color w:val="000000" w:themeColor="text1"/>
          <w:szCs w:val="28"/>
        </w:rPr>
        <w:t>Hãy xác định cực của nam châm trong hình dưới đây.</w:t>
      </w:r>
    </w:p>
    <w:p w14:paraId="3EB88213" w14:textId="77777777" w:rsidR="00C95B9A" w:rsidRPr="00715FAE" w:rsidRDefault="00C95B9A" w:rsidP="000474C5">
      <w:pPr>
        <w:spacing w:after="0" w:line="240" w:lineRule="auto"/>
        <w:rPr>
          <w:rFonts w:eastAsia="Arial" w:cs="Times New Roman"/>
          <w:color w:val="000000" w:themeColor="text1"/>
          <w:szCs w:val="28"/>
        </w:rPr>
      </w:pPr>
      <w:r w:rsidRPr="00715FAE">
        <w:rPr>
          <w:rFonts w:cs="Times New Roman"/>
          <w:noProof/>
          <w:color w:val="000000" w:themeColor="text1"/>
          <w:szCs w:val="28"/>
        </w:rPr>
        <w:drawing>
          <wp:inline distT="0" distB="0" distL="0" distR="0" wp14:anchorId="7D6520BD" wp14:editId="2BA5F45D">
            <wp:extent cx="5943600" cy="28067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9"/>
                    <a:stretch>
                      <a:fillRect/>
                    </a:stretch>
                  </pic:blipFill>
                  <pic:spPr>
                    <a:xfrm>
                      <a:off x="0" y="0"/>
                      <a:ext cx="5943600" cy="2806700"/>
                    </a:xfrm>
                    <a:prstGeom prst="rect">
                      <a:avLst/>
                    </a:prstGeom>
                  </pic:spPr>
                </pic:pic>
              </a:graphicData>
            </a:graphic>
          </wp:inline>
        </w:drawing>
      </w:r>
    </w:p>
    <w:p w14:paraId="4762E89F" w14:textId="77777777" w:rsidR="00C95B9A" w:rsidRPr="00715FAE" w:rsidRDefault="00C95B9A" w:rsidP="000474C5">
      <w:pPr>
        <w:pStyle w:val="ListParagraph"/>
        <w:numPr>
          <w:ilvl w:val="0"/>
          <w:numId w:val="8"/>
        </w:numPr>
        <w:spacing w:after="0" w:line="240" w:lineRule="auto"/>
        <w:rPr>
          <w:rFonts w:eastAsia="Arial"/>
          <w:color w:val="000000" w:themeColor="text1"/>
          <w:szCs w:val="28"/>
        </w:rPr>
      </w:pPr>
      <w:r w:rsidRPr="00715FAE">
        <w:rPr>
          <w:rFonts w:eastAsia="Arial"/>
          <w:color w:val="000000" w:themeColor="text1"/>
          <w:szCs w:val="28"/>
        </w:rPr>
        <w:t>1 – Nam; 2 – Bắc</w:t>
      </w:r>
    </w:p>
    <w:p w14:paraId="3882EDCF" w14:textId="77777777" w:rsidR="00C95B9A" w:rsidRPr="00715FAE" w:rsidRDefault="00C95B9A" w:rsidP="000474C5">
      <w:pPr>
        <w:spacing w:after="0" w:line="240" w:lineRule="auto"/>
        <w:rPr>
          <w:rFonts w:eastAsia="Arial" w:cs="Times New Roman"/>
          <w:color w:val="000000" w:themeColor="text1"/>
          <w:szCs w:val="28"/>
        </w:rPr>
      </w:pPr>
    </w:p>
    <w:p w14:paraId="11E9F412" w14:textId="77777777" w:rsidR="00C95B9A" w:rsidRPr="00715FAE" w:rsidRDefault="00C95B9A" w:rsidP="000474C5">
      <w:pPr>
        <w:pStyle w:val="ListParagraph"/>
        <w:numPr>
          <w:ilvl w:val="0"/>
          <w:numId w:val="8"/>
        </w:numPr>
        <w:spacing w:after="0" w:line="240" w:lineRule="auto"/>
        <w:rPr>
          <w:rFonts w:eastAsia="Arial"/>
          <w:color w:val="000000" w:themeColor="text1"/>
          <w:szCs w:val="28"/>
        </w:rPr>
      </w:pPr>
      <w:r w:rsidRPr="00715FAE">
        <w:rPr>
          <w:rFonts w:eastAsia="Arial"/>
          <w:color w:val="000000" w:themeColor="text1"/>
          <w:szCs w:val="28"/>
        </w:rPr>
        <w:t>1 – Nam; 2 – Tây</w:t>
      </w:r>
    </w:p>
    <w:p w14:paraId="57451028" w14:textId="77777777" w:rsidR="00C95B9A" w:rsidRPr="00715FAE" w:rsidRDefault="00C95B9A" w:rsidP="000474C5">
      <w:pPr>
        <w:spacing w:after="0" w:line="240" w:lineRule="auto"/>
        <w:rPr>
          <w:rFonts w:eastAsia="Arial" w:cs="Times New Roman"/>
          <w:color w:val="000000" w:themeColor="text1"/>
          <w:szCs w:val="28"/>
        </w:rPr>
      </w:pPr>
    </w:p>
    <w:p w14:paraId="0F89C286" w14:textId="77777777" w:rsidR="00C95B9A" w:rsidRPr="00715FAE" w:rsidRDefault="00C95B9A" w:rsidP="000474C5">
      <w:pPr>
        <w:pStyle w:val="ListParagraph"/>
        <w:numPr>
          <w:ilvl w:val="0"/>
          <w:numId w:val="8"/>
        </w:numPr>
        <w:spacing w:after="0" w:line="240" w:lineRule="auto"/>
        <w:rPr>
          <w:rFonts w:eastAsia="Arial"/>
          <w:color w:val="000000" w:themeColor="text1"/>
          <w:szCs w:val="28"/>
        </w:rPr>
      </w:pPr>
      <w:r w:rsidRPr="00715FAE">
        <w:rPr>
          <w:rFonts w:eastAsia="Arial"/>
          <w:color w:val="000000" w:themeColor="text1"/>
          <w:szCs w:val="28"/>
        </w:rPr>
        <w:t>1 – Bắc; 2 – Nam</w:t>
      </w:r>
    </w:p>
    <w:p w14:paraId="32F8490D" w14:textId="77777777" w:rsidR="00C95B9A" w:rsidRPr="00715FAE" w:rsidRDefault="00C95B9A" w:rsidP="000474C5">
      <w:pPr>
        <w:spacing w:after="0" w:line="240" w:lineRule="auto"/>
        <w:rPr>
          <w:rFonts w:eastAsia="Arial" w:cs="Times New Roman"/>
          <w:color w:val="000000" w:themeColor="text1"/>
          <w:szCs w:val="28"/>
        </w:rPr>
      </w:pPr>
    </w:p>
    <w:p w14:paraId="7A173E4D" w14:textId="77777777" w:rsidR="00C95B9A" w:rsidRPr="00715FAE" w:rsidRDefault="00C95B9A" w:rsidP="000474C5">
      <w:pPr>
        <w:pStyle w:val="ListParagraph"/>
        <w:numPr>
          <w:ilvl w:val="0"/>
          <w:numId w:val="8"/>
        </w:numPr>
        <w:spacing w:after="0" w:line="240" w:lineRule="auto"/>
        <w:rPr>
          <w:rFonts w:eastAsia="Arial"/>
          <w:color w:val="000000" w:themeColor="text1"/>
          <w:szCs w:val="28"/>
        </w:rPr>
      </w:pPr>
      <w:r w:rsidRPr="00715FAE">
        <w:rPr>
          <w:rFonts w:eastAsia="Arial"/>
          <w:color w:val="000000" w:themeColor="text1"/>
          <w:szCs w:val="28"/>
        </w:rPr>
        <w:t>1 – Đông; 2 – Tây</w:t>
      </w:r>
      <w:r w:rsidRPr="00715FAE">
        <w:rPr>
          <w:rFonts w:eastAsia="Arial"/>
          <w:color w:val="000000" w:themeColor="text1"/>
          <w:szCs w:val="28"/>
        </w:rPr>
        <w:tab/>
      </w:r>
      <w:r w:rsidRPr="00715FAE">
        <w:rPr>
          <w:rFonts w:eastAsia="Arial"/>
          <w:color w:val="000000" w:themeColor="text1"/>
          <w:szCs w:val="28"/>
        </w:rPr>
        <w:tab/>
      </w:r>
    </w:p>
    <w:p w14:paraId="0A0C1638" w14:textId="7233BC2A" w:rsidR="00C95B9A" w:rsidRPr="00715FAE" w:rsidRDefault="00715FAE" w:rsidP="000474C5">
      <w:pPr>
        <w:spacing w:after="0" w:line="240" w:lineRule="auto"/>
        <w:ind w:left="400" w:hanging="396"/>
        <w:rPr>
          <w:rFonts w:eastAsia="Arial" w:cs="Times New Roman"/>
          <w:color w:val="000000" w:themeColor="text1"/>
          <w:szCs w:val="28"/>
        </w:rPr>
      </w:pPr>
      <w:r>
        <w:rPr>
          <w:rFonts w:cs="Times New Roman"/>
          <w:b/>
          <w:color w:val="000000" w:themeColor="text1"/>
          <w:szCs w:val="28"/>
        </w:rPr>
        <w:t>Câu 12</w:t>
      </w:r>
      <w:r w:rsidR="00C95B9A" w:rsidRPr="00715FAE">
        <w:rPr>
          <w:rFonts w:cs="Times New Roman"/>
          <w:b/>
          <w:color w:val="000000" w:themeColor="text1"/>
          <w:szCs w:val="28"/>
        </w:rPr>
        <w:t>:</w:t>
      </w:r>
      <w:r w:rsidR="00C95B9A" w:rsidRPr="00715FAE">
        <w:rPr>
          <w:rFonts w:cs="Times New Roman"/>
          <w:color w:val="000000" w:themeColor="text1"/>
          <w:szCs w:val="28"/>
        </w:rPr>
        <w:t xml:space="preserve"> </w:t>
      </w:r>
      <w:r w:rsidR="00C95B9A" w:rsidRPr="00715FAE">
        <w:rPr>
          <w:rFonts w:eastAsia="Arial" w:cs="Times New Roman"/>
          <w:color w:val="000000" w:themeColor="text1"/>
          <w:szCs w:val="28"/>
        </w:rPr>
        <w:t xml:space="preserve">Vì sao phải dùng băng giấy đen để che phủ một phần của lá cây trên cả hai mặt? </w:t>
      </w:r>
    </w:p>
    <w:p w14:paraId="0CBD10BA" w14:textId="77777777" w:rsidR="00C95B9A" w:rsidRPr="00715FAE" w:rsidRDefault="00C95B9A" w:rsidP="000474C5">
      <w:pPr>
        <w:spacing w:after="0" w:line="240" w:lineRule="auto"/>
        <w:ind w:left="400"/>
        <w:rPr>
          <w:rFonts w:eastAsia="Arial" w:cs="Times New Roman"/>
          <w:color w:val="000000" w:themeColor="text1"/>
          <w:szCs w:val="28"/>
        </w:rPr>
      </w:pPr>
      <w:r w:rsidRPr="00715FAE">
        <w:rPr>
          <w:rFonts w:eastAsia="Arial" w:cs="Times New Roman"/>
          <w:color w:val="000000" w:themeColor="text1"/>
          <w:szCs w:val="28"/>
        </w:rPr>
        <w:t>A. Để hạn chế sự thoát hơi nước ở lá.</w:t>
      </w:r>
    </w:p>
    <w:p w14:paraId="4C3773C1" w14:textId="77777777" w:rsidR="00C95B9A" w:rsidRPr="00715FAE" w:rsidRDefault="00C95B9A" w:rsidP="000474C5">
      <w:pPr>
        <w:spacing w:after="0" w:line="240" w:lineRule="auto"/>
        <w:ind w:left="400"/>
        <w:rPr>
          <w:rFonts w:eastAsia="Arial" w:cs="Times New Roman"/>
          <w:color w:val="C00000"/>
          <w:szCs w:val="28"/>
        </w:rPr>
      </w:pPr>
      <w:r w:rsidRPr="00715FAE">
        <w:rPr>
          <w:rFonts w:eastAsia="Arial" w:cs="Times New Roman"/>
          <w:color w:val="000000" w:themeColor="text1"/>
          <w:szCs w:val="28"/>
        </w:rPr>
        <w:t>B. Để phần bị che phủ không tiếp xúc với ánh sáng.</w:t>
      </w:r>
    </w:p>
    <w:p w14:paraId="42BB6AEA" w14:textId="77777777" w:rsidR="00C95B9A" w:rsidRPr="00715FAE" w:rsidRDefault="00C95B9A" w:rsidP="000474C5">
      <w:pPr>
        <w:spacing w:after="0" w:line="240" w:lineRule="auto"/>
        <w:ind w:left="400"/>
        <w:rPr>
          <w:rFonts w:eastAsia="Arial" w:cs="Times New Roman"/>
          <w:color w:val="000000" w:themeColor="text1"/>
          <w:szCs w:val="28"/>
        </w:rPr>
      </w:pPr>
      <w:r w:rsidRPr="00715FAE">
        <w:rPr>
          <w:rFonts w:eastAsia="Arial" w:cs="Times New Roman"/>
          <w:color w:val="000000" w:themeColor="text1"/>
          <w:szCs w:val="28"/>
        </w:rPr>
        <w:t>C. Để xác định mẫu lá khảo sát thí nghiệm.</w:t>
      </w:r>
    </w:p>
    <w:p w14:paraId="70019AC7" w14:textId="77777777" w:rsidR="00C95B9A" w:rsidRPr="00715FAE" w:rsidRDefault="00C95B9A" w:rsidP="000474C5">
      <w:pPr>
        <w:spacing w:after="0" w:line="240" w:lineRule="auto"/>
        <w:ind w:left="400"/>
        <w:rPr>
          <w:rFonts w:eastAsia="Arial" w:cs="Times New Roman"/>
          <w:color w:val="000000" w:themeColor="text1"/>
          <w:szCs w:val="28"/>
        </w:rPr>
      </w:pPr>
      <w:r w:rsidRPr="00715FAE">
        <w:rPr>
          <w:rFonts w:eastAsia="Arial" w:cs="Times New Roman"/>
          <w:color w:val="000000" w:themeColor="text1"/>
          <w:szCs w:val="28"/>
        </w:rPr>
        <w:t>D. Giúp lá cây không bám bụi cũng như dễ xác định mẫu thí nghiệm trên cây.</w:t>
      </w:r>
    </w:p>
    <w:p w14:paraId="4E231425" w14:textId="7AD11E64" w:rsidR="00F43AA9" w:rsidRPr="00715FAE" w:rsidRDefault="00715FAE" w:rsidP="000474C5">
      <w:pPr>
        <w:spacing w:after="0" w:line="240" w:lineRule="auto"/>
        <w:rPr>
          <w:szCs w:val="28"/>
        </w:rPr>
      </w:pPr>
      <w:r>
        <w:rPr>
          <w:b/>
          <w:bCs/>
          <w:szCs w:val="28"/>
        </w:rPr>
        <w:t>Câu 13</w:t>
      </w:r>
      <w:r w:rsidR="00F43AA9" w:rsidRPr="00715FAE">
        <w:rPr>
          <w:b/>
          <w:bCs/>
          <w:szCs w:val="28"/>
        </w:rPr>
        <w:t xml:space="preserve">: </w:t>
      </w:r>
      <w:r w:rsidR="00F43AA9" w:rsidRPr="00715FAE">
        <w:rPr>
          <w:szCs w:val="28"/>
        </w:rPr>
        <w:t>Khi đưa cực Bắc của một thanh nam châm lại gần đầu A của thanh nam châm bị mất lớp sơn bên ngoài thì thấy chúng hút nhau. Đầu A của thanh nam châm là cực nào?</w:t>
      </w:r>
    </w:p>
    <w:p w14:paraId="32C8A3E3" w14:textId="77777777" w:rsidR="00F43AA9" w:rsidRPr="00715FAE" w:rsidRDefault="00F43AA9" w:rsidP="000474C5">
      <w:pPr>
        <w:pStyle w:val="ListParagraph"/>
        <w:numPr>
          <w:ilvl w:val="0"/>
          <w:numId w:val="9"/>
        </w:numPr>
        <w:spacing w:after="0" w:line="240" w:lineRule="auto"/>
        <w:rPr>
          <w:szCs w:val="28"/>
        </w:rPr>
      </w:pPr>
      <w:r w:rsidRPr="00715FAE">
        <w:rPr>
          <w:szCs w:val="28"/>
        </w:rPr>
        <w:t>Cực Bắc</w:t>
      </w:r>
    </w:p>
    <w:p w14:paraId="56440A23" w14:textId="77777777" w:rsidR="00F43AA9" w:rsidRPr="00715FAE" w:rsidRDefault="00F43AA9" w:rsidP="000474C5">
      <w:pPr>
        <w:pStyle w:val="ListParagraph"/>
        <w:numPr>
          <w:ilvl w:val="0"/>
          <w:numId w:val="9"/>
        </w:numPr>
        <w:spacing w:after="0" w:line="240" w:lineRule="auto"/>
        <w:rPr>
          <w:szCs w:val="28"/>
        </w:rPr>
      </w:pPr>
      <w:r w:rsidRPr="00715FAE">
        <w:rPr>
          <w:szCs w:val="28"/>
        </w:rPr>
        <w:t>Cực Nam</w:t>
      </w:r>
    </w:p>
    <w:p w14:paraId="0B45D648" w14:textId="77777777" w:rsidR="00F43AA9" w:rsidRPr="00715FAE" w:rsidRDefault="00F43AA9" w:rsidP="000474C5">
      <w:pPr>
        <w:pStyle w:val="ListParagraph"/>
        <w:numPr>
          <w:ilvl w:val="0"/>
          <w:numId w:val="9"/>
        </w:numPr>
        <w:spacing w:after="0" w:line="240" w:lineRule="auto"/>
        <w:rPr>
          <w:szCs w:val="28"/>
        </w:rPr>
      </w:pPr>
      <w:r w:rsidRPr="00715FAE">
        <w:rPr>
          <w:szCs w:val="28"/>
        </w:rPr>
        <w:t>Có thể là cực Bắc hoặc cực Nam</w:t>
      </w:r>
    </w:p>
    <w:p w14:paraId="113A3B69" w14:textId="77777777" w:rsidR="00F43AA9" w:rsidRPr="00715FAE" w:rsidRDefault="00F43AA9" w:rsidP="000474C5">
      <w:pPr>
        <w:pStyle w:val="ListParagraph"/>
        <w:numPr>
          <w:ilvl w:val="0"/>
          <w:numId w:val="9"/>
        </w:numPr>
        <w:spacing w:after="0" w:line="240" w:lineRule="auto"/>
        <w:rPr>
          <w:szCs w:val="28"/>
        </w:rPr>
      </w:pPr>
      <w:r w:rsidRPr="00715FAE">
        <w:rPr>
          <w:szCs w:val="28"/>
        </w:rPr>
        <w:lastRenderedPageBreak/>
        <w:t>Không xác định được.</w:t>
      </w:r>
    </w:p>
    <w:p w14:paraId="0B53370B" w14:textId="6D0EF423" w:rsidR="00F43AA9" w:rsidRPr="00715FAE" w:rsidRDefault="00715FAE" w:rsidP="000474C5">
      <w:pPr>
        <w:spacing w:after="0" w:line="240" w:lineRule="auto"/>
        <w:rPr>
          <w:szCs w:val="28"/>
        </w:rPr>
      </w:pPr>
      <w:r w:rsidRPr="00715FAE">
        <w:rPr>
          <w:b/>
          <w:szCs w:val="28"/>
        </w:rPr>
        <w:t>Câu 14</w:t>
      </w:r>
      <w:r w:rsidR="00F43AA9" w:rsidRPr="00715FAE">
        <w:rPr>
          <w:szCs w:val="28"/>
        </w:rPr>
        <w:t>: Nam châm sẽ hút vật nào dưới đây khi đưa chúng lại gần nam châm?</w:t>
      </w:r>
    </w:p>
    <w:p w14:paraId="12734590" w14:textId="77777777" w:rsidR="00F43AA9" w:rsidRPr="00715FAE" w:rsidRDefault="00F43AA9" w:rsidP="000474C5">
      <w:pPr>
        <w:pStyle w:val="ListParagraph"/>
        <w:numPr>
          <w:ilvl w:val="0"/>
          <w:numId w:val="11"/>
        </w:numPr>
        <w:spacing w:after="0" w:line="240" w:lineRule="auto"/>
        <w:rPr>
          <w:szCs w:val="28"/>
        </w:rPr>
      </w:pPr>
      <w:r w:rsidRPr="00715FAE">
        <w:rPr>
          <w:szCs w:val="28"/>
        </w:rPr>
        <w:t>Gỗ</w:t>
      </w:r>
    </w:p>
    <w:p w14:paraId="6B40715D" w14:textId="77777777" w:rsidR="00F43AA9" w:rsidRPr="00715FAE" w:rsidRDefault="00F43AA9" w:rsidP="000474C5">
      <w:pPr>
        <w:pStyle w:val="ListParagraph"/>
        <w:numPr>
          <w:ilvl w:val="0"/>
          <w:numId w:val="11"/>
        </w:numPr>
        <w:spacing w:after="0" w:line="240" w:lineRule="auto"/>
        <w:rPr>
          <w:szCs w:val="28"/>
        </w:rPr>
      </w:pPr>
      <w:r w:rsidRPr="00715FAE">
        <w:rPr>
          <w:szCs w:val="28"/>
        </w:rPr>
        <w:t>Đinh sắt</w:t>
      </w:r>
    </w:p>
    <w:p w14:paraId="2249E4A3" w14:textId="77777777" w:rsidR="00F43AA9" w:rsidRPr="00715FAE" w:rsidRDefault="00F43AA9" w:rsidP="000474C5">
      <w:pPr>
        <w:pStyle w:val="ListParagraph"/>
        <w:numPr>
          <w:ilvl w:val="0"/>
          <w:numId w:val="11"/>
        </w:numPr>
        <w:spacing w:after="0" w:line="240" w:lineRule="auto"/>
        <w:rPr>
          <w:szCs w:val="28"/>
        </w:rPr>
      </w:pPr>
      <w:r w:rsidRPr="00715FAE">
        <w:rPr>
          <w:szCs w:val="28"/>
        </w:rPr>
        <w:t>Thước nhôm</w:t>
      </w:r>
    </w:p>
    <w:p w14:paraId="07D511C4" w14:textId="77777777" w:rsidR="00F43AA9" w:rsidRPr="00715FAE" w:rsidRDefault="00F43AA9" w:rsidP="000474C5">
      <w:pPr>
        <w:pStyle w:val="ListParagraph"/>
        <w:numPr>
          <w:ilvl w:val="0"/>
          <w:numId w:val="11"/>
        </w:numPr>
        <w:spacing w:after="0" w:line="240" w:lineRule="auto"/>
        <w:rPr>
          <w:szCs w:val="28"/>
        </w:rPr>
      </w:pPr>
      <w:r w:rsidRPr="00715FAE">
        <w:rPr>
          <w:szCs w:val="28"/>
        </w:rPr>
        <w:t>Dây đồng</w:t>
      </w:r>
    </w:p>
    <w:p w14:paraId="141749CC" w14:textId="3A1E2BDB" w:rsidR="00F43AA9" w:rsidRPr="00715FAE" w:rsidRDefault="00715FAE" w:rsidP="000474C5">
      <w:pPr>
        <w:spacing w:after="0" w:line="240" w:lineRule="auto"/>
        <w:rPr>
          <w:szCs w:val="28"/>
        </w:rPr>
      </w:pPr>
      <w:r>
        <w:rPr>
          <w:b/>
          <w:szCs w:val="28"/>
        </w:rPr>
        <w:t>Câu 15</w:t>
      </w:r>
      <w:r w:rsidR="00F43AA9" w:rsidRPr="00715FAE">
        <w:rPr>
          <w:b/>
          <w:bCs/>
          <w:szCs w:val="28"/>
        </w:rPr>
        <w:t xml:space="preserve">: </w:t>
      </w:r>
      <w:r w:rsidR="00F43AA9" w:rsidRPr="00715FAE">
        <w:rPr>
          <w:szCs w:val="28"/>
        </w:rPr>
        <w:t>Bộ phận nào của la bàn có tác dụng chỉ hướng?</w:t>
      </w:r>
    </w:p>
    <w:p w14:paraId="5C76D66C" w14:textId="77777777" w:rsidR="00F43AA9" w:rsidRPr="00715FAE" w:rsidRDefault="00F43AA9" w:rsidP="000474C5">
      <w:pPr>
        <w:pStyle w:val="ListParagraph"/>
        <w:numPr>
          <w:ilvl w:val="0"/>
          <w:numId w:val="12"/>
        </w:numPr>
        <w:spacing w:after="0" w:line="240" w:lineRule="auto"/>
        <w:rPr>
          <w:szCs w:val="28"/>
        </w:rPr>
      </w:pPr>
      <w:r w:rsidRPr="00715FAE">
        <w:rPr>
          <w:szCs w:val="28"/>
        </w:rPr>
        <w:t>Kim nam châm</w:t>
      </w:r>
    </w:p>
    <w:p w14:paraId="560CD9BB" w14:textId="77777777" w:rsidR="00F43AA9" w:rsidRPr="00715FAE" w:rsidRDefault="00F43AA9" w:rsidP="000474C5">
      <w:pPr>
        <w:pStyle w:val="ListParagraph"/>
        <w:numPr>
          <w:ilvl w:val="0"/>
          <w:numId w:val="12"/>
        </w:numPr>
        <w:spacing w:after="0" w:line="240" w:lineRule="auto"/>
        <w:rPr>
          <w:szCs w:val="28"/>
        </w:rPr>
      </w:pPr>
      <w:r w:rsidRPr="00715FAE">
        <w:rPr>
          <w:szCs w:val="28"/>
        </w:rPr>
        <w:t>Vỏ la bàn</w:t>
      </w:r>
    </w:p>
    <w:p w14:paraId="4609B55F" w14:textId="77777777" w:rsidR="00F43AA9" w:rsidRPr="00715FAE" w:rsidRDefault="00F43AA9" w:rsidP="000474C5">
      <w:pPr>
        <w:pStyle w:val="ListParagraph"/>
        <w:numPr>
          <w:ilvl w:val="0"/>
          <w:numId w:val="12"/>
        </w:numPr>
        <w:spacing w:after="0" w:line="240" w:lineRule="auto"/>
        <w:rPr>
          <w:szCs w:val="28"/>
        </w:rPr>
      </w:pPr>
      <w:r w:rsidRPr="00715FAE">
        <w:rPr>
          <w:szCs w:val="28"/>
        </w:rPr>
        <w:t>Trục quay</w:t>
      </w:r>
    </w:p>
    <w:p w14:paraId="7D7FE090" w14:textId="77777777" w:rsidR="00F43AA9" w:rsidRPr="00715FAE" w:rsidRDefault="00F43AA9" w:rsidP="000474C5">
      <w:pPr>
        <w:pStyle w:val="ListParagraph"/>
        <w:numPr>
          <w:ilvl w:val="0"/>
          <w:numId w:val="12"/>
        </w:numPr>
        <w:spacing w:after="0" w:line="240" w:lineRule="auto"/>
        <w:rPr>
          <w:szCs w:val="28"/>
        </w:rPr>
      </w:pPr>
      <w:r w:rsidRPr="00715FAE">
        <w:rPr>
          <w:szCs w:val="28"/>
        </w:rPr>
        <w:t>Mặt chia độ</w:t>
      </w:r>
    </w:p>
    <w:p w14:paraId="2DD6F976" w14:textId="1E4531E6" w:rsidR="00F43AA9" w:rsidRPr="00715FAE" w:rsidRDefault="00715FAE" w:rsidP="000474C5">
      <w:pPr>
        <w:spacing w:after="0" w:line="240" w:lineRule="auto"/>
        <w:rPr>
          <w:szCs w:val="28"/>
        </w:rPr>
      </w:pPr>
      <w:r>
        <w:rPr>
          <w:b/>
          <w:szCs w:val="28"/>
        </w:rPr>
        <w:t>Câu 16</w:t>
      </w:r>
      <w:r w:rsidR="00F43AA9" w:rsidRPr="00715FAE">
        <w:rPr>
          <w:szCs w:val="28"/>
        </w:rPr>
        <w:t>: Xung quanh vật nào dưới đây có từ trường?</w:t>
      </w:r>
    </w:p>
    <w:p w14:paraId="2B2CF52A" w14:textId="77777777" w:rsidR="00F43AA9" w:rsidRPr="00715FAE" w:rsidRDefault="00F43AA9" w:rsidP="000474C5">
      <w:pPr>
        <w:pStyle w:val="ListParagraph"/>
        <w:numPr>
          <w:ilvl w:val="0"/>
          <w:numId w:val="13"/>
        </w:numPr>
        <w:spacing w:after="0" w:line="240" w:lineRule="auto"/>
        <w:rPr>
          <w:szCs w:val="28"/>
        </w:rPr>
      </w:pPr>
      <w:r w:rsidRPr="00715FAE">
        <w:rPr>
          <w:szCs w:val="28"/>
        </w:rPr>
        <w:t>Một cục pin</w:t>
      </w:r>
    </w:p>
    <w:p w14:paraId="76C6292A" w14:textId="77777777" w:rsidR="00F43AA9" w:rsidRPr="00715FAE" w:rsidRDefault="00F43AA9" w:rsidP="000474C5">
      <w:pPr>
        <w:pStyle w:val="ListParagraph"/>
        <w:numPr>
          <w:ilvl w:val="0"/>
          <w:numId w:val="13"/>
        </w:numPr>
        <w:spacing w:after="0" w:line="240" w:lineRule="auto"/>
        <w:rPr>
          <w:szCs w:val="28"/>
        </w:rPr>
      </w:pPr>
      <w:r w:rsidRPr="00715FAE">
        <w:rPr>
          <w:szCs w:val="28"/>
        </w:rPr>
        <w:t>Thanh nam châm</w:t>
      </w:r>
    </w:p>
    <w:p w14:paraId="2B263974" w14:textId="77777777" w:rsidR="00F43AA9" w:rsidRPr="00715FAE" w:rsidRDefault="00F43AA9" w:rsidP="000474C5">
      <w:pPr>
        <w:pStyle w:val="ListParagraph"/>
        <w:numPr>
          <w:ilvl w:val="0"/>
          <w:numId w:val="13"/>
        </w:numPr>
        <w:spacing w:after="0" w:line="240" w:lineRule="auto"/>
        <w:rPr>
          <w:szCs w:val="28"/>
        </w:rPr>
      </w:pPr>
      <w:r w:rsidRPr="00715FAE">
        <w:rPr>
          <w:szCs w:val="28"/>
        </w:rPr>
        <w:t>Dây dẫn có dòng điện chạy qua</w:t>
      </w:r>
    </w:p>
    <w:p w14:paraId="7476E118" w14:textId="77777777" w:rsidR="00F43AA9" w:rsidRPr="00715FAE" w:rsidRDefault="00F43AA9" w:rsidP="000474C5">
      <w:pPr>
        <w:pStyle w:val="ListParagraph"/>
        <w:numPr>
          <w:ilvl w:val="0"/>
          <w:numId w:val="13"/>
        </w:numPr>
        <w:spacing w:after="0" w:line="240" w:lineRule="auto"/>
        <w:rPr>
          <w:szCs w:val="28"/>
        </w:rPr>
      </w:pPr>
      <w:r w:rsidRPr="00715FAE">
        <w:rPr>
          <w:szCs w:val="28"/>
        </w:rPr>
        <w:t>Cả B và C</w:t>
      </w:r>
    </w:p>
    <w:p w14:paraId="6242E288" w14:textId="1110FD41" w:rsidR="00F43AA9" w:rsidRPr="00715FAE" w:rsidRDefault="00715FAE" w:rsidP="000474C5">
      <w:pPr>
        <w:spacing w:after="0" w:line="240" w:lineRule="auto"/>
        <w:rPr>
          <w:szCs w:val="28"/>
        </w:rPr>
      </w:pPr>
      <w:r>
        <w:rPr>
          <w:b/>
          <w:szCs w:val="28"/>
        </w:rPr>
        <w:t>Câu 17</w:t>
      </w:r>
      <w:r w:rsidR="00F43AA9" w:rsidRPr="00715FAE">
        <w:rPr>
          <w:szCs w:val="28"/>
        </w:rPr>
        <w:t>: Đối với thanh nam châm thẳng, nơi nào có từ trường mạnh nhất?</w:t>
      </w:r>
    </w:p>
    <w:p w14:paraId="3AF95984" w14:textId="77777777" w:rsidR="00F43AA9" w:rsidRPr="00715FAE" w:rsidRDefault="00F43AA9" w:rsidP="000474C5">
      <w:pPr>
        <w:pStyle w:val="ListParagraph"/>
        <w:numPr>
          <w:ilvl w:val="0"/>
          <w:numId w:val="15"/>
        </w:numPr>
        <w:spacing w:after="0" w:line="240" w:lineRule="auto"/>
        <w:rPr>
          <w:szCs w:val="28"/>
        </w:rPr>
      </w:pPr>
      <w:r w:rsidRPr="00715FAE">
        <w:rPr>
          <w:szCs w:val="28"/>
        </w:rPr>
        <w:t>Cực Bắc</w:t>
      </w:r>
    </w:p>
    <w:p w14:paraId="0AEBFC31" w14:textId="77777777" w:rsidR="00F43AA9" w:rsidRPr="00715FAE" w:rsidRDefault="00F43AA9" w:rsidP="000474C5">
      <w:pPr>
        <w:pStyle w:val="ListParagraph"/>
        <w:numPr>
          <w:ilvl w:val="0"/>
          <w:numId w:val="15"/>
        </w:numPr>
        <w:spacing w:after="0" w:line="240" w:lineRule="auto"/>
        <w:rPr>
          <w:szCs w:val="28"/>
        </w:rPr>
      </w:pPr>
      <w:r w:rsidRPr="00715FAE">
        <w:rPr>
          <w:szCs w:val="28"/>
        </w:rPr>
        <w:t>Cực Nam</w:t>
      </w:r>
    </w:p>
    <w:p w14:paraId="1A36921C" w14:textId="77777777" w:rsidR="00F43AA9" w:rsidRPr="00715FAE" w:rsidRDefault="00F43AA9" w:rsidP="000474C5">
      <w:pPr>
        <w:pStyle w:val="ListParagraph"/>
        <w:numPr>
          <w:ilvl w:val="0"/>
          <w:numId w:val="15"/>
        </w:numPr>
        <w:spacing w:after="0" w:line="240" w:lineRule="auto"/>
        <w:rPr>
          <w:szCs w:val="28"/>
        </w:rPr>
      </w:pPr>
      <w:r w:rsidRPr="00715FAE">
        <w:rPr>
          <w:szCs w:val="28"/>
        </w:rPr>
        <w:t>Giữa thanh nam châm</w:t>
      </w:r>
    </w:p>
    <w:p w14:paraId="3A8FF964" w14:textId="77777777" w:rsidR="00F43AA9" w:rsidRPr="00715FAE" w:rsidRDefault="00F43AA9" w:rsidP="000474C5">
      <w:pPr>
        <w:pStyle w:val="ListParagraph"/>
        <w:numPr>
          <w:ilvl w:val="0"/>
          <w:numId w:val="15"/>
        </w:numPr>
        <w:spacing w:after="0" w:line="240" w:lineRule="auto"/>
        <w:rPr>
          <w:szCs w:val="28"/>
        </w:rPr>
      </w:pPr>
      <w:r w:rsidRPr="00715FAE">
        <w:rPr>
          <w:szCs w:val="28"/>
        </w:rPr>
        <w:t>Ở hai từ cực</w:t>
      </w:r>
    </w:p>
    <w:p w14:paraId="405F342A" w14:textId="1BC06109" w:rsidR="00F43AA9" w:rsidRPr="00715FAE" w:rsidRDefault="00715FAE" w:rsidP="000474C5">
      <w:pPr>
        <w:spacing w:after="0" w:line="240" w:lineRule="auto"/>
        <w:rPr>
          <w:szCs w:val="28"/>
        </w:rPr>
      </w:pPr>
      <w:r>
        <w:rPr>
          <w:b/>
          <w:szCs w:val="28"/>
        </w:rPr>
        <w:t>Câu 18</w:t>
      </w:r>
      <w:r w:rsidR="00F43AA9" w:rsidRPr="00715FAE">
        <w:rPr>
          <w:szCs w:val="28"/>
        </w:rPr>
        <w:t xml:space="preserve">: Nam châm điện không có bộ phận nào dưới đây ? </w:t>
      </w:r>
    </w:p>
    <w:p w14:paraId="1F610A00" w14:textId="77777777" w:rsidR="00F43AA9" w:rsidRPr="00715FAE" w:rsidRDefault="00F43AA9" w:rsidP="000474C5">
      <w:pPr>
        <w:pStyle w:val="ListParagraph"/>
        <w:numPr>
          <w:ilvl w:val="0"/>
          <w:numId w:val="16"/>
        </w:numPr>
        <w:spacing w:after="0" w:line="240" w:lineRule="auto"/>
        <w:rPr>
          <w:szCs w:val="28"/>
        </w:rPr>
      </w:pPr>
      <w:r w:rsidRPr="00715FAE">
        <w:rPr>
          <w:szCs w:val="28"/>
        </w:rPr>
        <w:t>Ống dây dẫn</w:t>
      </w:r>
    </w:p>
    <w:p w14:paraId="68C95433" w14:textId="77777777" w:rsidR="00F43AA9" w:rsidRPr="00715FAE" w:rsidRDefault="00F43AA9" w:rsidP="000474C5">
      <w:pPr>
        <w:pStyle w:val="ListParagraph"/>
        <w:numPr>
          <w:ilvl w:val="0"/>
          <w:numId w:val="16"/>
        </w:numPr>
        <w:spacing w:after="0" w:line="240" w:lineRule="auto"/>
        <w:rPr>
          <w:szCs w:val="28"/>
        </w:rPr>
      </w:pPr>
      <w:r w:rsidRPr="00715FAE">
        <w:rPr>
          <w:szCs w:val="28"/>
        </w:rPr>
        <w:t>Thỏi sắt non</w:t>
      </w:r>
    </w:p>
    <w:p w14:paraId="0EB01D32" w14:textId="77777777" w:rsidR="00F43AA9" w:rsidRPr="00715FAE" w:rsidRDefault="00F43AA9" w:rsidP="000474C5">
      <w:pPr>
        <w:pStyle w:val="ListParagraph"/>
        <w:numPr>
          <w:ilvl w:val="0"/>
          <w:numId w:val="16"/>
        </w:numPr>
        <w:spacing w:after="0" w:line="240" w:lineRule="auto"/>
        <w:rPr>
          <w:szCs w:val="28"/>
        </w:rPr>
      </w:pPr>
      <w:r w:rsidRPr="00715FAE">
        <w:rPr>
          <w:szCs w:val="28"/>
        </w:rPr>
        <w:t>Nguồn điện</w:t>
      </w:r>
    </w:p>
    <w:p w14:paraId="155CB386" w14:textId="77777777" w:rsidR="00F43AA9" w:rsidRPr="00715FAE" w:rsidRDefault="00F43AA9" w:rsidP="000474C5">
      <w:pPr>
        <w:pStyle w:val="ListParagraph"/>
        <w:numPr>
          <w:ilvl w:val="0"/>
          <w:numId w:val="16"/>
        </w:numPr>
        <w:spacing w:after="0" w:line="240" w:lineRule="auto"/>
        <w:rPr>
          <w:szCs w:val="28"/>
        </w:rPr>
      </w:pPr>
      <w:r w:rsidRPr="00715FAE">
        <w:rPr>
          <w:szCs w:val="28"/>
        </w:rPr>
        <w:t>Nam châm vĩnh cửu</w:t>
      </w:r>
    </w:p>
    <w:p w14:paraId="140733AA" w14:textId="31090077" w:rsidR="00F43AA9" w:rsidRPr="00715FAE" w:rsidRDefault="00715FAE" w:rsidP="000474C5">
      <w:pPr>
        <w:spacing w:after="0" w:line="240" w:lineRule="auto"/>
        <w:rPr>
          <w:szCs w:val="28"/>
        </w:rPr>
      </w:pPr>
      <w:r>
        <w:rPr>
          <w:b/>
          <w:szCs w:val="28"/>
        </w:rPr>
        <w:t>Câu 19</w:t>
      </w:r>
      <w:r w:rsidR="00F43AA9" w:rsidRPr="00715FAE">
        <w:rPr>
          <w:szCs w:val="28"/>
        </w:rPr>
        <w:t>: Trao đổi chất và chuyển hóa năng lượng có vai trò gì?</w:t>
      </w:r>
    </w:p>
    <w:p w14:paraId="7355CD08" w14:textId="77777777" w:rsidR="00F43AA9" w:rsidRPr="00715FAE" w:rsidRDefault="00F43AA9" w:rsidP="000474C5">
      <w:pPr>
        <w:pStyle w:val="ListParagraph"/>
        <w:numPr>
          <w:ilvl w:val="0"/>
          <w:numId w:val="18"/>
        </w:numPr>
        <w:spacing w:after="0" w:line="240" w:lineRule="auto"/>
        <w:rPr>
          <w:szCs w:val="28"/>
        </w:rPr>
      </w:pPr>
      <w:r w:rsidRPr="00715FAE">
        <w:rPr>
          <w:szCs w:val="28"/>
        </w:rPr>
        <w:t>Đảm bảo cho sinh vật tồn tại</w:t>
      </w:r>
    </w:p>
    <w:p w14:paraId="3DA7A8AA" w14:textId="77777777" w:rsidR="00F43AA9" w:rsidRPr="00715FAE" w:rsidRDefault="00F43AA9" w:rsidP="000474C5">
      <w:pPr>
        <w:pStyle w:val="ListParagraph"/>
        <w:numPr>
          <w:ilvl w:val="0"/>
          <w:numId w:val="18"/>
        </w:numPr>
        <w:spacing w:after="0" w:line="240" w:lineRule="auto"/>
        <w:rPr>
          <w:szCs w:val="28"/>
        </w:rPr>
      </w:pPr>
      <w:r w:rsidRPr="00715FAE">
        <w:rPr>
          <w:szCs w:val="28"/>
        </w:rPr>
        <w:t>Giúp sinh vật sinh trưởng, phát triển</w:t>
      </w:r>
    </w:p>
    <w:p w14:paraId="63FE45DE" w14:textId="77777777" w:rsidR="00F43AA9" w:rsidRPr="00715FAE" w:rsidRDefault="00F43AA9" w:rsidP="000474C5">
      <w:pPr>
        <w:pStyle w:val="ListParagraph"/>
        <w:numPr>
          <w:ilvl w:val="0"/>
          <w:numId w:val="18"/>
        </w:numPr>
        <w:spacing w:after="0" w:line="240" w:lineRule="auto"/>
        <w:rPr>
          <w:szCs w:val="28"/>
        </w:rPr>
      </w:pPr>
      <w:r w:rsidRPr="00715FAE">
        <w:rPr>
          <w:szCs w:val="28"/>
        </w:rPr>
        <w:t>Giúp sinh vật cảm ứng, vận động và sinh sản</w:t>
      </w:r>
    </w:p>
    <w:p w14:paraId="2CCB33C3" w14:textId="77777777" w:rsidR="00F43AA9" w:rsidRPr="00715FAE" w:rsidRDefault="00F43AA9" w:rsidP="000474C5">
      <w:pPr>
        <w:pStyle w:val="ListParagraph"/>
        <w:numPr>
          <w:ilvl w:val="0"/>
          <w:numId w:val="18"/>
        </w:numPr>
        <w:spacing w:after="0" w:line="240" w:lineRule="auto"/>
        <w:rPr>
          <w:szCs w:val="28"/>
        </w:rPr>
      </w:pPr>
      <w:r w:rsidRPr="00715FAE">
        <w:rPr>
          <w:szCs w:val="28"/>
        </w:rPr>
        <w:t>Cả 3 đáp án trên</w:t>
      </w:r>
    </w:p>
    <w:p w14:paraId="25B62F80" w14:textId="0013AFB5" w:rsidR="00F43AA9" w:rsidRPr="00715FAE" w:rsidRDefault="00715FAE" w:rsidP="000474C5">
      <w:pPr>
        <w:spacing w:after="0" w:line="240" w:lineRule="auto"/>
        <w:rPr>
          <w:szCs w:val="28"/>
        </w:rPr>
      </w:pPr>
      <w:r>
        <w:rPr>
          <w:b/>
          <w:szCs w:val="28"/>
        </w:rPr>
        <w:t>Câu 20</w:t>
      </w:r>
      <w:r w:rsidR="00F43AA9" w:rsidRPr="00715FAE">
        <w:rPr>
          <w:szCs w:val="28"/>
        </w:rPr>
        <w:t>: Hô hấp tế bào là:</w:t>
      </w:r>
    </w:p>
    <w:p w14:paraId="59491591" w14:textId="77777777" w:rsidR="00F43AA9" w:rsidRPr="00715FAE" w:rsidRDefault="00F43AA9" w:rsidP="000474C5">
      <w:pPr>
        <w:pStyle w:val="ListParagraph"/>
        <w:numPr>
          <w:ilvl w:val="0"/>
          <w:numId w:val="21"/>
        </w:numPr>
        <w:spacing w:after="0" w:line="240" w:lineRule="auto"/>
        <w:rPr>
          <w:szCs w:val="28"/>
        </w:rPr>
      </w:pPr>
      <w:r w:rsidRPr="00715FAE">
        <w:rPr>
          <w:szCs w:val="28"/>
        </w:rPr>
        <w:t>Quá trình phân giải các chất hữu cơ tạo thành nước và carbon dioxide.</w:t>
      </w:r>
    </w:p>
    <w:p w14:paraId="63CD543C" w14:textId="77777777" w:rsidR="00F43AA9" w:rsidRPr="00715FAE" w:rsidRDefault="00F43AA9" w:rsidP="000474C5">
      <w:pPr>
        <w:pStyle w:val="ListParagraph"/>
        <w:numPr>
          <w:ilvl w:val="0"/>
          <w:numId w:val="21"/>
        </w:numPr>
        <w:spacing w:after="0" w:line="240" w:lineRule="auto"/>
        <w:rPr>
          <w:szCs w:val="28"/>
        </w:rPr>
      </w:pPr>
      <w:r w:rsidRPr="00715FAE">
        <w:rPr>
          <w:szCs w:val="28"/>
        </w:rPr>
        <w:t>Quá trình phân giải các chất hữu cơ tạo thành nước và oxygen.</w:t>
      </w:r>
    </w:p>
    <w:p w14:paraId="5725659A" w14:textId="77777777" w:rsidR="00F43AA9" w:rsidRPr="00715FAE" w:rsidRDefault="00F43AA9" w:rsidP="000474C5">
      <w:pPr>
        <w:pStyle w:val="ListParagraph"/>
        <w:numPr>
          <w:ilvl w:val="0"/>
          <w:numId w:val="21"/>
        </w:numPr>
        <w:spacing w:after="0" w:line="240" w:lineRule="auto"/>
        <w:rPr>
          <w:szCs w:val="28"/>
        </w:rPr>
      </w:pPr>
      <w:r w:rsidRPr="00715FAE">
        <w:rPr>
          <w:szCs w:val="28"/>
        </w:rPr>
        <w:t>Quá trình phân giải các chất hữu cơ tạo thành nước và carbon dioxide, đồng thời giải phóng ra năng lượng.</w:t>
      </w:r>
    </w:p>
    <w:p w14:paraId="50B79CB0" w14:textId="77777777" w:rsidR="00F43AA9" w:rsidRPr="00715FAE" w:rsidRDefault="00F43AA9" w:rsidP="000474C5">
      <w:pPr>
        <w:pStyle w:val="ListParagraph"/>
        <w:numPr>
          <w:ilvl w:val="0"/>
          <w:numId w:val="21"/>
        </w:numPr>
        <w:spacing w:after="0" w:line="240" w:lineRule="auto"/>
        <w:rPr>
          <w:szCs w:val="28"/>
        </w:rPr>
      </w:pPr>
      <w:r w:rsidRPr="00715FAE">
        <w:rPr>
          <w:szCs w:val="28"/>
        </w:rPr>
        <w:t>Quá trình phân giải các chất khoáng tạo thành nước và carbon dioxide.</w:t>
      </w:r>
    </w:p>
    <w:p w14:paraId="72ECD58C" w14:textId="3A3E21CC" w:rsidR="00F43AA9" w:rsidRPr="00715FAE" w:rsidRDefault="00715FAE" w:rsidP="000474C5">
      <w:pPr>
        <w:spacing w:after="0" w:line="240" w:lineRule="auto"/>
        <w:rPr>
          <w:szCs w:val="28"/>
        </w:rPr>
      </w:pPr>
      <w:r>
        <w:rPr>
          <w:b/>
          <w:szCs w:val="28"/>
        </w:rPr>
        <w:t>Câu 21</w:t>
      </w:r>
      <w:r w:rsidR="00F43AA9" w:rsidRPr="00715FAE">
        <w:rPr>
          <w:szCs w:val="28"/>
        </w:rPr>
        <w:t>: Nước ảnh hưởng như thế nào đến quá trình hô hấp tế bào?</w:t>
      </w:r>
    </w:p>
    <w:p w14:paraId="02C95120" w14:textId="77777777" w:rsidR="00F43AA9" w:rsidRPr="00715FAE" w:rsidRDefault="00F43AA9" w:rsidP="000474C5">
      <w:pPr>
        <w:pStyle w:val="ListParagraph"/>
        <w:numPr>
          <w:ilvl w:val="0"/>
          <w:numId w:val="23"/>
        </w:numPr>
        <w:spacing w:after="0" w:line="240" w:lineRule="auto"/>
        <w:rPr>
          <w:szCs w:val="28"/>
        </w:rPr>
      </w:pPr>
      <w:r w:rsidRPr="00715FAE">
        <w:rPr>
          <w:szCs w:val="28"/>
        </w:rPr>
        <w:t>Nước là nguyên liệu cho quá trình hô hấp</w:t>
      </w:r>
    </w:p>
    <w:p w14:paraId="0039F672" w14:textId="77777777" w:rsidR="00F43AA9" w:rsidRPr="00715FAE" w:rsidRDefault="00F43AA9" w:rsidP="000474C5">
      <w:pPr>
        <w:pStyle w:val="ListParagraph"/>
        <w:numPr>
          <w:ilvl w:val="0"/>
          <w:numId w:val="23"/>
        </w:numPr>
        <w:spacing w:after="0" w:line="240" w:lineRule="auto"/>
        <w:rPr>
          <w:szCs w:val="28"/>
        </w:rPr>
      </w:pPr>
      <w:r w:rsidRPr="00715FAE">
        <w:rPr>
          <w:szCs w:val="28"/>
        </w:rPr>
        <w:t>Nước là môi trường cho các phản ứng hóa học trong quá trình hô hấp.</w:t>
      </w:r>
    </w:p>
    <w:p w14:paraId="4AB02146" w14:textId="77777777" w:rsidR="00F43AA9" w:rsidRPr="00715FAE" w:rsidRDefault="00F43AA9" w:rsidP="000474C5">
      <w:pPr>
        <w:pStyle w:val="ListParagraph"/>
        <w:numPr>
          <w:ilvl w:val="0"/>
          <w:numId w:val="23"/>
        </w:numPr>
        <w:spacing w:after="0" w:line="240" w:lineRule="auto"/>
        <w:rPr>
          <w:szCs w:val="28"/>
        </w:rPr>
      </w:pPr>
      <w:r w:rsidRPr="00715FAE">
        <w:rPr>
          <w:szCs w:val="28"/>
        </w:rPr>
        <w:t>Cường độ hô hấp tỉ lệ thuận với hàm lượng nước trong tế bào.</w:t>
      </w:r>
    </w:p>
    <w:p w14:paraId="61F94B32" w14:textId="77777777" w:rsidR="00F43AA9" w:rsidRPr="00715FAE" w:rsidRDefault="00F43AA9" w:rsidP="000474C5">
      <w:pPr>
        <w:pStyle w:val="ListParagraph"/>
        <w:numPr>
          <w:ilvl w:val="0"/>
          <w:numId w:val="23"/>
        </w:numPr>
        <w:spacing w:after="0" w:line="240" w:lineRule="auto"/>
        <w:rPr>
          <w:szCs w:val="28"/>
        </w:rPr>
      </w:pPr>
      <w:r w:rsidRPr="00715FAE">
        <w:rPr>
          <w:szCs w:val="28"/>
        </w:rPr>
        <w:t>Cả 3 đáp án trên</w:t>
      </w:r>
    </w:p>
    <w:p w14:paraId="3D79F980" w14:textId="35D27407" w:rsidR="00F43AA9" w:rsidRPr="00715FAE" w:rsidRDefault="00715FAE" w:rsidP="000474C5">
      <w:pPr>
        <w:spacing w:after="0" w:line="240" w:lineRule="auto"/>
        <w:rPr>
          <w:szCs w:val="28"/>
        </w:rPr>
      </w:pPr>
      <w:r>
        <w:rPr>
          <w:b/>
          <w:szCs w:val="28"/>
        </w:rPr>
        <w:t>Câu 22</w:t>
      </w:r>
      <w:r w:rsidR="00F43AA9" w:rsidRPr="00715FAE">
        <w:rPr>
          <w:szCs w:val="28"/>
        </w:rPr>
        <w:t>: Trao đổi khí là:</w:t>
      </w:r>
    </w:p>
    <w:p w14:paraId="0B6575C6" w14:textId="77777777" w:rsidR="00F43AA9" w:rsidRPr="00715FAE" w:rsidRDefault="00F43AA9" w:rsidP="000474C5">
      <w:pPr>
        <w:pStyle w:val="ListParagraph"/>
        <w:numPr>
          <w:ilvl w:val="0"/>
          <w:numId w:val="25"/>
        </w:numPr>
        <w:spacing w:after="0" w:line="240" w:lineRule="auto"/>
        <w:rPr>
          <w:szCs w:val="28"/>
        </w:rPr>
      </w:pPr>
      <w:r w:rsidRPr="00715FAE">
        <w:rPr>
          <w:szCs w:val="28"/>
        </w:rPr>
        <w:lastRenderedPageBreak/>
        <w:t>Sự trao đổi các chất khí (carbon dioxide, oxygen) giữa cơ thể với môi trường.</w:t>
      </w:r>
    </w:p>
    <w:p w14:paraId="4E63F157" w14:textId="77777777" w:rsidR="00F43AA9" w:rsidRPr="00715FAE" w:rsidRDefault="00F43AA9" w:rsidP="000474C5">
      <w:pPr>
        <w:pStyle w:val="ListParagraph"/>
        <w:numPr>
          <w:ilvl w:val="0"/>
          <w:numId w:val="25"/>
        </w:numPr>
        <w:spacing w:after="0" w:line="240" w:lineRule="auto"/>
        <w:rPr>
          <w:szCs w:val="28"/>
        </w:rPr>
      </w:pPr>
      <w:r w:rsidRPr="00715FAE">
        <w:rPr>
          <w:szCs w:val="28"/>
        </w:rPr>
        <w:t>Sự trao đổi các chất khoáng giữa cơ thể với môi trường.</w:t>
      </w:r>
    </w:p>
    <w:p w14:paraId="6B2E6A39" w14:textId="77777777" w:rsidR="00F43AA9" w:rsidRPr="00715FAE" w:rsidRDefault="00F43AA9" w:rsidP="000474C5">
      <w:pPr>
        <w:pStyle w:val="ListParagraph"/>
        <w:numPr>
          <w:ilvl w:val="0"/>
          <w:numId w:val="25"/>
        </w:numPr>
        <w:spacing w:after="0" w:line="240" w:lineRule="auto"/>
        <w:rPr>
          <w:szCs w:val="28"/>
        </w:rPr>
      </w:pPr>
      <w:r w:rsidRPr="00715FAE">
        <w:rPr>
          <w:szCs w:val="28"/>
        </w:rPr>
        <w:t>Sự trao đổi các chất hữu cơ giữa cơ thể với môi trường.</w:t>
      </w:r>
    </w:p>
    <w:p w14:paraId="6EAE01D1" w14:textId="77777777" w:rsidR="00F43AA9" w:rsidRPr="00715FAE" w:rsidRDefault="00F43AA9" w:rsidP="000474C5">
      <w:pPr>
        <w:pStyle w:val="ListParagraph"/>
        <w:numPr>
          <w:ilvl w:val="0"/>
          <w:numId w:val="25"/>
        </w:numPr>
        <w:spacing w:after="0" w:line="240" w:lineRule="auto"/>
        <w:rPr>
          <w:szCs w:val="28"/>
        </w:rPr>
      </w:pPr>
      <w:r w:rsidRPr="00715FAE">
        <w:rPr>
          <w:szCs w:val="28"/>
        </w:rPr>
        <w:t>Sự trao đổi các chất dinh dưỡng giữa cơ thể với môi trường.</w:t>
      </w:r>
    </w:p>
    <w:p w14:paraId="2488AB89" w14:textId="1A6DAF9D" w:rsidR="00F43AA9" w:rsidRPr="00715FAE" w:rsidRDefault="00715FAE" w:rsidP="000474C5">
      <w:pPr>
        <w:spacing w:after="0" w:line="240" w:lineRule="auto"/>
        <w:rPr>
          <w:szCs w:val="28"/>
        </w:rPr>
      </w:pPr>
      <w:r>
        <w:rPr>
          <w:b/>
          <w:szCs w:val="28"/>
        </w:rPr>
        <w:t>Câu 23</w:t>
      </w:r>
      <w:r w:rsidR="00F43AA9" w:rsidRPr="00715FAE">
        <w:rPr>
          <w:szCs w:val="28"/>
        </w:rPr>
        <w:t>: Ở động vật, sự trao đổi khí được thực hiện thông qua quá trình nào?</w:t>
      </w:r>
    </w:p>
    <w:p w14:paraId="2A295CF2" w14:textId="77777777" w:rsidR="00F43AA9" w:rsidRPr="00715FAE" w:rsidRDefault="00F43AA9" w:rsidP="000474C5">
      <w:pPr>
        <w:pStyle w:val="ListParagraph"/>
        <w:numPr>
          <w:ilvl w:val="0"/>
          <w:numId w:val="26"/>
        </w:numPr>
        <w:spacing w:after="0" w:line="240" w:lineRule="auto"/>
        <w:rPr>
          <w:szCs w:val="28"/>
        </w:rPr>
      </w:pPr>
      <w:r w:rsidRPr="00715FAE">
        <w:rPr>
          <w:szCs w:val="28"/>
        </w:rPr>
        <w:t>Quá trình hô hấp</w:t>
      </w:r>
    </w:p>
    <w:p w14:paraId="0FDF6FE8" w14:textId="77777777" w:rsidR="00F43AA9" w:rsidRPr="00715FAE" w:rsidRDefault="00F43AA9" w:rsidP="000474C5">
      <w:pPr>
        <w:pStyle w:val="ListParagraph"/>
        <w:numPr>
          <w:ilvl w:val="0"/>
          <w:numId w:val="26"/>
        </w:numPr>
        <w:spacing w:after="0" w:line="240" w:lineRule="auto"/>
        <w:rPr>
          <w:szCs w:val="28"/>
        </w:rPr>
      </w:pPr>
      <w:r w:rsidRPr="00715FAE">
        <w:rPr>
          <w:szCs w:val="28"/>
        </w:rPr>
        <w:t>Quá trình quang hợp</w:t>
      </w:r>
    </w:p>
    <w:p w14:paraId="09D4CF68" w14:textId="77777777" w:rsidR="00F43AA9" w:rsidRPr="00715FAE" w:rsidRDefault="00F43AA9" w:rsidP="000474C5">
      <w:pPr>
        <w:pStyle w:val="ListParagraph"/>
        <w:numPr>
          <w:ilvl w:val="0"/>
          <w:numId w:val="26"/>
        </w:numPr>
        <w:spacing w:after="0" w:line="240" w:lineRule="auto"/>
        <w:rPr>
          <w:szCs w:val="28"/>
        </w:rPr>
      </w:pPr>
      <w:r w:rsidRPr="00715FAE">
        <w:rPr>
          <w:szCs w:val="28"/>
        </w:rPr>
        <w:t>Quá trình ăn uống</w:t>
      </w:r>
    </w:p>
    <w:p w14:paraId="44257E21" w14:textId="77777777" w:rsidR="00F43AA9" w:rsidRPr="00715FAE" w:rsidRDefault="00F43AA9" w:rsidP="000474C5">
      <w:pPr>
        <w:pStyle w:val="ListParagraph"/>
        <w:numPr>
          <w:ilvl w:val="0"/>
          <w:numId w:val="26"/>
        </w:numPr>
        <w:spacing w:after="0" w:line="240" w:lineRule="auto"/>
        <w:rPr>
          <w:szCs w:val="28"/>
        </w:rPr>
      </w:pPr>
      <w:r w:rsidRPr="00715FAE">
        <w:rPr>
          <w:szCs w:val="28"/>
        </w:rPr>
        <w:t>Quá trình nghỉ ngơi</w:t>
      </w:r>
    </w:p>
    <w:p w14:paraId="17254EA3" w14:textId="0271BD15" w:rsidR="00F43AA9" w:rsidRPr="00715FAE" w:rsidRDefault="00715FAE" w:rsidP="000474C5">
      <w:pPr>
        <w:spacing w:after="0" w:line="240" w:lineRule="auto"/>
        <w:ind w:left="90"/>
        <w:rPr>
          <w:szCs w:val="28"/>
        </w:rPr>
      </w:pPr>
      <w:r>
        <w:rPr>
          <w:b/>
          <w:szCs w:val="28"/>
        </w:rPr>
        <w:t>Câu 24</w:t>
      </w:r>
      <w:r w:rsidR="00F43AA9" w:rsidRPr="00715FAE">
        <w:rPr>
          <w:szCs w:val="28"/>
        </w:rPr>
        <w:t>: Chọn phát biểu sai:</w:t>
      </w:r>
    </w:p>
    <w:p w14:paraId="0D4690C5" w14:textId="77777777" w:rsidR="00F43AA9" w:rsidRPr="00715FAE" w:rsidRDefault="00F43AA9" w:rsidP="000474C5">
      <w:pPr>
        <w:pStyle w:val="ListParagraph"/>
        <w:numPr>
          <w:ilvl w:val="0"/>
          <w:numId w:val="28"/>
        </w:numPr>
        <w:spacing w:after="0" w:line="240" w:lineRule="auto"/>
        <w:rPr>
          <w:szCs w:val="28"/>
        </w:rPr>
      </w:pPr>
      <w:r w:rsidRPr="00715FAE">
        <w:rPr>
          <w:szCs w:val="28"/>
        </w:rPr>
        <w:t>Quá trình tổng hợp và phân giải các chất hữu cơ là 2 quá trình trái ngược nhau.</w:t>
      </w:r>
    </w:p>
    <w:p w14:paraId="672C88F7" w14:textId="77777777" w:rsidR="00F43AA9" w:rsidRPr="00715FAE" w:rsidRDefault="00F43AA9" w:rsidP="000474C5">
      <w:pPr>
        <w:pStyle w:val="ListParagraph"/>
        <w:numPr>
          <w:ilvl w:val="0"/>
          <w:numId w:val="28"/>
        </w:numPr>
        <w:spacing w:after="0" w:line="240" w:lineRule="auto"/>
        <w:rPr>
          <w:szCs w:val="28"/>
        </w:rPr>
      </w:pPr>
      <w:r w:rsidRPr="00715FAE">
        <w:rPr>
          <w:szCs w:val="28"/>
        </w:rPr>
        <w:t>Cây xanh chỉ thực hiện quá trình quang hợp, không hô hấp.</w:t>
      </w:r>
    </w:p>
    <w:p w14:paraId="328F5CCC" w14:textId="77777777" w:rsidR="00F43AA9" w:rsidRPr="00715FAE" w:rsidRDefault="00F43AA9" w:rsidP="000474C5">
      <w:pPr>
        <w:pStyle w:val="ListParagraph"/>
        <w:numPr>
          <w:ilvl w:val="0"/>
          <w:numId w:val="28"/>
        </w:numPr>
        <w:spacing w:after="0" w:line="240" w:lineRule="auto"/>
        <w:rPr>
          <w:szCs w:val="28"/>
        </w:rPr>
      </w:pPr>
      <w:r w:rsidRPr="00715FAE">
        <w:rPr>
          <w:szCs w:val="28"/>
        </w:rPr>
        <w:t>Quá trình hô hấp tế bào diễn ra trong ti thể.</w:t>
      </w:r>
    </w:p>
    <w:p w14:paraId="40E7DB9F" w14:textId="77777777" w:rsidR="00F43AA9" w:rsidRPr="00715FAE" w:rsidRDefault="00F43AA9" w:rsidP="000474C5">
      <w:pPr>
        <w:pStyle w:val="ListParagraph"/>
        <w:numPr>
          <w:ilvl w:val="0"/>
          <w:numId w:val="28"/>
        </w:numPr>
        <w:spacing w:after="0" w:line="240" w:lineRule="auto"/>
        <w:rPr>
          <w:szCs w:val="28"/>
        </w:rPr>
      </w:pPr>
      <w:r w:rsidRPr="00715FAE">
        <w:rPr>
          <w:szCs w:val="28"/>
        </w:rPr>
        <w:t>Quá trình quang hợp diễn ra ở lá cây.</w:t>
      </w:r>
    </w:p>
    <w:p w14:paraId="1183A3B6" w14:textId="77777777" w:rsidR="00C95B9A" w:rsidRPr="00715FAE" w:rsidRDefault="00C95B9A" w:rsidP="000474C5">
      <w:pPr>
        <w:pStyle w:val="Vnbnnidung0"/>
        <w:shd w:val="clear" w:color="auto" w:fill="auto"/>
        <w:tabs>
          <w:tab w:val="left" w:pos="567"/>
          <w:tab w:val="left" w:pos="3119"/>
          <w:tab w:val="left" w:pos="5245"/>
          <w:tab w:val="left" w:pos="7655"/>
        </w:tabs>
        <w:spacing w:line="240" w:lineRule="auto"/>
        <w:ind w:firstLine="0"/>
        <w:rPr>
          <w:b w:val="0"/>
          <w:color w:val="000000" w:themeColor="text1"/>
          <w:sz w:val="28"/>
          <w:szCs w:val="28"/>
        </w:rPr>
      </w:pPr>
    </w:p>
    <w:p w14:paraId="34198ECE" w14:textId="77777777" w:rsidR="00C95B9A" w:rsidRPr="00715FAE" w:rsidRDefault="00C95B9A" w:rsidP="000474C5">
      <w:pPr>
        <w:widowControl w:val="0"/>
        <w:spacing w:after="0" w:line="240" w:lineRule="auto"/>
        <w:jc w:val="center"/>
        <w:rPr>
          <w:rFonts w:cs="Times New Roman"/>
          <w:b/>
          <w:szCs w:val="28"/>
          <w:lang w:val="nl-NL"/>
        </w:rPr>
      </w:pPr>
      <w:bookmarkStart w:id="1" w:name="_GoBack"/>
      <w:bookmarkEnd w:id="1"/>
    </w:p>
    <w:sectPr w:rsidR="00C95B9A" w:rsidRPr="00715FAE" w:rsidSect="00855E70">
      <w:pgSz w:w="12240" w:h="15840"/>
      <w:pgMar w:top="851" w:right="760" w:bottom="851" w:left="113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C68A8F" w14:textId="77777777" w:rsidR="00895CBD" w:rsidRDefault="00895CBD" w:rsidP="00BF4EA1">
      <w:pPr>
        <w:spacing w:after="0" w:line="240" w:lineRule="auto"/>
      </w:pPr>
      <w:r>
        <w:separator/>
      </w:r>
    </w:p>
  </w:endnote>
  <w:endnote w:type="continuationSeparator" w:id="0">
    <w:p w14:paraId="72005616" w14:textId="77777777" w:rsidR="00895CBD" w:rsidRDefault="00895CBD" w:rsidP="00BF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charset w:val="00"/>
    <w:family w:val="swiss"/>
    <w:pitch w:val="variable"/>
    <w:sig w:usb0="A00002EF" w:usb1="4000207B" w:usb2="00000000" w:usb3="00000000" w:csb0="0000019F" w:csb1="00000000"/>
  </w:font>
  <w:font w:name="Tahoma">
    <w:charset w:val="00"/>
    <w:family w:val="swiss"/>
    <w:pitch w:val="variable"/>
    <w:sig w:usb0="E1002EFF" w:usb1="C000605B" w:usb2="00000029" w:usb3="00000000" w:csb0="000101FF" w:csb1="00000000"/>
  </w:font>
  <w:font w:name="Segoe UI">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D1C53B" w14:textId="77777777" w:rsidR="00895CBD" w:rsidRDefault="00895CBD" w:rsidP="00BF4EA1">
      <w:pPr>
        <w:spacing w:after="0" w:line="240" w:lineRule="auto"/>
      </w:pPr>
      <w:r>
        <w:separator/>
      </w:r>
    </w:p>
  </w:footnote>
  <w:footnote w:type="continuationSeparator" w:id="0">
    <w:p w14:paraId="66ACD52B" w14:textId="77777777" w:rsidR="00895CBD" w:rsidRDefault="00895CBD" w:rsidP="00BF4E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6E"/>
    <w:multiLevelType w:val="multilevel"/>
    <w:tmpl w:val="0000006E"/>
    <w:lvl w:ilvl="0">
      <w:start w:val="1"/>
      <w:numFmt w:val="upperLetter"/>
      <w:lvlText w:val="%1."/>
      <w:lvlJc w:val="left"/>
      <w:pPr>
        <w:ind w:left="0" w:firstLine="0"/>
      </w:pPr>
      <w:rPr>
        <w:rFonts w:hint="default"/>
        <w:color w:val="000000" w:themeColor="text1"/>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1A5575B"/>
    <w:multiLevelType w:val="hybridMultilevel"/>
    <w:tmpl w:val="9000FDF6"/>
    <w:lvl w:ilvl="0" w:tplc="5D9EE07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3C2423"/>
    <w:multiLevelType w:val="hybridMultilevel"/>
    <w:tmpl w:val="D3C85D68"/>
    <w:lvl w:ilvl="0" w:tplc="5C467E68">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0A4F2264"/>
    <w:multiLevelType w:val="hybridMultilevel"/>
    <w:tmpl w:val="C3D44886"/>
    <w:lvl w:ilvl="0" w:tplc="DCDC7C94">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0C537052"/>
    <w:multiLevelType w:val="hybridMultilevel"/>
    <w:tmpl w:val="7AA0D048"/>
    <w:lvl w:ilvl="0" w:tplc="5D9EE07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5D6E73"/>
    <w:multiLevelType w:val="hybridMultilevel"/>
    <w:tmpl w:val="84C4D6F6"/>
    <w:lvl w:ilvl="0" w:tplc="5D9EE07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D22FC2"/>
    <w:multiLevelType w:val="hybridMultilevel"/>
    <w:tmpl w:val="183C05EA"/>
    <w:lvl w:ilvl="0" w:tplc="71403EC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EB7FF9"/>
    <w:multiLevelType w:val="hybridMultilevel"/>
    <w:tmpl w:val="F3DA87D2"/>
    <w:lvl w:ilvl="0" w:tplc="5D9EE07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841844"/>
    <w:multiLevelType w:val="hybridMultilevel"/>
    <w:tmpl w:val="F906E55A"/>
    <w:lvl w:ilvl="0" w:tplc="820A1A3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7E64C9"/>
    <w:multiLevelType w:val="hybridMultilevel"/>
    <w:tmpl w:val="8598BC32"/>
    <w:lvl w:ilvl="0" w:tplc="3BFA73DE">
      <w:numFmt w:val="bullet"/>
      <w:lvlText w:val="-"/>
      <w:lvlJc w:val="left"/>
      <w:pPr>
        <w:ind w:left="63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99693C"/>
    <w:multiLevelType w:val="hybridMultilevel"/>
    <w:tmpl w:val="A45A8BF6"/>
    <w:lvl w:ilvl="0" w:tplc="4E32407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FE1894"/>
    <w:multiLevelType w:val="multilevel"/>
    <w:tmpl w:val="2AFE1894"/>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76D0DCB"/>
    <w:multiLevelType w:val="hybridMultilevel"/>
    <w:tmpl w:val="5BA4FE26"/>
    <w:lvl w:ilvl="0" w:tplc="ECEA8770">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F4407B"/>
    <w:multiLevelType w:val="hybridMultilevel"/>
    <w:tmpl w:val="57B42678"/>
    <w:lvl w:ilvl="0" w:tplc="91B40D5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592BBD"/>
    <w:multiLevelType w:val="hybridMultilevel"/>
    <w:tmpl w:val="D3723A7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C5D0823"/>
    <w:multiLevelType w:val="hybridMultilevel"/>
    <w:tmpl w:val="F02094DA"/>
    <w:lvl w:ilvl="0" w:tplc="A8960EE6">
      <w:start w:val="2"/>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16" w15:restartNumberingAfterBreak="0">
    <w:nsid w:val="3F847018"/>
    <w:multiLevelType w:val="hybridMultilevel"/>
    <w:tmpl w:val="50122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3B5A3E"/>
    <w:multiLevelType w:val="hybridMultilevel"/>
    <w:tmpl w:val="8ED4D9E8"/>
    <w:lvl w:ilvl="0" w:tplc="1556F34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E63663"/>
    <w:multiLevelType w:val="hybridMultilevel"/>
    <w:tmpl w:val="387A2C66"/>
    <w:lvl w:ilvl="0" w:tplc="BF941E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6D2323"/>
    <w:multiLevelType w:val="hybridMultilevel"/>
    <w:tmpl w:val="116CC02E"/>
    <w:lvl w:ilvl="0" w:tplc="2B8E748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28345B"/>
    <w:multiLevelType w:val="hybridMultilevel"/>
    <w:tmpl w:val="366E9920"/>
    <w:lvl w:ilvl="0" w:tplc="369ED6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CF3F39"/>
    <w:multiLevelType w:val="hybridMultilevel"/>
    <w:tmpl w:val="613814CE"/>
    <w:lvl w:ilvl="0" w:tplc="5D9EE07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55427E"/>
    <w:multiLevelType w:val="hybridMultilevel"/>
    <w:tmpl w:val="5F68AD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0D591E"/>
    <w:multiLevelType w:val="hybridMultilevel"/>
    <w:tmpl w:val="11E4D59E"/>
    <w:lvl w:ilvl="0" w:tplc="4C5E1C54">
      <w:start w:val="2"/>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24" w15:restartNumberingAfterBreak="0">
    <w:nsid w:val="73636BC7"/>
    <w:multiLevelType w:val="multilevel"/>
    <w:tmpl w:val="73636BC7"/>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7596945"/>
    <w:multiLevelType w:val="hybridMultilevel"/>
    <w:tmpl w:val="D3723A78"/>
    <w:lvl w:ilvl="0" w:tplc="5D9EE07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032C41"/>
    <w:multiLevelType w:val="hybridMultilevel"/>
    <w:tmpl w:val="588C67B4"/>
    <w:lvl w:ilvl="0" w:tplc="888A826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F941832"/>
    <w:multiLevelType w:val="hybridMultilevel"/>
    <w:tmpl w:val="94F4C4C4"/>
    <w:lvl w:ilvl="0" w:tplc="5D9EE07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5"/>
  </w:num>
  <w:num w:numId="3">
    <w:abstractNumId w:val="23"/>
  </w:num>
  <w:num w:numId="4">
    <w:abstractNumId w:val="16"/>
  </w:num>
  <w:num w:numId="5">
    <w:abstractNumId w:val="9"/>
  </w:num>
  <w:num w:numId="6">
    <w:abstractNumId w:val="11"/>
  </w:num>
  <w:num w:numId="7">
    <w:abstractNumId w:val="0"/>
    <w:lvlOverride w:ilvl="0">
      <w:startOverride w:val="1"/>
    </w:lvlOverride>
  </w:num>
  <w:num w:numId="8">
    <w:abstractNumId w:val="24"/>
  </w:num>
  <w:num w:numId="9">
    <w:abstractNumId w:val="6"/>
  </w:num>
  <w:num w:numId="10">
    <w:abstractNumId w:val="12"/>
  </w:num>
  <w:num w:numId="11">
    <w:abstractNumId w:val="17"/>
  </w:num>
  <w:num w:numId="12">
    <w:abstractNumId w:val="19"/>
  </w:num>
  <w:num w:numId="13">
    <w:abstractNumId w:val="26"/>
  </w:num>
  <w:num w:numId="14">
    <w:abstractNumId w:val="13"/>
  </w:num>
  <w:num w:numId="15">
    <w:abstractNumId w:val="20"/>
  </w:num>
  <w:num w:numId="16">
    <w:abstractNumId w:val="8"/>
  </w:num>
  <w:num w:numId="17">
    <w:abstractNumId w:val="10"/>
  </w:num>
  <w:num w:numId="18">
    <w:abstractNumId w:val="18"/>
  </w:num>
  <w:num w:numId="19">
    <w:abstractNumId w:val="25"/>
  </w:num>
  <w:num w:numId="20">
    <w:abstractNumId w:val="14"/>
  </w:num>
  <w:num w:numId="21">
    <w:abstractNumId w:val="4"/>
  </w:num>
  <w:num w:numId="22">
    <w:abstractNumId w:val="7"/>
  </w:num>
  <w:num w:numId="23">
    <w:abstractNumId w:val="21"/>
  </w:num>
  <w:num w:numId="24">
    <w:abstractNumId w:val="1"/>
  </w:num>
  <w:num w:numId="25">
    <w:abstractNumId w:val="5"/>
  </w:num>
  <w:num w:numId="26">
    <w:abstractNumId w:val="27"/>
  </w:num>
  <w:num w:numId="27">
    <w:abstractNumId w:val="2"/>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6E"/>
    <w:rsid w:val="000137B3"/>
    <w:rsid w:val="000330D4"/>
    <w:rsid w:val="00045B1E"/>
    <w:rsid w:val="000474C5"/>
    <w:rsid w:val="0007023D"/>
    <w:rsid w:val="000765F5"/>
    <w:rsid w:val="00084C26"/>
    <w:rsid w:val="00096504"/>
    <w:rsid w:val="000B2E0C"/>
    <w:rsid w:val="000B3452"/>
    <w:rsid w:val="000D2CFE"/>
    <w:rsid w:val="000E18DE"/>
    <w:rsid w:val="000E6A9A"/>
    <w:rsid w:val="000F57FA"/>
    <w:rsid w:val="0012378E"/>
    <w:rsid w:val="00127E21"/>
    <w:rsid w:val="00135C33"/>
    <w:rsid w:val="0014542E"/>
    <w:rsid w:val="00146326"/>
    <w:rsid w:val="00146784"/>
    <w:rsid w:val="00154DBF"/>
    <w:rsid w:val="00157C16"/>
    <w:rsid w:val="00164A7C"/>
    <w:rsid w:val="00165430"/>
    <w:rsid w:val="00174C94"/>
    <w:rsid w:val="0017749C"/>
    <w:rsid w:val="00190F91"/>
    <w:rsid w:val="00192BDA"/>
    <w:rsid w:val="0019426F"/>
    <w:rsid w:val="001A076D"/>
    <w:rsid w:val="001A5088"/>
    <w:rsid w:val="001B5FA3"/>
    <w:rsid w:val="001C5971"/>
    <w:rsid w:val="001F2060"/>
    <w:rsid w:val="00215DA3"/>
    <w:rsid w:val="00216EA8"/>
    <w:rsid w:val="0023349F"/>
    <w:rsid w:val="00253D1B"/>
    <w:rsid w:val="00265E82"/>
    <w:rsid w:val="00273CE8"/>
    <w:rsid w:val="00280F35"/>
    <w:rsid w:val="00283B04"/>
    <w:rsid w:val="00284F05"/>
    <w:rsid w:val="002E0ADB"/>
    <w:rsid w:val="00305165"/>
    <w:rsid w:val="0032778E"/>
    <w:rsid w:val="00330AE7"/>
    <w:rsid w:val="003659D2"/>
    <w:rsid w:val="00374AF3"/>
    <w:rsid w:val="003971F0"/>
    <w:rsid w:val="003B1050"/>
    <w:rsid w:val="003C3702"/>
    <w:rsid w:val="003C75D9"/>
    <w:rsid w:val="003D5822"/>
    <w:rsid w:val="003F68B7"/>
    <w:rsid w:val="00405788"/>
    <w:rsid w:val="00411905"/>
    <w:rsid w:val="004138DD"/>
    <w:rsid w:val="004211CC"/>
    <w:rsid w:val="00421C0F"/>
    <w:rsid w:val="0044012C"/>
    <w:rsid w:val="00464531"/>
    <w:rsid w:val="004753FC"/>
    <w:rsid w:val="0049014E"/>
    <w:rsid w:val="004941BB"/>
    <w:rsid w:val="00494E2F"/>
    <w:rsid w:val="004A5BCB"/>
    <w:rsid w:val="004B3621"/>
    <w:rsid w:val="004B6977"/>
    <w:rsid w:val="004F4046"/>
    <w:rsid w:val="004F5C75"/>
    <w:rsid w:val="004F6AE9"/>
    <w:rsid w:val="004F7A33"/>
    <w:rsid w:val="005070A3"/>
    <w:rsid w:val="0054346A"/>
    <w:rsid w:val="00552DDC"/>
    <w:rsid w:val="0055788F"/>
    <w:rsid w:val="005721ED"/>
    <w:rsid w:val="00581260"/>
    <w:rsid w:val="00593BFA"/>
    <w:rsid w:val="005D2F6E"/>
    <w:rsid w:val="005F23D8"/>
    <w:rsid w:val="00602090"/>
    <w:rsid w:val="006105FA"/>
    <w:rsid w:val="006106F7"/>
    <w:rsid w:val="00616068"/>
    <w:rsid w:val="006406D7"/>
    <w:rsid w:val="0065494D"/>
    <w:rsid w:val="006576BE"/>
    <w:rsid w:val="00664F6F"/>
    <w:rsid w:val="00671416"/>
    <w:rsid w:val="00675970"/>
    <w:rsid w:val="006933F7"/>
    <w:rsid w:val="006A0F91"/>
    <w:rsid w:val="006C79A3"/>
    <w:rsid w:val="006D2B75"/>
    <w:rsid w:val="006D5C52"/>
    <w:rsid w:val="006D6FA2"/>
    <w:rsid w:val="006E3B53"/>
    <w:rsid w:val="006F1044"/>
    <w:rsid w:val="007125D7"/>
    <w:rsid w:val="00715FAE"/>
    <w:rsid w:val="00747FD9"/>
    <w:rsid w:val="0075152A"/>
    <w:rsid w:val="007538DE"/>
    <w:rsid w:val="00754D55"/>
    <w:rsid w:val="00772B90"/>
    <w:rsid w:val="00775097"/>
    <w:rsid w:val="007B2240"/>
    <w:rsid w:val="007C0104"/>
    <w:rsid w:val="007C43CE"/>
    <w:rsid w:val="00846AD9"/>
    <w:rsid w:val="00851463"/>
    <w:rsid w:val="00852B2C"/>
    <w:rsid w:val="00855E70"/>
    <w:rsid w:val="0087221F"/>
    <w:rsid w:val="00885705"/>
    <w:rsid w:val="00895CBD"/>
    <w:rsid w:val="00895E27"/>
    <w:rsid w:val="008B2D79"/>
    <w:rsid w:val="008C1637"/>
    <w:rsid w:val="008C71A4"/>
    <w:rsid w:val="009223AE"/>
    <w:rsid w:val="00941F11"/>
    <w:rsid w:val="00943472"/>
    <w:rsid w:val="00946A55"/>
    <w:rsid w:val="00947CC9"/>
    <w:rsid w:val="00952DF0"/>
    <w:rsid w:val="009563B0"/>
    <w:rsid w:val="009578B9"/>
    <w:rsid w:val="00960185"/>
    <w:rsid w:val="00965A0C"/>
    <w:rsid w:val="00981228"/>
    <w:rsid w:val="00985C0B"/>
    <w:rsid w:val="009876AC"/>
    <w:rsid w:val="009D184D"/>
    <w:rsid w:val="009D6BAA"/>
    <w:rsid w:val="009E64E2"/>
    <w:rsid w:val="00A0313A"/>
    <w:rsid w:val="00A03611"/>
    <w:rsid w:val="00A05120"/>
    <w:rsid w:val="00A3026E"/>
    <w:rsid w:val="00A375E1"/>
    <w:rsid w:val="00A56F23"/>
    <w:rsid w:val="00A57E81"/>
    <w:rsid w:val="00A61615"/>
    <w:rsid w:val="00A624CA"/>
    <w:rsid w:val="00A64779"/>
    <w:rsid w:val="00A67267"/>
    <w:rsid w:val="00A750AB"/>
    <w:rsid w:val="00A82ACA"/>
    <w:rsid w:val="00A85E7F"/>
    <w:rsid w:val="00A92196"/>
    <w:rsid w:val="00A956A9"/>
    <w:rsid w:val="00A96A61"/>
    <w:rsid w:val="00AC384B"/>
    <w:rsid w:val="00AE738A"/>
    <w:rsid w:val="00AF2059"/>
    <w:rsid w:val="00AF7905"/>
    <w:rsid w:val="00B026B1"/>
    <w:rsid w:val="00B03753"/>
    <w:rsid w:val="00B04A43"/>
    <w:rsid w:val="00B06A69"/>
    <w:rsid w:val="00B108B4"/>
    <w:rsid w:val="00B1295B"/>
    <w:rsid w:val="00B15EDE"/>
    <w:rsid w:val="00B3300B"/>
    <w:rsid w:val="00B34B4C"/>
    <w:rsid w:val="00B57E66"/>
    <w:rsid w:val="00B7244F"/>
    <w:rsid w:val="00B86786"/>
    <w:rsid w:val="00B9012F"/>
    <w:rsid w:val="00B90474"/>
    <w:rsid w:val="00BD3465"/>
    <w:rsid w:val="00BD56B1"/>
    <w:rsid w:val="00BE3BE3"/>
    <w:rsid w:val="00BE4ED7"/>
    <w:rsid w:val="00BF4EA1"/>
    <w:rsid w:val="00C03BF0"/>
    <w:rsid w:val="00C1629C"/>
    <w:rsid w:val="00C2448A"/>
    <w:rsid w:val="00C313FD"/>
    <w:rsid w:val="00C43E62"/>
    <w:rsid w:val="00C5018A"/>
    <w:rsid w:val="00C5056D"/>
    <w:rsid w:val="00C5590D"/>
    <w:rsid w:val="00C572F2"/>
    <w:rsid w:val="00C83EBF"/>
    <w:rsid w:val="00C95B9A"/>
    <w:rsid w:val="00C97B9D"/>
    <w:rsid w:val="00CA2855"/>
    <w:rsid w:val="00CA2AAA"/>
    <w:rsid w:val="00CB309A"/>
    <w:rsid w:val="00CC7BA1"/>
    <w:rsid w:val="00CD6914"/>
    <w:rsid w:val="00CE4593"/>
    <w:rsid w:val="00D04B67"/>
    <w:rsid w:val="00D10115"/>
    <w:rsid w:val="00D113D0"/>
    <w:rsid w:val="00D201CA"/>
    <w:rsid w:val="00D31DE6"/>
    <w:rsid w:val="00D3236C"/>
    <w:rsid w:val="00D46E0E"/>
    <w:rsid w:val="00D52309"/>
    <w:rsid w:val="00D52EDE"/>
    <w:rsid w:val="00D82FDD"/>
    <w:rsid w:val="00D83DEC"/>
    <w:rsid w:val="00DA7325"/>
    <w:rsid w:val="00DC38F2"/>
    <w:rsid w:val="00DE6F92"/>
    <w:rsid w:val="00DF0531"/>
    <w:rsid w:val="00E02D14"/>
    <w:rsid w:val="00E10055"/>
    <w:rsid w:val="00E23401"/>
    <w:rsid w:val="00E2682F"/>
    <w:rsid w:val="00E4653C"/>
    <w:rsid w:val="00E46B92"/>
    <w:rsid w:val="00E5251C"/>
    <w:rsid w:val="00E663A9"/>
    <w:rsid w:val="00E837F4"/>
    <w:rsid w:val="00EB4133"/>
    <w:rsid w:val="00EE1FC0"/>
    <w:rsid w:val="00EE236D"/>
    <w:rsid w:val="00EF1A04"/>
    <w:rsid w:val="00EF664C"/>
    <w:rsid w:val="00F0097A"/>
    <w:rsid w:val="00F13175"/>
    <w:rsid w:val="00F13D43"/>
    <w:rsid w:val="00F26852"/>
    <w:rsid w:val="00F3411A"/>
    <w:rsid w:val="00F4166F"/>
    <w:rsid w:val="00F43AA9"/>
    <w:rsid w:val="00F558F9"/>
    <w:rsid w:val="00F610B4"/>
    <w:rsid w:val="00F76D84"/>
    <w:rsid w:val="00FC6D4E"/>
    <w:rsid w:val="00FC7A66"/>
    <w:rsid w:val="00FD2B7D"/>
    <w:rsid w:val="00FF2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71B6E"/>
  <w15:docId w15:val="{79B38A41-57E4-4C3F-B354-0BE8C9AB7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bCs/>
        <w:iCs/>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4C26"/>
    <w:rPr>
      <w:rFonts w:cstheme="minorBidi"/>
      <w:bCs w:val="0"/>
      <w:iCs w:val="0"/>
      <w:szCs w:val="22"/>
    </w:rPr>
  </w:style>
  <w:style w:type="paragraph" w:styleId="Heading6">
    <w:name w:val="heading 6"/>
    <w:basedOn w:val="Normal"/>
    <w:next w:val="Normal"/>
    <w:link w:val="Heading6Char"/>
    <w:uiPriority w:val="9"/>
    <w:semiHidden/>
    <w:unhideWhenUsed/>
    <w:qFormat/>
    <w:rsid w:val="00C95B9A"/>
    <w:pPr>
      <w:keepNext/>
      <w:keepLines/>
      <w:spacing w:before="200" w:after="0"/>
      <w:outlineLvl w:val="5"/>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link w:val="NormalWebChar1"/>
    <w:uiPriority w:val="99"/>
    <w:unhideWhenUsed/>
    <w:qFormat/>
    <w:rsid w:val="00C5590D"/>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C5590D"/>
    <w:rPr>
      <w:b/>
      <w:bCs w:val="0"/>
    </w:rPr>
  </w:style>
  <w:style w:type="character" w:styleId="Hyperlink">
    <w:name w:val="Hyperlink"/>
    <w:basedOn w:val="DefaultParagraphFont"/>
    <w:uiPriority w:val="99"/>
    <w:semiHidden/>
    <w:unhideWhenUsed/>
    <w:rsid w:val="00157C16"/>
    <w:rPr>
      <w:color w:val="0000FF"/>
      <w:u w:val="single"/>
    </w:rPr>
  </w:style>
  <w:style w:type="table" w:styleId="TableGrid">
    <w:name w:val="Table Grid"/>
    <w:basedOn w:val="TableNormal"/>
    <w:uiPriority w:val="39"/>
    <w:rsid w:val="007750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DA7325"/>
    <w:pPr>
      <w:ind w:left="720"/>
      <w:contextualSpacing/>
    </w:pPr>
  </w:style>
  <w:style w:type="paragraph" w:styleId="BalloonText">
    <w:name w:val="Balloon Text"/>
    <w:basedOn w:val="Normal"/>
    <w:link w:val="BalloonTextChar"/>
    <w:uiPriority w:val="99"/>
    <w:semiHidden/>
    <w:unhideWhenUsed/>
    <w:rsid w:val="00A031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313A"/>
    <w:rPr>
      <w:rFonts w:ascii="Tahoma" w:hAnsi="Tahoma" w:cs="Tahoma"/>
      <w:bCs w:val="0"/>
      <w:iCs w:val="0"/>
      <w:sz w:val="16"/>
      <w:szCs w:val="16"/>
    </w:rPr>
  </w:style>
  <w:style w:type="paragraph" w:styleId="Header">
    <w:name w:val="header"/>
    <w:basedOn w:val="Normal"/>
    <w:link w:val="HeaderChar"/>
    <w:uiPriority w:val="99"/>
    <w:unhideWhenUsed/>
    <w:rsid w:val="00BF4E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EA1"/>
    <w:rPr>
      <w:rFonts w:cstheme="minorBidi"/>
      <w:bCs w:val="0"/>
      <w:iCs w:val="0"/>
      <w:szCs w:val="22"/>
    </w:rPr>
  </w:style>
  <w:style w:type="paragraph" w:styleId="Footer">
    <w:name w:val="footer"/>
    <w:basedOn w:val="Normal"/>
    <w:link w:val="FooterChar"/>
    <w:uiPriority w:val="99"/>
    <w:unhideWhenUsed/>
    <w:rsid w:val="00BF4E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EA1"/>
    <w:rPr>
      <w:rFonts w:cstheme="minorBidi"/>
      <w:bCs w:val="0"/>
      <w:iCs w:val="0"/>
      <w:szCs w:val="22"/>
    </w:rPr>
  </w:style>
  <w:style w:type="character" w:customStyle="1" w:styleId="BodyTextChar">
    <w:name w:val="Body Text Char"/>
    <w:basedOn w:val="DefaultParagraphFont"/>
    <w:link w:val="BodyText"/>
    <w:rsid w:val="005721ED"/>
    <w:rPr>
      <w:rFonts w:ascii="Segoe UI" w:eastAsia="Segoe UI" w:hAnsi="Segoe UI" w:cs="Segoe UI"/>
      <w:sz w:val="20"/>
      <w:szCs w:val="20"/>
      <w:shd w:val="clear" w:color="auto" w:fill="FFFFFF"/>
    </w:rPr>
  </w:style>
  <w:style w:type="paragraph" w:styleId="BodyText">
    <w:name w:val="Body Text"/>
    <w:basedOn w:val="Normal"/>
    <w:link w:val="BodyTextChar"/>
    <w:qFormat/>
    <w:rsid w:val="005721ED"/>
    <w:pPr>
      <w:widowControl w:val="0"/>
      <w:shd w:val="clear" w:color="auto" w:fill="FFFFFF"/>
      <w:spacing w:after="0" w:line="271" w:lineRule="auto"/>
      <w:ind w:firstLine="400"/>
    </w:pPr>
    <w:rPr>
      <w:rFonts w:ascii="Segoe UI" w:eastAsia="Segoe UI" w:hAnsi="Segoe UI" w:cs="Segoe UI"/>
      <w:bCs/>
      <w:iCs/>
      <w:sz w:val="20"/>
      <w:szCs w:val="20"/>
    </w:rPr>
  </w:style>
  <w:style w:type="character" w:customStyle="1" w:styleId="BodyTextChar1">
    <w:name w:val="Body Text Char1"/>
    <w:basedOn w:val="DefaultParagraphFont"/>
    <w:uiPriority w:val="99"/>
    <w:semiHidden/>
    <w:rsid w:val="005721ED"/>
    <w:rPr>
      <w:rFonts w:cstheme="minorBidi"/>
      <w:bCs w:val="0"/>
      <w:iCs w:val="0"/>
      <w:szCs w:val="22"/>
    </w:rPr>
  </w:style>
  <w:style w:type="character" w:customStyle="1" w:styleId="Vnbnnidung">
    <w:name w:val="Văn bản nội dung_"/>
    <w:basedOn w:val="DefaultParagraphFont"/>
    <w:link w:val="Vnbnnidung0"/>
    <w:qFormat/>
    <w:rsid w:val="00EE236D"/>
    <w:rPr>
      <w:rFonts w:eastAsia="Times New Roman"/>
      <w:b/>
      <w:bCs w:val="0"/>
      <w:sz w:val="27"/>
      <w:szCs w:val="27"/>
      <w:shd w:val="clear" w:color="auto" w:fill="FFFFFF"/>
    </w:rPr>
  </w:style>
  <w:style w:type="paragraph" w:customStyle="1" w:styleId="Vnbnnidung0">
    <w:name w:val="Văn bản nội dung"/>
    <w:basedOn w:val="Normal"/>
    <w:link w:val="Vnbnnidung"/>
    <w:qFormat/>
    <w:rsid w:val="00EE236D"/>
    <w:pPr>
      <w:widowControl w:val="0"/>
      <w:shd w:val="clear" w:color="auto" w:fill="FFFFFF"/>
      <w:spacing w:after="0" w:line="401" w:lineRule="exact"/>
      <w:ind w:hanging="340"/>
      <w:jc w:val="both"/>
    </w:pPr>
    <w:rPr>
      <w:rFonts w:eastAsia="Times New Roman" w:cs="Times New Roman"/>
      <w:b/>
      <w:iCs/>
      <w:sz w:val="27"/>
      <w:szCs w:val="27"/>
    </w:rPr>
  </w:style>
  <w:style w:type="character" w:customStyle="1" w:styleId="NormalWebChar1">
    <w:name w:val="Normal (Web) Char1"/>
    <w:aliases w:val="Normal (Web) Char Char"/>
    <w:link w:val="NormalWeb"/>
    <w:uiPriority w:val="99"/>
    <w:locked/>
    <w:rsid w:val="00C95B9A"/>
    <w:rPr>
      <w:rFonts w:eastAsia="Times New Roman"/>
      <w:bCs w:val="0"/>
      <w:iCs w:val="0"/>
      <w:sz w:val="24"/>
      <w:szCs w:val="24"/>
    </w:rPr>
  </w:style>
  <w:style w:type="character" w:customStyle="1" w:styleId="Heading6Char">
    <w:name w:val="Heading 6 Char"/>
    <w:basedOn w:val="DefaultParagraphFont"/>
    <w:link w:val="Heading6"/>
    <w:uiPriority w:val="9"/>
    <w:semiHidden/>
    <w:qFormat/>
    <w:rsid w:val="00C95B9A"/>
    <w:rPr>
      <w:rFonts w:asciiTheme="majorHAnsi" w:eastAsiaTheme="majorEastAsia" w:hAnsiTheme="majorHAnsi" w:cstheme="majorBidi"/>
      <w:bCs w:val="0"/>
      <w:i/>
      <w:color w:val="1F3864" w:themeColor="accent1" w:themeShade="80"/>
      <w:szCs w:val="22"/>
    </w:rPr>
  </w:style>
  <w:style w:type="character" w:customStyle="1" w:styleId="ListParagraphChar">
    <w:name w:val="List Paragraph Char"/>
    <w:basedOn w:val="DefaultParagraphFont"/>
    <w:link w:val="ListParagraph"/>
    <w:uiPriority w:val="34"/>
    <w:qFormat/>
    <w:locked/>
    <w:rsid w:val="00C95B9A"/>
    <w:rPr>
      <w:rFonts w:cstheme="minorBidi"/>
      <w:bCs w:val="0"/>
      <w:iCs w:val="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202806">
      <w:bodyDiv w:val="1"/>
      <w:marLeft w:val="0"/>
      <w:marRight w:val="0"/>
      <w:marTop w:val="0"/>
      <w:marBottom w:val="0"/>
      <w:divBdr>
        <w:top w:val="none" w:sz="0" w:space="0" w:color="auto"/>
        <w:left w:val="none" w:sz="0" w:space="0" w:color="auto"/>
        <w:bottom w:val="none" w:sz="0" w:space="0" w:color="auto"/>
        <w:right w:val="none" w:sz="0" w:space="0" w:color="auto"/>
      </w:divBdr>
    </w:div>
    <w:div w:id="1735664829">
      <w:bodyDiv w:val="1"/>
      <w:marLeft w:val="0"/>
      <w:marRight w:val="0"/>
      <w:marTop w:val="0"/>
      <w:marBottom w:val="0"/>
      <w:divBdr>
        <w:top w:val="none" w:sz="0" w:space="0" w:color="auto"/>
        <w:left w:val="none" w:sz="0" w:space="0" w:color="auto"/>
        <w:bottom w:val="none" w:sz="0" w:space="0" w:color="auto"/>
        <w:right w:val="none" w:sz="0" w:space="0" w:color="auto"/>
      </w:divBdr>
    </w:div>
    <w:div w:id="1911621499">
      <w:bodyDiv w:val="1"/>
      <w:marLeft w:val="0"/>
      <w:marRight w:val="0"/>
      <w:marTop w:val="0"/>
      <w:marBottom w:val="0"/>
      <w:divBdr>
        <w:top w:val="none" w:sz="0" w:space="0" w:color="auto"/>
        <w:left w:val="none" w:sz="0" w:space="0" w:color="auto"/>
        <w:bottom w:val="none" w:sz="0" w:space="0" w:color="auto"/>
        <w:right w:val="none" w:sz="0" w:space="0" w:color="auto"/>
      </w:divBdr>
    </w:div>
    <w:div w:id="1980763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18A98-DC80-49F3-957F-D645CD4D9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Pages>
  <Words>1044</Words>
  <Characters>5955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Vương Họa</dc:creator>
  <cp:keywords/>
  <dc:description/>
  <cp:lastModifiedBy>chi</cp:lastModifiedBy>
  <cp:revision>70</cp:revision>
  <dcterms:created xsi:type="dcterms:W3CDTF">2022-08-06T09:43:00Z</dcterms:created>
  <dcterms:modified xsi:type="dcterms:W3CDTF">2024-02-28T05:18:00Z</dcterms:modified>
</cp:coreProperties>
</file>