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269"/>
        <w:tblW w:w="920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940"/>
      </w:tblGrid>
      <w:tr w:rsidR="00933B46" w:rsidTr="00933B46">
        <w:tc>
          <w:tcPr>
            <w:tcW w:w="3261" w:type="dxa"/>
            <w:hideMark/>
          </w:tcPr>
          <w:p w:rsidR="00933B46" w:rsidRDefault="00933B46" w:rsidP="00933B46">
            <w:pPr>
              <w:pStyle w:val="NormalWeb"/>
              <w:spacing w:before="0" w:beforeAutospacing="0" w:after="150" w:afterAutospacing="0"/>
              <w:jc w:val="center"/>
              <w:rPr>
                <w:color w:val="777777"/>
                <w:lang w:val="vi-VN"/>
              </w:rPr>
            </w:pPr>
            <w:r>
              <w:rPr>
                <w:noProof/>
              </w:rPr>
              <mc:AlternateContent>
                <mc:Choice Requires="wps">
                  <w:drawing>
                    <wp:anchor distT="0" distB="0" distL="114300" distR="114300" simplePos="0" relativeHeight="251660288" behindDoc="0" locked="0" layoutInCell="1" allowOverlap="1">
                      <wp:simplePos x="0" y="0"/>
                      <wp:positionH relativeFrom="column">
                        <wp:posOffset>636270</wp:posOffset>
                      </wp:positionH>
                      <wp:positionV relativeFrom="paragraph">
                        <wp:posOffset>342265</wp:posOffset>
                      </wp:positionV>
                      <wp:extent cx="6191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619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53893B"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1pt,26.95pt" to="98.8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" strokecolor="#5b9bd5 [3204]" strokeweight=".5pt">
                      <v:stroke joinstyle="miter"/>
                    </v:line>
                  </w:pict>
                </mc:Fallback>
              </mc:AlternateContent>
            </w:r>
            <w:r w:rsidR="00B3654F">
              <w:t xml:space="preserve"> </w:t>
            </w:r>
            <w:r>
              <w:t>TRƯỜNG THCS PHÚ MINH</w:t>
            </w:r>
            <w:r>
              <w:br/>
            </w:r>
            <w:r>
              <w:rPr>
                <w:b/>
                <w:bCs/>
              </w:rPr>
              <w:t>THƯ VIỆN</w:t>
            </w:r>
          </w:p>
        </w:tc>
        <w:tc>
          <w:tcPr>
            <w:tcW w:w="5940" w:type="dxa"/>
            <w:hideMark/>
          </w:tcPr>
          <w:p w:rsidR="00933B46" w:rsidRDefault="00933B46">
            <w:pPr>
              <w:pStyle w:val="NormalWeb"/>
              <w:spacing w:before="0" w:beforeAutospacing="0" w:after="240" w:afterAutospacing="0" w:line="276" w:lineRule="auto"/>
              <w:jc w:val="center"/>
              <w:rPr>
                <w:b/>
                <w:bCs/>
              </w:rPr>
            </w:pPr>
            <w:r>
              <w:rPr>
                <w:noProof/>
              </w:rPr>
              <mc:AlternateContent>
                <mc:Choice Requires="wps">
                  <w:drawing>
                    <wp:anchor distT="0" distB="0" distL="114300" distR="114300" simplePos="0" relativeHeight="251659264" behindDoc="0" locked="0" layoutInCell="1" allowOverlap="1">
                      <wp:simplePos x="0" y="0"/>
                      <wp:positionH relativeFrom="column">
                        <wp:posOffset>1003935</wp:posOffset>
                      </wp:positionH>
                      <wp:positionV relativeFrom="paragraph">
                        <wp:posOffset>359410</wp:posOffset>
                      </wp:positionV>
                      <wp:extent cx="16287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62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8F3076"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05pt,28.3pt" to="207.3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" strokecolor="black [3200]" strokeweight=".5pt">
                      <v:stroke joinstyle="miter"/>
                    </v:line>
                  </w:pict>
                </mc:Fallback>
              </mc:AlternateContent>
            </w:r>
            <w:r>
              <w:rPr>
                <w:b/>
                <w:bCs/>
              </w:rPr>
              <w:t>CỘNG HÒA XÃ HỘI CHỦ NGHĨA VIỆT NAM</w:t>
            </w:r>
            <w:r>
              <w:br/>
            </w:r>
            <w:r>
              <w:rPr>
                <w:b/>
                <w:bCs/>
              </w:rPr>
              <w:t>Độc lập – Tự do – Hạnh phúc</w:t>
            </w:r>
            <w:r>
              <w:br/>
            </w:r>
            <w:r>
              <w:rPr>
                <w:i/>
                <w:iCs/>
              </w:rPr>
              <w:t xml:space="preserve"> </w:t>
            </w:r>
          </w:p>
        </w:tc>
      </w:tr>
    </w:tbl>
    <w:p w:rsidR="00933B46" w:rsidRDefault="00933B46" w:rsidP="00933B46">
      <w:pPr>
        <w:pStyle w:val="NormalWeb"/>
        <w:shd w:val="clear" w:color="auto" w:fill="FFFFFF"/>
        <w:spacing w:before="0" w:beforeAutospacing="0" w:after="120" w:afterAutospacing="0"/>
        <w:jc w:val="center"/>
        <w:rPr>
          <w:b/>
          <w:sz w:val="28"/>
          <w:szCs w:val="28"/>
          <w:lang w:val="vi-VN"/>
        </w:rPr>
      </w:pPr>
      <w:r>
        <w:rPr>
          <w:b/>
          <w:sz w:val="28"/>
          <w:szCs w:val="28"/>
        </w:rPr>
        <w:t>GIỚI THIỆU SÁCH THÁNG 11</w:t>
      </w:r>
    </w:p>
    <w:p w:rsidR="00933B46" w:rsidRDefault="00933B46" w:rsidP="00933B46">
      <w:pPr>
        <w:pStyle w:val="NormalWeb"/>
        <w:shd w:val="clear" w:color="auto" w:fill="FFFFFF"/>
        <w:spacing w:before="0" w:beforeAutospacing="0" w:after="120" w:afterAutospacing="0"/>
        <w:jc w:val="center"/>
        <w:rPr>
          <w:b/>
          <w:sz w:val="28"/>
          <w:szCs w:val="28"/>
        </w:rPr>
      </w:pPr>
      <w:r>
        <w:rPr>
          <w:b/>
          <w:sz w:val="28"/>
          <w:szCs w:val="28"/>
        </w:rPr>
        <w:t>Cuốn sách “</w:t>
      </w:r>
      <w:r>
        <w:rPr>
          <w:b/>
          <w:color w:val="000000"/>
          <w:sz w:val="28"/>
          <w:szCs w:val="28"/>
        </w:rPr>
        <w:t>TÌNH</w:t>
      </w:r>
      <w:r>
        <w:rPr>
          <w:b/>
          <w:color w:val="000000"/>
          <w:sz w:val="28"/>
          <w:szCs w:val="28"/>
          <w:lang w:val="vi-VN"/>
        </w:rPr>
        <w:t xml:space="preserve"> THẦY TRÒ</w:t>
      </w:r>
      <w:r>
        <w:rPr>
          <w:b/>
          <w:sz w:val="28"/>
          <w:szCs w:val="28"/>
        </w:rPr>
        <w:t>”</w:t>
      </w:r>
    </w:p>
    <w:p w:rsidR="00933B46" w:rsidRDefault="00933B46" w:rsidP="00933B46">
      <w:pPr>
        <w:spacing w:after="120" w:line="320" w:lineRule="exact"/>
        <w:ind w:left="714"/>
        <w:rPr>
          <w:rFonts w:ascii="Times New Roman" w:hAnsi="Times New Roman" w:cs="Times New Roman"/>
          <w:sz w:val="28"/>
          <w:szCs w:val="28"/>
        </w:rPr>
      </w:pPr>
      <w:r>
        <w:rPr>
          <w:rFonts w:ascii="Times New Roman" w:hAnsi="Times New Roman" w:cs="Times New Roman"/>
          <w:sz w:val="28"/>
          <w:szCs w:val="28"/>
        </w:rPr>
        <w:t>Thời gian: Giờ chào cờ ngày 0</w:t>
      </w:r>
      <w:r w:rsidR="00C5063D">
        <w:rPr>
          <w:rFonts w:ascii="Times New Roman" w:hAnsi="Times New Roman" w:cs="Times New Roman"/>
          <w:sz w:val="28"/>
          <w:szCs w:val="28"/>
        </w:rPr>
        <w:t>6</w:t>
      </w:r>
      <w:r>
        <w:rPr>
          <w:rFonts w:ascii="Times New Roman" w:hAnsi="Times New Roman" w:cs="Times New Roman"/>
          <w:sz w:val="28"/>
          <w:szCs w:val="28"/>
        </w:rPr>
        <w:t xml:space="preserve"> tháng 11 năm 202</w:t>
      </w:r>
      <w:r w:rsidR="00C5063D">
        <w:rPr>
          <w:rFonts w:ascii="Times New Roman" w:hAnsi="Times New Roman" w:cs="Times New Roman"/>
          <w:sz w:val="28"/>
          <w:szCs w:val="28"/>
        </w:rPr>
        <w:t>3</w:t>
      </w:r>
    </w:p>
    <w:p w:rsidR="00933B46" w:rsidRDefault="00933B46" w:rsidP="00933B46">
      <w:pPr>
        <w:spacing w:after="120" w:line="320" w:lineRule="exact"/>
        <w:ind w:left="714"/>
        <w:rPr>
          <w:rFonts w:ascii="Times New Roman" w:hAnsi="Times New Roman" w:cs="Times New Roman"/>
          <w:sz w:val="28"/>
          <w:szCs w:val="28"/>
        </w:rPr>
      </w:pPr>
      <w:r>
        <w:rPr>
          <w:rFonts w:ascii="Times New Roman" w:hAnsi="Times New Roman" w:cs="Times New Roman"/>
          <w:sz w:val="28"/>
          <w:szCs w:val="28"/>
        </w:rPr>
        <w:t xml:space="preserve">Địa điểm: Trường THCS Phú Minh </w:t>
      </w:r>
    </w:p>
    <w:p w:rsidR="00933B46" w:rsidRPr="00933B46" w:rsidRDefault="00933B46" w:rsidP="00933B46">
      <w:pPr>
        <w:spacing w:after="120" w:line="320" w:lineRule="exact"/>
        <w:ind w:left="714"/>
        <w:rPr>
          <w:rFonts w:ascii="Times New Roman" w:hAnsi="Times New Roman" w:cs="Times New Roman"/>
          <w:b/>
          <w:sz w:val="28"/>
          <w:szCs w:val="28"/>
        </w:rPr>
      </w:pPr>
      <w:r>
        <w:rPr>
          <w:rFonts w:ascii="Times New Roman" w:hAnsi="Times New Roman" w:cs="Times New Roman"/>
          <w:sz w:val="28"/>
          <w:szCs w:val="28"/>
        </w:rPr>
        <w:t xml:space="preserve">Người thực hiện: </w:t>
      </w:r>
      <w:r>
        <w:rPr>
          <w:rFonts w:ascii="Times New Roman" w:hAnsi="Times New Roman" w:cs="Times New Roman"/>
          <w:sz w:val="28"/>
          <w:szCs w:val="28"/>
          <w:lang w:val="vi-VN"/>
        </w:rPr>
        <w:t xml:space="preserve">HS lớp </w:t>
      </w:r>
      <w:r w:rsidR="00A81539">
        <w:rPr>
          <w:rFonts w:ascii="Times New Roman" w:hAnsi="Times New Roman" w:cs="Times New Roman"/>
          <w:sz w:val="28"/>
          <w:szCs w:val="28"/>
        </w:rPr>
        <w:t>6A</w:t>
      </w:r>
      <w:r>
        <w:rPr>
          <w:rFonts w:ascii="Times New Roman" w:hAnsi="Times New Roman" w:cs="Times New Roman"/>
          <w:sz w:val="28"/>
          <w:szCs w:val="28"/>
        </w:rPr>
        <w:t xml:space="preserve"> và 8</w:t>
      </w:r>
      <w:r w:rsidR="00A81539">
        <w:rPr>
          <w:rFonts w:ascii="Times New Roman" w:hAnsi="Times New Roman" w:cs="Times New Roman"/>
          <w:sz w:val="28"/>
          <w:szCs w:val="28"/>
        </w:rPr>
        <w:t>A</w:t>
      </w:r>
    </w:p>
    <w:p w:rsidR="00933B46" w:rsidRDefault="00933B46" w:rsidP="00933B46">
      <w:pPr>
        <w:spacing w:after="120" w:line="320" w:lineRule="exact"/>
        <w:ind w:left="714"/>
        <w:rPr>
          <w:rFonts w:ascii="Times New Roman" w:hAnsi="Times New Roman" w:cs="Times New Roman"/>
          <w:b/>
          <w:sz w:val="28"/>
          <w:szCs w:val="28"/>
          <w:lang w:val="vi-VN"/>
        </w:rPr>
      </w:pPr>
      <w:r>
        <w:rPr>
          <w:rFonts w:ascii="Times New Roman" w:hAnsi="Times New Roman" w:cs="Times New Roman"/>
          <w:sz w:val="28"/>
          <w:szCs w:val="28"/>
        </w:rPr>
        <w:t>Thành phần: BGH</w:t>
      </w:r>
      <w:r>
        <w:rPr>
          <w:rFonts w:ascii="Times New Roman" w:hAnsi="Times New Roman" w:cs="Times New Roman"/>
          <w:sz w:val="28"/>
          <w:szCs w:val="28"/>
          <w:lang w:val="vi-VN"/>
        </w:rPr>
        <w:t>,</w:t>
      </w:r>
      <w:r w:rsidR="00FA5C07">
        <w:rPr>
          <w:rFonts w:ascii="Times New Roman" w:hAnsi="Times New Roman" w:cs="Times New Roman"/>
          <w:sz w:val="28"/>
          <w:szCs w:val="28"/>
        </w:rPr>
        <w:t xml:space="preserve"> </w:t>
      </w:r>
      <w:r w:rsidR="00FA5C07">
        <w:rPr>
          <w:rFonts w:ascii="Times New Roman" w:hAnsi="Times New Roman" w:cs="Times New Roman"/>
          <w:sz w:val="28"/>
          <w:szCs w:val="28"/>
          <w:lang w:val="vi-VN"/>
        </w:rPr>
        <w:t xml:space="preserve">GV, NV, </w:t>
      </w:r>
      <w:r>
        <w:rPr>
          <w:rFonts w:ascii="Times New Roman" w:hAnsi="Times New Roman" w:cs="Times New Roman"/>
          <w:sz w:val="28"/>
          <w:szCs w:val="28"/>
          <w:lang w:val="vi-VN"/>
        </w:rPr>
        <w:t>HS toàn trường.</w:t>
      </w:r>
    </w:p>
    <w:p w:rsidR="00933B46" w:rsidRDefault="00933B46" w:rsidP="00933B46">
      <w:pPr>
        <w:spacing w:after="120" w:line="320" w:lineRule="exact"/>
        <w:ind w:left="714"/>
        <w:rPr>
          <w:rFonts w:ascii="Times New Roman" w:hAnsi="Times New Roman" w:cs="Times New Roman"/>
          <w:b/>
          <w:sz w:val="28"/>
          <w:szCs w:val="28"/>
        </w:rPr>
      </w:pPr>
      <w:r>
        <w:rPr>
          <w:rFonts w:ascii="Times New Roman" w:hAnsi="Times New Roman" w:cs="Times New Roman"/>
          <w:sz w:val="28"/>
          <w:szCs w:val="28"/>
        </w:rPr>
        <w:t xml:space="preserve">Người viết bài giới thiệu: Nguyễn Thị </w:t>
      </w:r>
      <w:r w:rsidR="00706157">
        <w:rPr>
          <w:rFonts w:ascii="Times New Roman" w:hAnsi="Times New Roman" w:cs="Times New Roman"/>
          <w:sz w:val="28"/>
          <w:szCs w:val="28"/>
        </w:rPr>
        <w:t>Thanh Huyền</w:t>
      </w:r>
      <w:r>
        <w:rPr>
          <w:rFonts w:ascii="Times New Roman" w:hAnsi="Times New Roman" w:cs="Times New Roman"/>
          <w:sz w:val="28"/>
          <w:szCs w:val="28"/>
        </w:rPr>
        <w:t xml:space="preserve"> (NVTV)</w:t>
      </w:r>
    </w:p>
    <w:p w:rsidR="00933B46" w:rsidRDefault="00933B46" w:rsidP="00933B46">
      <w:pPr>
        <w:pStyle w:val="NormalWeb"/>
        <w:spacing w:before="0" w:beforeAutospacing="0" w:after="120" w:afterAutospacing="0"/>
        <w:jc w:val="center"/>
        <w:rPr>
          <w:sz w:val="28"/>
          <w:szCs w:val="28"/>
        </w:rPr>
      </w:pPr>
      <w:r>
        <w:rPr>
          <w:b/>
          <w:sz w:val="28"/>
          <w:szCs w:val="28"/>
        </w:rPr>
        <w:t>NỘI DUNG BÀI GIỚI THIỆU</w:t>
      </w:r>
    </w:p>
    <w:p w:rsidR="00933B46" w:rsidRDefault="00933B46" w:rsidP="00933B46">
      <w:pPr>
        <w:pStyle w:val="NormalWeb"/>
        <w:shd w:val="clear" w:color="auto" w:fill="FFFFFF"/>
        <w:spacing w:before="0" w:beforeAutospacing="0" w:after="60" w:afterAutospacing="0"/>
        <w:jc w:val="both"/>
        <w:rPr>
          <w:bCs/>
          <w:iCs/>
          <w:color w:val="000000"/>
          <w:sz w:val="28"/>
          <w:szCs w:val="28"/>
          <w:shd w:val="clear" w:color="auto" w:fill="FFFFFF"/>
        </w:rPr>
      </w:pPr>
      <w:r>
        <w:rPr>
          <w:bCs/>
          <w:iCs/>
          <w:color w:val="000000"/>
          <w:sz w:val="28"/>
          <w:szCs w:val="28"/>
          <w:shd w:val="clear" w:color="auto" w:fill="FFFFFF"/>
        </w:rPr>
        <w:t xml:space="preserve">         </w:t>
      </w:r>
      <w:r>
        <w:rPr>
          <w:bCs/>
          <w:iCs/>
          <w:color w:val="000000"/>
          <w:sz w:val="28"/>
          <w:szCs w:val="28"/>
          <w:shd w:val="clear" w:color="auto" w:fill="FFFFFF"/>
          <w:lang w:val="vi-VN"/>
        </w:rPr>
        <w:t xml:space="preserve"> </w:t>
      </w:r>
      <w:r>
        <w:rPr>
          <w:bCs/>
          <w:iCs/>
          <w:color w:val="000000"/>
          <w:sz w:val="28"/>
          <w:szCs w:val="28"/>
          <w:shd w:val="clear" w:color="auto" w:fill="FFFFFF"/>
        </w:rPr>
        <w:t>Chào</w:t>
      </w:r>
      <w:r>
        <w:rPr>
          <w:bCs/>
          <w:iCs/>
          <w:color w:val="000000"/>
          <w:sz w:val="28"/>
          <w:szCs w:val="28"/>
          <w:shd w:val="clear" w:color="auto" w:fill="FFFFFF"/>
          <w:lang w:val="vi-VN"/>
        </w:rPr>
        <w:t xml:space="preserve"> mừng kỷ niệm 40 năm năm ngày</w:t>
      </w:r>
      <w:r>
        <w:rPr>
          <w:bCs/>
          <w:iCs/>
          <w:color w:val="000000"/>
          <w:sz w:val="28"/>
          <w:szCs w:val="28"/>
          <w:shd w:val="clear" w:color="auto" w:fill="FFFFFF"/>
        </w:rPr>
        <w:t xml:space="preserve"> nhà giáo Việt Nam 20-11. Ngày mà cả nước tri ân, tôn vinh sự cống hiến của các thầy giáo, cô giáo. Thư viện trường </w:t>
      </w:r>
      <w:r w:rsidR="00706157">
        <w:rPr>
          <w:bCs/>
          <w:iCs/>
          <w:color w:val="000000"/>
          <w:sz w:val="28"/>
          <w:szCs w:val="28"/>
          <w:shd w:val="clear" w:color="auto" w:fill="FFFFFF"/>
        </w:rPr>
        <w:t>THCS Phú Minh</w:t>
      </w:r>
      <w:r>
        <w:rPr>
          <w:bCs/>
          <w:iCs/>
          <w:color w:val="000000"/>
          <w:sz w:val="28"/>
          <w:szCs w:val="28"/>
          <w:shd w:val="clear" w:color="auto" w:fill="FFFFFF"/>
        </w:rPr>
        <w:t xml:space="preserve"> xin</w:t>
      </w:r>
      <w:r>
        <w:rPr>
          <w:bCs/>
          <w:iCs/>
          <w:color w:val="000000"/>
          <w:sz w:val="28"/>
          <w:szCs w:val="28"/>
          <w:shd w:val="clear" w:color="auto" w:fill="FFFFFF"/>
          <w:lang w:val="vi-VN"/>
        </w:rPr>
        <w:t xml:space="preserve"> trân trọng</w:t>
      </w:r>
      <w:r>
        <w:rPr>
          <w:bCs/>
          <w:iCs/>
          <w:color w:val="000000"/>
          <w:sz w:val="28"/>
          <w:szCs w:val="28"/>
          <w:shd w:val="clear" w:color="auto" w:fill="FFFFFF"/>
        </w:rPr>
        <w:t xml:space="preserve"> giới thiệu</w:t>
      </w:r>
      <w:r>
        <w:rPr>
          <w:bCs/>
          <w:iCs/>
          <w:color w:val="000000"/>
          <w:sz w:val="28"/>
          <w:szCs w:val="28"/>
          <w:shd w:val="clear" w:color="auto" w:fill="FFFFFF"/>
          <w:lang w:val="vi-VN"/>
        </w:rPr>
        <w:t xml:space="preserve"> tới quý bạn đọc </w:t>
      </w:r>
      <w:r>
        <w:rPr>
          <w:bCs/>
          <w:iCs/>
          <w:color w:val="000000"/>
          <w:sz w:val="28"/>
          <w:szCs w:val="28"/>
          <w:shd w:val="clear" w:color="auto" w:fill="FFFFFF"/>
        </w:rPr>
        <w:t>cuốn sách “</w:t>
      </w:r>
      <w:r>
        <w:rPr>
          <w:rStyle w:val="Emphasis"/>
          <w:b/>
          <w:bCs/>
          <w:iCs w:val="0"/>
          <w:color w:val="000000"/>
          <w:sz w:val="28"/>
          <w:szCs w:val="28"/>
          <w:shd w:val="clear" w:color="auto" w:fill="FFFFFF"/>
        </w:rPr>
        <w:t>Tình thầy</w:t>
      </w:r>
      <w:r>
        <w:rPr>
          <w:rStyle w:val="Emphasis"/>
          <w:bCs/>
          <w:iCs w:val="0"/>
          <w:color w:val="000000"/>
          <w:sz w:val="28"/>
          <w:szCs w:val="28"/>
          <w:shd w:val="clear" w:color="auto" w:fill="FFFFFF"/>
        </w:rPr>
        <w:t xml:space="preserve"> </w:t>
      </w:r>
      <w:r>
        <w:rPr>
          <w:rStyle w:val="Emphasis"/>
          <w:b/>
          <w:bCs/>
          <w:iCs w:val="0"/>
          <w:color w:val="000000"/>
          <w:sz w:val="28"/>
          <w:szCs w:val="28"/>
          <w:shd w:val="clear" w:color="auto" w:fill="FFFFFF"/>
        </w:rPr>
        <w:t>trò</w:t>
      </w:r>
      <w:r>
        <w:rPr>
          <w:bCs/>
          <w:iCs/>
          <w:color w:val="000000"/>
          <w:sz w:val="28"/>
          <w:szCs w:val="28"/>
          <w:shd w:val="clear" w:color="auto" w:fill="FFFFFF"/>
        </w:rPr>
        <w:t>” nằm trong bộ sách “</w:t>
      </w:r>
      <w:r>
        <w:rPr>
          <w:rStyle w:val="Emphasis"/>
          <w:b/>
          <w:bCs/>
          <w:iCs w:val="0"/>
          <w:color w:val="000000"/>
          <w:sz w:val="28"/>
          <w:szCs w:val="28"/>
          <w:shd w:val="clear" w:color="auto" w:fill="FFFFFF"/>
        </w:rPr>
        <w:t>500 câu chuyện đạo đức</w:t>
      </w:r>
      <w:r>
        <w:rPr>
          <w:b/>
          <w:bCs/>
          <w:iCs/>
          <w:color w:val="000000"/>
          <w:sz w:val="28"/>
          <w:szCs w:val="28"/>
          <w:shd w:val="clear" w:color="auto" w:fill="FFFFFF"/>
        </w:rPr>
        <w:t>”</w:t>
      </w:r>
      <w:r>
        <w:rPr>
          <w:bCs/>
          <w:iCs/>
          <w:color w:val="000000"/>
          <w:sz w:val="28"/>
          <w:szCs w:val="28"/>
          <w:shd w:val="clear" w:color="auto" w:fill="FFFFFF"/>
        </w:rPr>
        <w:t xml:space="preserve"> của hai tác giả Nguyễn </w:t>
      </w:r>
    </w:p>
    <w:p w:rsidR="00933B46" w:rsidRDefault="00933B46" w:rsidP="00933B46">
      <w:pPr>
        <w:pStyle w:val="NormalWeb"/>
        <w:shd w:val="clear" w:color="auto" w:fill="FFFFFF"/>
        <w:spacing w:before="0" w:beforeAutospacing="0" w:after="60" w:afterAutospacing="0"/>
        <w:jc w:val="both"/>
        <w:rPr>
          <w:color w:val="333333"/>
          <w:sz w:val="28"/>
          <w:szCs w:val="28"/>
        </w:rPr>
      </w:pPr>
      <w:r>
        <w:rPr>
          <w:bCs/>
          <w:iCs/>
          <w:color w:val="000000"/>
          <w:sz w:val="28"/>
          <w:szCs w:val="28"/>
          <w:shd w:val="clear" w:color="auto" w:fill="FFFFFF"/>
        </w:rPr>
        <w:t>Hạnh và Trần Thị Thanh Nguyên.</w:t>
      </w:r>
      <w:r>
        <w:rPr>
          <w:color w:val="000000"/>
          <w:sz w:val="28"/>
          <w:szCs w:val="28"/>
          <w:shd w:val="clear" w:color="auto" w:fill="FFFFFF"/>
        </w:rPr>
        <w:t xml:space="preserve"> Cuốn sách dày 101 trang. Được in trên khổ giấy 14x 18,5 cm, do nhà xuất bản Trẻ in lần thứ 22 năm 2018.Trang bìa của cuốn sách được họa sĩ thiết kế rất tinh tế. Nổi bật trên nền mầu trắng là dòng chữ “</w:t>
      </w:r>
      <w:r>
        <w:rPr>
          <w:b/>
          <w:color w:val="000000"/>
          <w:sz w:val="28"/>
          <w:szCs w:val="28"/>
          <w:shd w:val="clear" w:color="auto" w:fill="FFFFFF"/>
        </w:rPr>
        <w:t>Tình thầy trò</w:t>
      </w:r>
      <w:r>
        <w:rPr>
          <w:color w:val="000000"/>
          <w:sz w:val="28"/>
          <w:szCs w:val="28"/>
          <w:shd w:val="clear" w:color="auto" w:fill="FFFFFF"/>
        </w:rPr>
        <w:t>” màu xanh. Cạnh đó là biểu tượng 500 câu chuyện đạo đức. Phía dưới có in hình các cô cậu học trò.</w:t>
      </w:r>
    </w:p>
    <w:p w:rsidR="00933B46" w:rsidRDefault="00933B46" w:rsidP="00933B46">
      <w:pPr>
        <w:pStyle w:val="NormalWeb"/>
        <w:shd w:val="clear" w:color="auto" w:fill="FFFFFF"/>
        <w:spacing w:before="0" w:beforeAutospacing="0" w:after="60" w:afterAutospacing="0"/>
        <w:jc w:val="both"/>
        <w:rPr>
          <w:color w:val="333333"/>
          <w:sz w:val="28"/>
          <w:szCs w:val="28"/>
        </w:rPr>
      </w:pPr>
    </w:p>
    <w:p w:rsidR="00933B46" w:rsidRDefault="00933B46" w:rsidP="00933B46">
      <w:pPr>
        <w:pStyle w:val="NormalWeb"/>
        <w:shd w:val="clear" w:color="auto" w:fill="FFFFFF"/>
        <w:spacing w:before="0" w:beforeAutospacing="0" w:after="60" w:afterAutospacing="0"/>
        <w:jc w:val="both"/>
        <w:rPr>
          <w:color w:val="333333"/>
          <w:sz w:val="28"/>
          <w:szCs w:val="28"/>
        </w:rPr>
      </w:pPr>
      <w:r>
        <w:rPr>
          <w:color w:val="333333"/>
          <w:sz w:val="28"/>
          <w:szCs w:val="28"/>
        </w:rPr>
        <w:t xml:space="preserve">       </w:t>
      </w:r>
      <w:r>
        <w:rPr>
          <w:color w:val="000000"/>
          <w:sz w:val="28"/>
          <w:szCs w:val="28"/>
          <w:shd w:val="clear" w:color="auto" w:fill="FFFFFF"/>
        </w:rPr>
        <w:t xml:space="preserve"> Đi sâu vào phần nội dung ta thấy cuốn sách “</w:t>
      </w:r>
      <w:r>
        <w:rPr>
          <w:b/>
          <w:color w:val="000000"/>
          <w:sz w:val="28"/>
          <w:szCs w:val="28"/>
          <w:shd w:val="clear" w:color="auto" w:fill="FFFFFF"/>
        </w:rPr>
        <w:t>Tình thầy trò</w:t>
      </w:r>
      <w:r>
        <w:rPr>
          <w:color w:val="000000"/>
          <w:sz w:val="28"/>
          <w:szCs w:val="28"/>
          <w:shd w:val="clear" w:color="auto" w:fill="FFFFFF"/>
        </w:rPr>
        <w:t xml:space="preserve">” gồm 11 câu chuyện viết về tình cảm thầy trò. Có những tựa đề đầy cảm xúc như: </w:t>
      </w:r>
      <w:r w:rsidRPr="00706157">
        <w:rPr>
          <w:b/>
          <w:i/>
          <w:color w:val="000000"/>
          <w:sz w:val="28"/>
          <w:szCs w:val="28"/>
          <w:shd w:val="clear" w:color="auto" w:fill="FFFFFF"/>
        </w:rPr>
        <w:t>“Tập lưu bút”</w:t>
      </w:r>
      <w:r w:rsidR="00FA5C07">
        <w:rPr>
          <w:color w:val="000000"/>
          <w:sz w:val="28"/>
          <w:szCs w:val="28"/>
          <w:shd w:val="clear" w:color="auto" w:fill="FFFFFF"/>
        </w:rPr>
        <w:t xml:space="preserve">, </w:t>
      </w:r>
      <w:r w:rsidRPr="00706157">
        <w:rPr>
          <w:b/>
          <w:i/>
          <w:color w:val="000000"/>
          <w:sz w:val="28"/>
          <w:szCs w:val="28"/>
          <w:shd w:val="clear" w:color="auto" w:fill="FFFFFF"/>
        </w:rPr>
        <w:t>“Cô ơi!”</w:t>
      </w:r>
      <w:r w:rsidR="00C5063D">
        <w:rPr>
          <w:color w:val="000000"/>
          <w:sz w:val="28"/>
          <w:szCs w:val="28"/>
          <w:shd w:val="clear" w:color="auto" w:fill="FFFFFF"/>
        </w:rPr>
        <w:t xml:space="preserve">, </w:t>
      </w:r>
      <w:bookmarkStart w:id="0" w:name="_GoBack"/>
      <w:bookmarkEnd w:id="0"/>
      <w:r w:rsidRPr="00706157">
        <w:rPr>
          <w:b/>
          <w:i/>
          <w:color w:val="000000"/>
          <w:sz w:val="28"/>
          <w:szCs w:val="28"/>
          <w:shd w:val="clear" w:color="auto" w:fill="FFFFFF"/>
        </w:rPr>
        <w:t>“Sự hối hận muộn màng”</w:t>
      </w:r>
      <w:r>
        <w:rPr>
          <w:color w:val="000000"/>
          <w:sz w:val="28"/>
          <w:szCs w:val="28"/>
          <w:shd w:val="clear" w:color="auto" w:fill="FFFFFF"/>
        </w:rPr>
        <w:t xml:space="preserve">, </w:t>
      </w:r>
      <w:r w:rsidRPr="00706157">
        <w:rPr>
          <w:b/>
          <w:i/>
          <w:color w:val="000000"/>
          <w:sz w:val="28"/>
          <w:szCs w:val="28"/>
          <w:shd w:val="clear" w:color="auto" w:fill="FFFFFF"/>
        </w:rPr>
        <w:t>“Lời phê”</w:t>
      </w:r>
      <w:r>
        <w:rPr>
          <w:color w:val="000000"/>
          <w:sz w:val="28"/>
          <w:szCs w:val="28"/>
          <w:shd w:val="clear" w:color="auto" w:fill="FFFFFF"/>
        </w:rPr>
        <w:t xml:space="preserve"> hay </w:t>
      </w:r>
      <w:r w:rsidRPr="00706157">
        <w:rPr>
          <w:b/>
          <w:i/>
          <w:color w:val="000000"/>
          <w:sz w:val="28"/>
          <w:szCs w:val="28"/>
          <w:shd w:val="clear" w:color="auto" w:fill="FFFFFF"/>
        </w:rPr>
        <w:t>“Cô thủ thư”</w:t>
      </w:r>
      <w:r>
        <w:rPr>
          <w:color w:val="000000"/>
          <w:sz w:val="28"/>
          <w:szCs w:val="28"/>
          <w:shd w:val="clear" w:color="auto" w:fill="FFFFFF"/>
        </w:rPr>
        <w:t xml:space="preserve">... Mỗi trang sách là một bài học nhân từ về đạo làm trò, về tình cảm ấm áp và trách nhiệm - tình thương của người thầy giáo,cô giáo. Không đặt ra nhiều vấn đề luân lí cao siêu và khô khan, các tác giả đã tạo những mạch truyện tự nhiên, giản dị mà sâu lắng. Người đọc qua đó sẽ tự hiểu ra nhiều điều và sẽ ngẫm nghĩ đến những gì mình phải làm, nên làm. Sau mỗi câu chuyện là </w:t>
      </w:r>
      <w:r w:rsidRPr="00706157">
        <w:rPr>
          <w:b/>
          <w:color w:val="000000"/>
          <w:sz w:val="28"/>
          <w:szCs w:val="28"/>
          <w:shd w:val="clear" w:color="auto" w:fill="FFFFFF"/>
        </w:rPr>
        <w:t>“Một chút suy tư”</w:t>
      </w:r>
      <w:r>
        <w:rPr>
          <w:color w:val="000000"/>
          <w:sz w:val="28"/>
          <w:szCs w:val="28"/>
          <w:shd w:val="clear" w:color="auto" w:fill="FFFFFF"/>
        </w:rPr>
        <w:t xml:space="preserve"> mà các tác giả đúc kết, để lại cho chúng ta một bài học, một lời khuyên tốt cho chúng ta học hỏi, áp dụng trong cuộc sống thực tế ở môi trường học đường. Câu chuyện </w:t>
      </w:r>
      <w:r w:rsidR="00FA5C07">
        <w:rPr>
          <w:b/>
          <w:i/>
          <w:color w:val="000000"/>
          <w:sz w:val="28"/>
          <w:szCs w:val="28"/>
          <w:shd w:val="clear" w:color="auto" w:fill="FFFFFF"/>
        </w:rPr>
        <w:t>“</w:t>
      </w:r>
      <w:r w:rsidRPr="00706157">
        <w:rPr>
          <w:b/>
          <w:i/>
          <w:color w:val="000000"/>
          <w:sz w:val="28"/>
          <w:szCs w:val="28"/>
          <w:shd w:val="clear" w:color="auto" w:fill="FFFFFF"/>
        </w:rPr>
        <w:t>Cô ơi”</w:t>
      </w:r>
      <w:r>
        <w:rPr>
          <w:color w:val="000000"/>
          <w:sz w:val="28"/>
          <w:szCs w:val="28"/>
          <w:shd w:val="clear" w:color="auto" w:fill="FFFFFF"/>
        </w:rPr>
        <w:t xml:space="preserve"> trang 36.</w:t>
      </w:r>
    </w:p>
    <w:p w:rsidR="00933B46" w:rsidRDefault="00933B46" w:rsidP="00933B46">
      <w:pPr>
        <w:pStyle w:val="NormalWeb"/>
        <w:shd w:val="clear" w:color="auto" w:fill="FFFFFF"/>
        <w:spacing w:before="0" w:beforeAutospacing="0" w:after="60" w:afterAutospacing="0"/>
        <w:jc w:val="both"/>
        <w:rPr>
          <w:color w:val="000000"/>
          <w:sz w:val="28"/>
          <w:szCs w:val="28"/>
          <w:shd w:val="clear" w:color="auto" w:fill="FFFFFF"/>
        </w:rPr>
      </w:pPr>
      <w:r>
        <w:rPr>
          <w:color w:val="000000"/>
          <w:sz w:val="28"/>
          <w:szCs w:val="28"/>
          <w:shd w:val="clear" w:color="auto" w:fill="FFFFFF"/>
        </w:rPr>
        <w:t xml:space="preserve">       </w:t>
      </w:r>
    </w:p>
    <w:p w:rsidR="00706157" w:rsidRDefault="00933B46" w:rsidP="00933B46">
      <w:pPr>
        <w:pStyle w:val="NormalWeb"/>
        <w:shd w:val="clear" w:color="auto" w:fill="FFFFFF"/>
        <w:spacing w:before="0" w:beforeAutospacing="0" w:after="60" w:afterAutospacing="0"/>
        <w:jc w:val="both"/>
        <w:rPr>
          <w:color w:val="000000"/>
          <w:sz w:val="28"/>
          <w:szCs w:val="28"/>
          <w:shd w:val="clear" w:color="auto" w:fill="FFFFFF"/>
        </w:rPr>
      </w:pPr>
      <w:r>
        <w:rPr>
          <w:color w:val="000000"/>
          <w:sz w:val="28"/>
          <w:szCs w:val="28"/>
          <w:shd w:val="clear" w:color="auto" w:fill="FFFFFF"/>
        </w:rPr>
        <w:t xml:space="preserve">      Mở đầu là lời tâm sự, là nỗi niềm tha thiết của người học trò cũ đối với cô giáo - người mẹ hiền năm xưa “Mỗi lần gặp khó khăn trong cuộc sống, hay khi đến ngày 20/11 thì tôi lại nhớ đến cô Hiền dạy Toán năm xưa. Nỗi nhớ cháy bỏng khiến</w:t>
      </w:r>
      <w:r w:rsidR="00706157">
        <w:rPr>
          <w:color w:val="000000"/>
          <w:sz w:val="28"/>
          <w:szCs w:val="28"/>
          <w:shd w:val="clear" w:color="auto" w:fill="FFFFFF"/>
        </w:rPr>
        <w:t xml:space="preserve"> tôi phải thốt lên thành tiếng </w:t>
      </w:r>
      <w:r>
        <w:rPr>
          <w:color w:val="000000"/>
          <w:sz w:val="28"/>
          <w:szCs w:val="28"/>
          <w:shd w:val="clear" w:color="auto" w:fill="FFFFFF"/>
        </w:rPr>
        <w:t>Cô ơi”.</w:t>
      </w:r>
      <w:r w:rsidR="00706157">
        <w:rPr>
          <w:color w:val="000000"/>
          <w:sz w:val="28"/>
          <w:szCs w:val="28"/>
          <w:shd w:val="clear" w:color="auto" w:fill="FFFFFF"/>
        </w:rPr>
        <w:t xml:space="preserve"> </w:t>
      </w:r>
      <w:r>
        <w:rPr>
          <w:color w:val="000000"/>
          <w:sz w:val="28"/>
          <w:szCs w:val="28"/>
          <w:shd w:val="clear" w:color="auto" w:fill="FFFFFF"/>
        </w:rPr>
        <w:t xml:space="preserve">Xuyên suốt câu chuyện là tình cảm ân cần, dịu dàng chỉ bảo của cô Hiền đối với một đứa học trò tự kiêu, đang bỏ bê việc học, chỉ chăm chút đến dáng vẻ bề ngoài của mình. Nhưng nhờ sự động viên, </w:t>
      </w:r>
      <w:r>
        <w:rPr>
          <w:color w:val="000000"/>
          <w:sz w:val="28"/>
          <w:szCs w:val="28"/>
          <w:shd w:val="clear" w:color="auto" w:fill="FFFFFF"/>
        </w:rPr>
        <w:lastRenderedPageBreak/>
        <w:t>dìu dắt và lòng yêu thương của cô mà người học trò ấy đã nhận ra những điều sai trái và lố bịch, cậu học sinh như một con bướm chui khỏi cái kén chật hẹp để học hành một cách say mê. Người học trò chưa ngoan năm ấy nay đã trở thành một người thầy giáo ưu tú. Dù thời gian trôi qua, cô Hiền nay đã không còn nữa, nhưng mỗi lần gặp khó khăn trong cuộc sống và mỗi khi nhận hoa của học trò tặng vào ngày 20/11 thì người học trò ấy vẫn thẩm thiết tha gọi tên người cô giáo năm xưa với cách gọi tên tha thiết nghe đến nao lòng </w:t>
      </w:r>
      <w:r w:rsidRPr="00706157">
        <w:rPr>
          <w:b/>
          <w:color w:val="000000"/>
          <w:sz w:val="28"/>
          <w:szCs w:val="28"/>
          <w:shd w:val="clear" w:color="auto" w:fill="FFFFFF"/>
        </w:rPr>
        <w:t>“Cô ơi”</w:t>
      </w:r>
      <w:r>
        <w:rPr>
          <w:color w:val="000000"/>
          <w:sz w:val="28"/>
          <w:szCs w:val="28"/>
          <w:shd w:val="clear" w:color="auto" w:fill="FFFFFF"/>
        </w:rPr>
        <w:t>. Cô mãi là một nhà giáo tuyệt vời, tấm gương sáng về sự tận tâm trong sự nghiệp trồng người</w:t>
      </w:r>
      <w:r>
        <w:rPr>
          <w:color w:val="000000"/>
          <w:sz w:val="28"/>
          <w:szCs w:val="28"/>
          <w:shd w:val="clear" w:color="auto" w:fill="FFFFFF"/>
          <w:lang w:val="vi-VN"/>
        </w:rPr>
        <w:t xml:space="preserve"> </w:t>
      </w:r>
      <w:r>
        <w:rPr>
          <w:color w:val="000000"/>
          <w:sz w:val="28"/>
          <w:szCs w:val="28"/>
          <w:shd w:val="clear" w:color="auto" w:fill="FFFFFF"/>
        </w:rPr>
        <w:t>Thầy cô là người viết lên trang giấy trắng trẻ thơ và chính là người vẽ ra cả một tương lai đầy mơ ước, những người làm nghề giáo không chỉ dạy chữ mà thầy cô</w:t>
      </w:r>
      <w:r w:rsidR="00706157">
        <w:rPr>
          <w:color w:val="000000"/>
          <w:sz w:val="28"/>
          <w:szCs w:val="28"/>
          <w:shd w:val="clear" w:color="auto" w:fill="FFFFFF"/>
        </w:rPr>
        <w:t xml:space="preserve"> còn có một sứ mệnh cao cả hơn, </w:t>
      </w:r>
      <w:r>
        <w:rPr>
          <w:color w:val="000000"/>
          <w:sz w:val="28"/>
          <w:szCs w:val="28"/>
          <w:shd w:val="clear" w:color="auto" w:fill="FFFFFF"/>
        </w:rPr>
        <w:t>vun đắp nên những tâm hồn thơ</w:t>
      </w:r>
      <w:r w:rsidR="00706157">
        <w:rPr>
          <w:color w:val="000000"/>
          <w:sz w:val="28"/>
          <w:szCs w:val="28"/>
          <w:shd w:val="clear" w:color="auto" w:fill="FFFFFF"/>
        </w:rPr>
        <w:t xml:space="preserve"> </w:t>
      </w:r>
      <w:r>
        <w:rPr>
          <w:color w:val="000000"/>
          <w:sz w:val="28"/>
          <w:szCs w:val="28"/>
          <w:shd w:val="clear" w:color="auto" w:fill="FFFFFF"/>
        </w:rPr>
        <w:t>trẻ.</w:t>
      </w:r>
      <w:r>
        <w:rPr>
          <w:color w:val="000000"/>
          <w:sz w:val="28"/>
          <w:szCs w:val="28"/>
        </w:rPr>
        <w:br/>
      </w:r>
      <w:r>
        <w:rPr>
          <w:color w:val="000000"/>
          <w:sz w:val="28"/>
          <w:szCs w:val="28"/>
          <w:shd w:val="clear" w:color="auto" w:fill="FFFFFF"/>
        </w:rPr>
        <w:t xml:space="preserve">      </w:t>
      </w:r>
      <w:r w:rsidRPr="00706157">
        <w:rPr>
          <w:b/>
          <w:color w:val="000000"/>
          <w:sz w:val="28"/>
          <w:szCs w:val="28"/>
          <w:shd w:val="clear" w:color="auto" w:fill="FFFFFF"/>
        </w:rPr>
        <w:t>“Cô ơi”</w:t>
      </w:r>
      <w:r>
        <w:rPr>
          <w:color w:val="000000"/>
          <w:sz w:val="28"/>
          <w:szCs w:val="28"/>
          <w:shd w:val="clear" w:color="auto" w:fill="FFFFFF"/>
        </w:rPr>
        <w:t xml:space="preserve"> chỉ là một trong 11 câu chuyện cảm động trong cuốn sách nhỏ này. </w:t>
      </w:r>
    </w:p>
    <w:p w:rsidR="00933B46" w:rsidRDefault="00933B46" w:rsidP="00933B46">
      <w:pPr>
        <w:pStyle w:val="NormalWeb"/>
        <w:shd w:val="clear" w:color="auto" w:fill="FFFFFF"/>
        <w:spacing w:before="0" w:beforeAutospacing="0" w:after="60" w:afterAutospacing="0"/>
        <w:jc w:val="both"/>
        <w:rPr>
          <w:color w:val="000000"/>
          <w:sz w:val="28"/>
          <w:szCs w:val="28"/>
          <w:shd w:val="clear" w:color="auto" w:fill="FFFFFF"/>
        </w:rPr>
      </w:pPr>
      <w:r>
        <w:rPr>
          <w:color w:val="000000"/>
          <w:sz w:val="28"/>
          <w:szCs w:val="28"/>
          <w:shd w:val="clear" w:color="auto" w:fill="FFFFFF"/>
        </w:rPr>
        <w:t xml:space="preserve">Các </w:t>
      </w:r>
      <w:r w:rsidR="00706157">
        <w:rPr>
          <w:color w:val="000000"/>
          <w:sz w:val="28"/>
          <w:szCs w:val="28"/>
          <w:shd w:val="clear" w:color="auto" w:fill="FFFFFF"/>
        </w:rPr>
        <w:t>con</w:t>
      </w:r>
      <w:r>
        <w:rPr>
          <w:color w:val="000000"/>
          <w:sz w:val="28"/>
          <w:szCs w:val="28"/>
          <w:shd w:val="clear" w:color="auto" w:fill="FFFFFF"/>
        </w:rPr>
        <w:t xml:space="preserve"> hãy tìm đọc để hiểu thêm tình cảm mà các thầy cô luôn dành cho các </w:t>
      </w:r>
      <w:r w:rsidR="00706157">
        <w:rPr>
          <w:color w:val="000000"/>
          <w:sz w:val="28"/>
          <w:szCs w:val="28"/>
          <w:shd w:val="clear" w:color="auto" w:fill="FFFFFF"/>
        </w:rPr>
        <w:t>con</w:t>
      </w:r>
      <w:r>
        <w:rPr>
          <w:color w:val="000000"/>
          <w:sz w:val="28"/>
          <w:szCs w:val="28"/>
          <w:shd w:val="clear" w:color="auto" w:fill="FFFFFF"/>
        </w:rPr>
        <w:t xml:space="preserve"> như thế nào nhé. Qua đó các con hãy biết trân trọng hơn thời gian quý giá để học tập và rèn luyện sao cho xứng đáng với tấm lòng và sự kỳ vọng của các thầy cô. Hy vọng sau khi đọc xong cuốn sách </w:t>
      </w:r>
      <w:r>
        <w:rPr>
          <w:b/>
          <w:i/>
          <w:iCs/>
          <w:color w:val="000000"/>
          <w:sz w:val="28"/>
          <w:szCs w:val="28"/>
          <w:shd w:val="clear" w:color="auto" w:fill="FFFFFF"/>
        </w:rPr>
        <w:t>“Tình thầy trò”</w:t>
      </w:r>
      <w:r>
        <w:rPr>
          <w:color w:val="000000"/>
          <w:sz w:val="28"/>
          <w:szCs w:val="28"/>
          <w:shd w:val="clear" w:color="auto" w:fill="FFFFFF"/>
        </w:rPr>
        <w:t> các con sẽ thêm hiểu về công việc cao cả của các thầy cô giáo và thêm yêu quý, kính trọng các thầy cô giáo của mình hơn nữa.</w:t>
      </w:r>
    </w:p>
    <w:p w:rsidR="00933B46" w:rsidRDefault="00933B46" w:rsidP="00933B46">
      <w:pPr>
        <w:pStyle w:val="NormalWeb"/>
        <w:spacing w:before="0" w:beforeAutospacing="0" w:after="120" w:afterAutospacing="0"/>
        <w:jc w:val="both"/>
        <w:rPr>
          <w:color w:val="000000"/>
          <w:sz w:val="28"/>
          <w:szCs w:val="28"/>
          <w:lang w:val="vi-VN"/>
        </w:rPr>
      </w:pPr>
      <w:r>
        <w:rPr>
          <w:color w:val="000000"/>
          <w:sz w:val="28"/>
          <w:szCs w:val="28"/>
          <w:shd w:val="clear" w:color="auto" w:fill="FFFFFF"/>
        </w:rPr>
        <w:t> </w:t>
      </w:r>
      <w:r>
        <w:rPr>
          <w:color w:val="000000"/>
          <w:sz w:val="28"/>
          <w:szCs w:val="28"/>
          <w:lang w:val="vi-VN"/>
        </w:rPr>
        <w:t xml:space="preserve">          Cuốn </w:t>
      </w:r>
      <w:r>
        <w:rPr>
          <w:color w:val="000000"/>
          <w:sz w:val="28"/>
          <w:szCs w:val="28"/>
        </w:rPr>
        <w:t>sách có hiện đang có tại thư viện nhà</w:t>
      </w:r>
      <w:r>
        <w:rPr>
          <w:color w:val="000000"/>
          <w:sz w:val="28"/>
          <w:szCs w:val="28"/>
          <w:lang w:val="vi-VN"/>
        </w:rPr>
        <w:t xml:space="preserve"> </w:t>
      </w:r>
      <w:r>
        <w:rPr>
          <w:color w:val="000000"/>
          <w:sz w:val="28"/>
          <w:szCs w:val="28"/>
        </w:rPr>
        <w:t>trường</w:t>
      </w:r>
      <w:r>
        <w:rPr>
          <w:color w:val="000000"/>
          <w:sz w:val="28"/>
          <w:szCs w:val="28"/>
          <w:lang w:val="vi-VN"/>
        </w:rPr>
        <w:t xml:space="preserve">. </w:t>
      </w:r>
    </w:p>
    <w:p w:rsidR="00933B46" w:rsidRDefault="00933B46" w:rsidP="00933B46">
      <w:pPr>
        <w:pStyle w:val="NormalWeb"/>
        <w:tabs>
          <w:tab w:val="left" w:pos="7935"/>
        </w:tabs>
        <w:spacing w:before="0" w:beforeAutospacing="0" w:after="120" w:afterAutospacing="0"/>
        <w:jc w:val="both"/>
        <w:rPr>
          <w:color w:val="000000"/>
          <w:sz w:val="28"/>
          <w:szCs w:val="28"/>
        </w:rPr>
      </w:pPr>
      <w:r>
        <w:rPr>
          <w:color w:val="000000"/>
          <w:sz w:val="28"/>
          <w:szCs w:val="28"/>
          <w:lang w:val="vi-VN"/>
        </w:rPr>
        <w:t xml:space="preserve">         Xin trân trọng </w:t>
      </w:r>
      <w:r>
        <w:rPr>
          <w:color w:val="000000"/>
          <w:sz w:val="28"/>
          <w:szCs w:val="28"/>
        </w:rPr>
        <w:t>kính mời thầy cô và các bạn tìm đọc</w:t>
      </w:r>
      <w:r>
        <w:rPr>
          <w:color w:val="000000"/>
          <w:sz w:val="28"/>
          <w:szCs w:val="28"/>
          <w:lang w:val="vi-VN"/>
        </w:rPr>
        <w:t>!</w:t>
      </w:r>
      <w:r>
        <w:rPr>
          <w:color w:val="000000"/>
          <w:sz w:val="28"/>
          <w:szCs w:val="28"/>
          <w:lang w:val="vi-VN"/>
        </w:rPr>
        <w:tab/>
      </w:r>
      <w:r>
        <w:rPr>
          <w:color w:val="000000"/>
          <w:sz w:val="28"/>
          <w:szCs w:val="28"/>
        </w:rPr>
        <w:t xml:space="preserve">         </w:t>
      </w:r>
    </w:p>
    <w:p w:rsidR="00933B46" w:rsidRDefault="00933B46" w:rsidP="00933B46">
      <w:pPr>
        <w:pStyle w:val="NormalWeb"/>
        <w:shd w:val="clear" w:color="auto" w:fill="FFFFFF"/>
        <w:spacing w:before="0" w:beforeAutospacing="0" w:after="60" w:afterAutospacing="0"/>
        <w:jc w:val="both"/>
        <w:rPr>
          <w:color w:val="333333"/>
          <w:sz w:val="28"/>
          <w:szCs w:val="28"/>
        </w:rPr>
      </w:pPr>
      <w:r>
        <w:rPr>
          <w:color w:val="000000"/>
          <w:sz w:val="28"/>
          <w:szCs w:val="28"/>
          <w:shd w:val="clear" w:color="auto" w:fill="FFFFFF"/>
        </w:rPr>
        <w:t xml:space="preserve">                                                                                </w:t>
      </w:r>
    </w:p>
    <w:tbl>
      <w:tblPr>
        <w:tblStyle w:val="TableGrid"/>
        <w:tblW w:w="0" w:type="auto"/>
        <w:tblInd w:w="0" w:type="dxa"/>
        <w:tblLook w:val="04A0" w:firstRow="1" w:lastRow="0" w:firstColumn="1" w:lastColumn="0" w:noHBand="0" w:noVBand="1"/>
      </w:tblPr>
      <w:tblGrid>
        <w:gridCol w:w="4481"/>
        <w:gridCol w:w="4546"/>
      </w:tblGrid>
      <w:tr w:rsidR="00933B46" w:rsidTr="00933B46">
        <w:tc>
          <w:tcPr>
            <w:tcW w:w="4788" w:type="dxa"/>
            <w:tcBorders>
              <w:top w:val="nil"/>
              <w:left w:val="nil"/>
              <w:bottom w:val="nil"/>
              <w:right w:val="nil"/>
            </w:tcBorders>
          </w:tcPr>
          <w:p w:rsidR="00933B46" w:rsidRDefault="00933B46">
            <w:pPr>
              <w:pStyle w:val="NormalWeb"/>
              <w:spacing w:before="0" w:beforeAutospacing="0" w:after="60" w:afterAutospacing="0"/>
              <w:jc w:val="center"/>
              <w:rPr>
                <w:color w:val="333333"/>
                <w:sz w:val="28"/>
                <w:szCs w:val="28"/>
              </w:rPr>
            </w:pPr>
          </w:p>
        </w:tc>
        <w:tc>
          <w:tcPr>
            <w:tcW w:w="4788" w:type="dxa"/>
            <w:tcBorders>
              <w:top w:val="nil"/>
              <w:left w:val="nil"/>
              <w:bottom w:val="nil"/>
              <w:right w:val="nil"/>
            </w:tcBorders>
          </w:tcPr>
          <w:p w:rsidR="00933B46" w:rsidRDefault="00933B46">
            <w:pPr>
              <w:pStyle w:val="NormalWeb"/>
              <w:spacing w:before="0" w:beforeAutospacing="0" w:after="60" w:afterAutospacing="0"/>
              <w:jc w:val="center"/>
              <w:rPr>
                <w:b/>
                <w:color w:val="333333"/>
                <w:sz w:val="28"/>
                <w:szCs w:val="28"/>
              </w:rPr>
            </w:pPr>
            <w:r>
              <w:rPr>
                <w:b/>
                <w:color w:val="333333"/>
                <w:sz w:val="28"/>
                <w:szCs w:val="28"/>
              </w:rPr>
              <w:t>NGƯỜI VIẾT</w:t>
            </w:r>
          </w:p>
          <w:p w:rsidR="00933B46" w:rsidRDefault="00933B46">
            <w:pPr>
              <w:pStyle w:val="NormalWeb"/>
              <w:spacing w:before="0" w:beforeAutospacing="0" w:after="60" w:afterAutospacing="0"/>
              <w:jc w:val="center"/>
              <w:rPr>
                <w:b/>
                <w:color w:val="333333"/>
                <w:sz w:val="28"/>
                <w:szCs w:val="28"/>
              </w:rPr>
            </w:pPr>
          </w:p>
          <w:p w:rsidR="00933B46" w:rsidRDefault="00933B46">
            <w:pPr>
              <w:pStyle w:val="NormalWeb"/>
              <w:spacing w:before="0" w:beforeAutospacing="0" w:after="60" w:afterAutospacing="0"/>
              <w:jc w:val="center"/>
              <w:rPr>
                <w:b/>
                <w:color w:val="333333"/>
                <w:sz w:val="28"/>
                <w:szCs w:val="28"/>
              </w:rPr>
            </w:pPr>
          </w:p>
          <w:p w:rsidR="00933B46" w:rsidRDefault="00933B46">
            <w:pPr>
              <w:pStyle w:val="NormalWeb"/>
              <w:spacing w:before="0" w:beforeAutospacing="0" w:after="60" w:afterAutospacing="0"/>
              <w:jc w:val="center"/>
              <w:rPr>
                <w:b/>
                <w:color w:val="333333"/>
                <w:sz w:val="28"/>
                <w:szCs w:val="28"/>
              </w:rPr>
            </w:pPr>
          </w:p>
          <w:p w:rsidR="00933B46" w:rsidRDefault="00933B46" w:rsidP="00933B46">
            <w:pPr>
              <w:pStyle w:val="NormalWeb"/>
              <w:spacing w:before="0" w:beforeAutospacing="0" w:after="60" w:afterAutospacing="0"/>
              <w:jc w:val="center"/>
              <w:rPr>
                <w:color w:val="333333"/>
                <w:sz w:val="28"/>
                <w:szCs w:val="28"/>
              </w:rPr>
            </w:pPr>
            <w:r>
              <w:rPr>
                <w:b/>
                <w:color w:val="333333"/>
                <w:sz w:val="28"/>
                <w:szCs w:val="28"/>
              </w:rPr>
              <w:t>Nguyễn Thị Thanh Huyền</w:t>
            </w:r>
          </w:p>
        </w:tc>
      </w:tr>
    </w:tbl>
    <w:p w:rsidR="00933B46" w:rsidRDefault="00933B46" w:rsidP="00933B46">
      <w:r>
        <w:t xml:space="preserve"> </w:t>
      </w:r>
    </w:p>
    <w:p w:rsidR="00C82008" w:rsidRDefault="00C82008"/>
    <w:sectPr w:rsidR="00C82008" w:rsidSect="00BC2E23">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B46"/>
    <w:rsid w:val="00706157"/>
    <w:rsid w:val="00933B46"/>
    <w:rsid w:val="00A81539"/>
    <w:rsid w:val="00B3654F"/>
    <w:rsid w:val="00BC2E23"/>
    <w:rsid w:val="00C5063D"/>
    <w:rsid w:val="00C82008"/>
    <w:rsid w:val="00FA5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0F4A0"/>
  <w15:chartTrackingRefBased/>
  <w15:docId w15:val="{318D4477-5FDA-4B7B-BD0A-4BB016724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B46"/>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3B4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33B46"/>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3B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88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4</cp:revision>
  <dcterms:created xsi:type="dcterms:W3CDTF">2022-12-10T08:39:00Z</dcterms:created>
  <dcterms:modified xsi:type="dcterms:W3CDTF">2023-10-30T03:00:00Z</dcterms:modified>
</cp:coreProperties>
</file>