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F4" w:rsidRPr="00F249F4" w:rsidRDefault="00F249F4" w:rsidP="00F249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49F4">
        <w:rPr>
          <w:rFonts w:ascii="Times New Roman" w:hAnsi="Times New Roman"/>
          <w:b/>
          <w:sz w:val="28"/>
          <w:szCs w:val="28"/>
        </w:rPr>
        <w:t>Tuần</w:t>
      </w:r>
    </w:p>
    <w:p w:rsidR="00F249F4" w:rsidRPr="00F249F4" w:rsidRDefault="00F249F4" w:rsidP="00F249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49F4">
        <w:rPr>
          <w:rFonts w:ascii="Times New Roman" w:hAnsi="Times New Roman"/>
          <w:b/>
          <w:sz w:val="28"/>
          <w:szCs w:val="28"/>
        </w:rPr>
        <w:t>Tiết</w:t>
      </w:r>
    </w:p>
    <w:p w:rsidR="009F26CB" w:rsidRPr="00EC7EBF" w:rsidRDefault="00EC7EBF" w:rsidP="00E61DA3">
      <w:pPr>
        <w:spacing w:after="0" w:line="240" w:lineRule="auto"/>
        <w:jc w:val="center"/>
        <w:rPr>
          <w:rFonts w:ascii="Times New Roman" w:eastAsia="Times New Roman" w:hAnsi="Times New Roman"/>
          <w:b/>
          <w:color w:val="7030A0"/>
          <w:sz w:val="36"/>
        </w:rPr>
      </w:pPr>
      <w:r w:rsidRPr="00EC7EBF">
        <w:rPr>
          <w:rFonts w:ascii="Times New Roman" w:hAnsi="Times New Roman"/>
          <w:b/>
          <w:color w:val="7030A0"/>
          <w:sz w:val="36"/>
          <w:szCs w:val="28"/>
        </w:rPr>
        <w:t>CHƯƠNG 3</w:t>
      </w:r>
      <w:r w:rsidR="009F26CB" w:rsidRPr="00EC7EBF">
        <w:rPr>
          <w:rFonts w:ascii="Times New Roman" w:hAnsi="Times New Roman"/>
          <w:b/>
          <w:color w:val="7030A0"/>
          <w:sz w:val="36"/>
          <w:szCs w:val="28"/>
        </w:rPr>
        <w:t xml:space="preserve">. </w:t>
      </w:r>
      <w:r w:rsidR="009F26CB" w:rsidRPr="00EC7EBF">
        <w:rPr>
          <w:rFonts w:ascii="Times New Roman" w:eastAsia="Times New Roman" w:hAnsi="Times New Roman"/>
          <w:b/>
          <w:color w:val="7030A0"/>
          <w:sz w:val="36"/>
        </w:rPr>
        <w:t xml:space="preserve">ĐÔNG NAM Á TỪ NỬA SAU THẾ KỈ X </w:t>
      </w:r>
    </w:p>
    <w:p w:rsidR="009F26CB" w:rsidRPr="00EC7EBF" w:rsidRDefault="009F26CB" w:rsidP="00E61DA3">
      <w:pPr>
        <w:spacing w:after="0" w:line="240" w:lineRule="auto"/>
        <w:jc w:val="center"/>
        <w:rPr>
          <w:rFonts w:ascii="Times New Roman" w:hAnsi="Times New Roman"/>
          <w:b/>
          <w:color w:val="7030A0"/>
          <w:sz w:val="36"/>
          <w:szCs w:val="28"/>
        </w:rPr>
      </w:pPr>
      <w:r w:rsidRPr="00EC7EBF">
        <w:rPr>
          <w:rFonts w:ascii="Times New Roman" w:eastAsia="Times New Roman" w:hAnsi="Times New Roman"/>
          <w:b/>
          <w:color w:val="7030A0"/>
          <w:sz w:val="36"/>
        </w:rPr>
        <w:t>ĐẾN NỬA ĐẦU THẾ KỈ XVI</w:t>
      </w:r>
    </w:p>
    <w:p w:rsidR="009F26CB" w:rsidRDefault="00E61DA3" w:rsidP="00E61DA3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32"/>
        </w:rPr>
      </w:pPr>
      <w:r w:rsidRPr="009F26CB">
        <w:rPr>
          <w:rFonts w:ascii="Times New Roman" w:hAnsi="Times New Roman"/>
          <w:b/>
          <w:color w:val="00B050"/>
          <w:sz w:val="32"/>
          <w:szCs w:val="28"/>
        </w:rPr>
        <w:t xml:space="preserve">Bài </w:t>
      </w:r>
      <w:r w:rsidR="00DF5E98" w:rsidRPr="009F26CB">
        <w:rPr>
          <w:rFonts w:ascii="Times New Roman" w:hAnsi="Times New Roman"/>
          <w:b/>
          <w:color w:val="00B050"/>
          <w:sz w:val="32"/>
          <w:szCs w:val="28"/>
        </w:rPr>
        <w:t>6</w:t>
      </w:r>
      <w:r w:rsidRPr="009F26CB">
        <w:rPr>
          <w:rFonts w:ascii="Times New Roman" w:hAnsi="Times New Roman"/>
          <w:b/>
          <w:color w:val="00B050"/>
          <w:sz w:val="32"/>
          <w:szCs w:val="28"/>
        </w:rPr>
        <w:t xml:space="preserve">. </w:t>
      </w:r>
      <w:r w:rsidR="00EC7EBF">
        <w:rPr>
          <w:rFonts w:ascii="Times New Roman" w:hAnsi="Times New Roman"/>
          <w:b/>
          <w:color w:val="00B050"/>
          <w:sz w:val="32"/>
          <w:szCs w:val="28"/>
        </w:rPr>
        <w:t xml:space="preserve">CÁC VƯƠNG QUỐC </w:t>
      </w:r>
      <w:r w:rsidR="004C2E58">
        <w:rPr>
          <w:rFonts w:ascii="Times New Roman" w:hAnsi="Times New Roman"/>
          <w:b/>
          <w:color w:val="00B050"/>
          <w:sz w:val="32"/>
          <w:szCs w:val="28"/>
        </w:rPr>
        <w:t xml:space="preserve">PHONG KIẾN </w:t>
      </w:r>
      <w:r w:rsidR="00DF5E98" w:rsidRPr="009F26CB">
        <w:rPr>
          <w:rFonts w:ascii="Times New Roman" w:eastAsia="Times New Roman" w:hAnsi="Times New Roman"/>
          <w:b/>
          <w:color w:val="00B050"/>
          <w:sz w:val="32"/>
        </w:rPr>
        <w:t xml:space="preserve">ĐÔNG NAM Á </w:t>
      </w:r>
    </w:p>
    <w:p w:rsidR="00DF5E98" w:rsidRPr="009F26CB" w:rsidRDefault="00DF5E98" w:rsidP="00E61DA3">
      <w:pPr>
        <w:spacing w:after="0" w:line="240" w:lineRule="auto"/>
        <w:jc w:val="center"/>
        <w:rPr>
          <w:rFonts w:ascii="Times New Roman" w:eastAsia="Times New Roman" w:hAnsi="Times New Roman"/>
          <w:color w:val="00B050"/>
        </w:rPr>
      </w:pPr>
      <w:r w:rsidRPr="009F26CB">
        <w:rPr>
          <w:rFonts w:ascii="Times New Roman" w:eastAsia="Times New Roman" w:hAnsi="Times New Roman"/>
          <w:b/>
          <w:color w:val="00B050"/>
          <w:sz w:val="32"/>
        </w:rPr>
        <w:t>TỪ NỬA SAU THẾ KỈ X ĐẾN NỬA ĐẦU THẾ KỈ XVI</w:t>
      </w:r>
    </w:p>
    <w:p w:rsidR="00E61DA3" w:rsidRDefault="00E61DA3" w:rsidP="00E61D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122D">
        <w:rPr>
          <w:rFonts w:ascii="Times New Roman" w:hAnsi="Times New Roman"/>
          <w:b/>
          <w:sz w:val="28"/>
          <w:szCs w:val="28"/>
        </w:rPr>
        <w:t>(</w:t>
      </w:r>
      <w:r w:rsidR="00885B73">
        <w:rPr>
          <w:rFonts w:ascii="Times New Roman" w:hAnsi="Times New Roman"/>
          <w:b/>
          <w:sz w:val="28"/>
          <w:szCs w:val="28"/>
        </w:rPr>
        <w:t xml:space="preserve">Thời lượng: </w:t>
      </w:r>
      <w:r w:rsidRPr="009F122D">
        <w:rPr>
          <w:rFonts w:ascii="Times New Roman" w:hAnsi="Times New Roman"/>
          <w:b/>
          <w:sz w:val="28"/>
          <w:szCs w:val="28"/>
        </w:rPr>
        <w:t>…tiết)</w:t>
      </w:r>
    </w:p>
    <w:p w:rsidR="00885B73" w:rsidRDefault="00885B73" w:rsidP="00E61D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B73" w:rsidRDefault="00514BBF" w:rsidP="00F249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B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266950" cy="1607820"/>
            <wp:effectExtent l="0" t="0" r="0" b="0"/>
            <wp:docPr id="10" name="Picture 10" descr="C:\Users\Admin\Pictures\Screenshots\Screenshot (5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Screenshots\Screenshot (53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 t="26133" r="37380" b="20035"/>
                    <a:stretch/>
                  </pic:blipFill>
                  <pic:spPr bwMode="auto">
                    <a:xfrm>
                      <a:off x="0" y="0"/>
                      <a:ext cx="2271224" cy="161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B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047875" cy="1587348"/>
            <wp:effectExtent l="0" t="0" r="0" b="0"/>
            <wp:docPr id="11" name="Picture 11" descr="C:\Users\Admin\Pictures\Screenshots\Screenshot (5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Screenshots\Screenshot (53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9" t="36325" r="33999" b="26829"/>
                    <a:stretch/>
                  </pic:blipFill>
                  <pic:spPr bwMode="auto">
                    <a:xfrm>
                      <a:off x="0" y="0"/>
                      <a:ext cx="2050744" cy="158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B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047875" cy="1543050"/>
            <wp:effectExtent l="0" t="0" r="9525" b="0"/>
            <wp:docPr id="12" name="Picture 12" descr="C:\Users\Admin\Pictures\Screenshots\Screenshot (5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Screenshots\Screenshot (53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8" t="22474" r="33558" b="39634"/>
                    <a:stretch/>
                  </pic:blipFill>
                  <pic:spPr bwMode="auto">
                    <a:xfrm>
                      <a:off x="0" y="0"/>
                      <a:ext cx="2048190" cy="154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B73" w:rsidRDefault="00885B73" w:rsidP="00E61D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I. MỤC TIÊU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 xml:space="preserve">1. Kiến thức </w:t>
      </w:r>
    </w:p>
    <w:p w:rsidR="00DF5E98" w:rsidRDefault="00DF5E98" w:rsidP="00DF5E98">
      <w:pPr>
        <w:pStyle w:val="TableParagraph"/>
        <w:numPr>
          <w:ilvl w:val="0"/>
          <w:numId w:val="2"/>
        </w:numPr>
        <w:tabs>
          <w:tab w:val="left" w:pos="336"/>
        </w:tabs>
        <w:spacing w:before="31" w:line="276" w:lineRule="auto"/>
        <w:ind w:right="97" w:firstLine="0"/>
        <w:rPr>
          <w:sz w:val="28"/>
        </w:rPr>
      </w:pPr>
      <w:r>
        <w:rPr>
          <w:sz w:val="28"/>
        </w:rPr>
        <w:t>Mô tả được quá trình hình thành, phát triển của các quốc gia Đông Nam Á từ nửa sau thế kỉ X đến nửa đầu thế kỉ</w:t>
      </w:r>
      <w:r>
        <w:rPr>
          <w:spacing w:val="-14"/>
          <w:sz w:val="28"/>
        </w:rPr>
        <w:t xml:space="preserve"> </w:t>
      </w:r>
      <w:r>
        <w:rPr>
          <w:sz w:val="28"/>
        </w:rPr>
        <w:t>XVI.</w:t>
      </w:r>
    </w:p>
    <w:p w:rsidR="00DF5E98" w:rsidRDefault="00DF5E98" w:rsidP="00DF5E98">
      <w:pPr>
        <w:pStyle w:val="TableParagraph"/>
        <w:numPr>
          <w:ilvl w:val="0"/>
          <w:numId w:val="2"/>
        </w:numPr>
        <w:tabs>
          <w:tab w:val="left" w:pos="331"/>
        </w:tabs>
        <w:spacing w:before="42" w:line="273" w:lineRule="auto"/>
        <w:ind w:right="99" w:firstLine="0"/>
        <w:rPr>
          <w:sz w:val="28"/>
        </w:rPr>
      </w:pPr>
      <w:r>
        <w:rPr>
          <w:sz w:val="28"/>
        </w:rPr>
        <w:t>Giới thiệu và nhận xét được những thành tựu văn hoá tiêu biểu của Đông Nam Á từ nửa sau thế kỉ X đến nửa đầu thế kỉ</w:t>
      </w:r>
      <w:r>
        <w:rPr>
          <w:spacing w:val="-17"/>
          <w:sz w:val="28"/>
        </w:rPr>
        <w:t xml:space="preserve"> </w:t>
      </w:r>
      <w:r>
        <w:rPr>
          <w:sz w:val="28"/>
        </w:rPr>
        <w:t>XVI.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2. Năng lực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213D">
        <w:rPr>
          <w:rFonts w:ascii="Times New Roman" w:eastAsia="Times New Roman" w:hAnsi="Times New Roman"/>
          <w:sz w:val="28"/>
          <w:szCs w:val="28"/>
        </w:rPr>
        <w:t>- Đọc và chỉ ra được thông tin quan trọng trên lược đồ.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213D">
        <w:rPr>
          <w:rFonts w:ascii="Times New Roman" w:eastAsia="Times New Roman" w:hAnsi="Times New Roman"/>
          <w:sz w:val="28"/>
          <w:szCs w:val="28"/>
        </w:rPr>
        <w:t>- Khai thác và sử dụng được thông tin của một số tư liệu lịch sử trong bài học dưới sự hướng dẫn của giáo viên.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213D">
        <w:rPr>
          <w:rFonts w:ascii="Times New Roman" w:eastAsia="Times New Roman" w:hAnsi="Times New Roman"/>
          <w:sz w:val="28"/>
          <w:szCs w:val="28"/>
        </w:rPr>
        <w:t>- Tìm kiếm, sưu tầm được tư liệu để phục vụ cho bài học và thực hiện các hoạt động thực hành, vận dụng.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3. Phẩm chất</w:t>
      </w:r>
    </w:p>
    <w:p w:rsidR="00E61DA3" w:rsidRPr="008C4AC3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4AC3">
        <w:rPr>
          <w:rFonts w:ascii="Times New Roman" w:hAnsi="Times New Roman"/>
          <w:sz w:val="28"/>
          <w:szCs w:val="28"/>
        </w:rPr>
        <w:t xml:space="preserve">Trân trọng những </w:t>
      </w:r>
      <w:r w:rsidR="008C4AC3">
        <w:rPr>
          <w:rFonts w:ascii="Times New Roman" w:hAnsi="Times New Roman"/>
          <w:sz w:val="28"/>
          <w:szCs w:val="28"/>
        </w:rPr>
        <w:t>giá trị lịch sử và văn hóa của cư dân Đông Nam Á</w:t>
      </w:r>
      <w:r w:rsidRPr="008C4AC3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II. THIẾT BỊ DẠY HỌC VÀ HỌC LIỆU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1. Chuẩn bị của giáo viên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Phiếu học tập.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 xml:space="preserve">- </w:t>
      </w:r>
      <w:r w:rsidR="00BD5B40">
        <w:rPr>
          <w:rFonts w:ascii="Times New Roman" w:hAnsi="Times New Roman"/>
          <w:sz w:val="28"/>
          <w:szCs w:val="28"/>
        </w:rPr>
        <w:t xml:space="preserve">Tranh ảnh về </w:t>
      </w:r>
      <w:r w:rsidR="00485193">
        <w:rPr>
          <w:rFonts w:ascii="Times New Roman" w:hAnsi="Times New Roman"/>
          <w:sz w:val="28"/>
          <w:szCs w:val="28"/>
        </w:rPr>
        <w:t>Đông Nam Á TKX-TKXVI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Video về một số nội dung trong bài học</w:t>
      </w:r>
      <w:r>
        <w:rPr>
          <w:rFonts w:ascii="Times New Roman" w:hAnsi="Times New Roman"/>
          <w:sz w:val="28"/>
          <w:szCs w:val="28"/>
        </w:rPr>
        <w:t xml:space="preserve"> (nếu có)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2. Chuẩn bị của học sinh</w:t>
      </w:r>
    </w:p>
    <w:p w:rsidR="00BD5B40" w:rsidRDefault="00BD5B40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-Sách giáo khoa Lịch sử</w:t>
      </w:r>
      <w:r w:rsidR="005C5E3F">
        <w:rPr>
          <w:rFonts w:ascii="Times New Roman" w:hAnsi="Times New Roman"/>
          <w:sz w:val="28"/>
          <w:szCs w:val="28"/>
        </w:rPr>
        <w:t xml:space="preserve"> và Đ</w:t>
      </w:r>
      <w:r>
        <w:rPr>
          <w:rFonts w:ascii="Times New Roman" w:hAnsi="Times New Roman"/>
          <w:sz w:val="28"/>
          <w:szCs w:val="28"/>
        </w:rPr>
        <w:t>ịa lí 7</w:t>
      </w:r>
    </w:p>
    <w:p w:rsidR="00E61DA3" w:rsidRPr="00B8213D" w:rsidRDefault="00BD5B40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61DA3" w:rsidRPr="00B8213D">
        <w:rPr>
          <w:rFonts w:ascii="Times New Roman" w:hAnsi="Times New Roman"/>
          <w:sz w:val="28"/>
          <w:szCs w:val="28"/>
        </w:rPr>
        <w:t>Tranh ảnh, dụng cụ học tập theo yêu cầu của giáo viên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III. TIẾN TRÌNH DẠY HỌC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 xml:space="preserve">1. </w:t>
      </w:r>
      <w:r w:rsidR="00B61495">
        <w:rPr>
          <w:rFonts w:ascii="Times New Roman" w:hAnsi="Times New Roman"/>
          <w:b/>
          <w:color w:val="FF0000"/>
          <w:sz w:val="28"/>
          <w:szCs w:val="28"/>
        </w:rPr>
        <w:t>Khởi động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– xác định vấn đề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a. Mục tiêu: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 xml:space="preserve">- </w:t>
      </w:r>
      <w:r w:rsidR="004E7F9C">
        <w:rPr>
          <w:rFonts w:ascii="Times New Roman" w:hAnsi="Times New Roman"/>
          <w:sz w:val="28"/>
          <w:szCs w:val="28"/>
        </w:rPr>
        <w:t>Tạo tâm thế cho học sinh chuẩn bị bước vào nội dung bài học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Xác định được vấn đề của bài học.</w:t>
      </w:r>
    </w:p>
    <w:p w:rsidR="00E61DA3" w:rsidRDefault="00E61DA3" w:rsidP="00E61DA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b. Nội dung: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3A16">
        <w:rPr>
          <w:rFonts w:ascii="Times New Roman" w:hAnsi="Times New Roman"/>
          <w:bCs/>
          <w:color w:val="000000"/>
          <w:sz w:val="28"/>
          <w:szCs w:val="28"/>
        </w:rPr>
        <w:t xml:space="preserve">GV chiếu cho HS xem </w:t>
      </w:r>
      <w:r w:rsidR="004E7F9C">
        <w:rPr>
          <w:rFonts w:ascii="Times New Roman" w:hAnsi="Times New Roman"/>
          <w:bCs/>
          <w:color w:val="000000"/>
          <w:sz w:val="28"/>
          <w:szCs w:val="28"/>
        </w:rPr>
        <w:t xml:space="preserve">một số hình ảnh của </w:t>
      </w:r>
      <w:r w:rsidR="009F26CB">
        <w:rPr>
          <w:rFonts w:ascii="Times New Roman" w:hAnsi="Times New Roman"/>
          <w:bCs/>
          <w:color w:val="000000"/>
          <w:sz w:val="28"/>
          <w:szCs w:val="28"/>
        </w:rPr>
        <w:t>Đông Nam Á TKX đến TKXVI</w:t>
      </w:r>
    </w:p>
    <w:p w:rsidR="00514BBF" w:rsidRDefault="00514BBF" w:rsidP="00514B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BBF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 wp14:anchorId="68A5AEE6" wp14:editId="3733A61D">
            <wp:extent cx="2266950" cy="1607820"/>
            <wp:effectExtent l="0" t="0" r="0" b="0"/>
            <wp:docPr id="13" name="Picture 13" descr="C:\Users\Admin\Pictures\Screenshots\Screenshot (5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Screenshots\Screenshot (53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 t="26133" r="37380" b="20035"/>
                    <a:stretch/>
                  </pic:blipFill>
                  <pic:spPr bwMode="auto">
                    <a:xfrm>
                      <a:off x="0" y="0"/>
                      <a:ext cx="2271224" cy="161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B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3788A57" wp14:editId="52600358">
            <wp:extent cx="2047875" cy="1587348"/>
            <wp:effectExtent l="0" t="0" r="0" b="0"/>
            <wp:docPr id="14" name="Picture 14" descr="C:\Users\Admin\Pictures\Screenshots\Screenshot (5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Screenshots\Screenshot (53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9" t="36325" r="33999" b="26829"/>
                    <a:stretch/>
                  </pic:blipFill>
                  <pic:spPr bwMode="auto">
                    <a:xfrm>
                      <a:off x="0" y="0"/>
                      <a:ext cx="2050744" cy="158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BB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86D3BB5" wp14:editId="21986872">
            <wp:extent cx="2047875" cy="1543050"/>
            <wp:effectExtent l="0" t="0" r="9525" b="0"/>
            <wp:docPr id="15" name="Picture 15" descr="C:\Users\Admin\Pictures\Screenshots\Screenshot (5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Screenshots\Screenshot (53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8" t="22474" r="33558" b="39634"/>
                    <a:stretch/>
                  </pic:blipFill>
                  <pic:spPr bwMode="auto">
                    <a:xfrm>
                      <a:off x="0" y="0"/>
                      <a:ext cx="2048190" cy="154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BBF" w:rsidRDefault="00514BBF" w:rsidP="00E61DA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bCs/>
          <w:color w:val="000000"/>
          <w:sz w:val="28"/>
          <w:szCs w:val="28"/>
        </w:rPr>
        <w:t>c. Sản phẩm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Cs/>
          <w:color w:val="000000"/>
          <w:sz w:val="28"/>
          <w:szCs w:val="28"/>
          <w:lang w:val="vi-VN"/>
        </w:rPr>
        <w:t>Câu trả lời của nhóm Hs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/>
          <w:bCs/>
          <w:color w:val="000000"/>
          <w:sz w:val="28"/>
          <w:szCs w:val="28"/>
        </w:rPr>
        <w:t>d. Tổ chức thực hiện</w:t>
      </w:r>
      <w:r w:rsidRPr="00B8213D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: 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B1: Chuyển giao nhiệm vụ học tập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Default="004E7F9C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Quan sát hình ảnh</w:t>
      </w:r>
      <w:r w:rsidR="00E61DA3">
        <w:rPr>
          <w:rFonts w:ascii="Times New Roman" w:hAnsi="Times New Roman"/>
          <w:iCs/>
          <w:color w:val="000000"/>
          <w:sz w:val="28"/>
          <w:szCs w:val="28"/>
        </w:rPr>
        <w:t xml:space="preserve"> và trả lời các câu hỏi sau</w:t>
      </w:r>
    </w:p>
    <w:p w:rsidR="00E61DA3" w:rsidRPr="009F26CB" w:rsidRDefault="00BD5B40" w:rsidP="00E61D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B050"/>
          <w:sz w:val="28"/>
          <w:szCs w:val="28"/>
        </w:rPr>
      </w:pPr>
      <w:r w:rsidRPr="009F26CB">
        <w:rPr>
          <w:rFonts w:ascii="Times New Roman" w:hAnsi="Times New Roman"/>
          <w:iCs/>
          <w:color w:val="00B050"/>
          <w:sz w:val="28"/>
          <w:szCs w:val="28"/>
        </w:rPr>
        <w:t xml:space="preserve">Hình ảnh trên giúp em liên tưởng đến </w:t>
      </w:r>
      <w:r w:rsidR="00AD1B89">
        <w:rPr>
          <w:rFonts w:ascii="Times New Roman" w:hAnsi="Times New Roman"/>
          <w:iCs/>
          <w:color w:val="00B050"/>
          <w:sz w:val="28"/>
          <w:szCs w:val="28"/>
        </w:rPr>
        <w:t>khu vực nào</w:t>
      </w:r>
      <w:r w:rsidRPr="009F26CB">
        <w:rPr>
          <w:rFonts w:ascii="Times New Roman" w:hAnsi="Times New Roman"/>
          <w:iCs/>
          <w:color w:val="00B050"/>
          <w:sz w:val="28"/>
          <w:szCs w:val="28"/>
        </w:rPr>
        <w:t>?</w:t>
      </w:r>
    </w:p>
    <w:p w:rsidR="00E61DA3" w:rsidRPr="009F26CB" w:rsidRDefault="00AD1B89" w:rsidP="00E61D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B050"/>
          <w:sz w:val="28"/>
          <w:szCs w:val="28"/>
        </w:rPr>
      </w:pPr>
      <w:r>
        <w:rPr>
          <w:rFonts w:ascii="Times New Roman" w:hAnsi="Times New Roman"/>
          <w:iCs/>
          <w:color w:val="00B050"/>
          <w:sz w:val="28"/>
          <w:szCs w:val="28"/>
        </w:rPr>
        <w:t>Nêu một vài điều mà em biết về khu vực đó</w:t>
      </w:r>
      <w:r w:rsidR="00BD5B40" w:rsidRPr="009F26CB">
        <w:rPr>
          <w:rFonts w:ascii="Times New Roman" w:hAnsi="Times New Roman"/>
          <w:iCs/>
          <w:color w:val="00B050"/>
          <w:sz w:val="28"/>
          <w:szCs w:val="28"/>
        </w:rPr>
        <w:t>?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B2: Thực hiện nhiệm vụ học tập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Default="00E61DA3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GV: Định hướng giúp học sinh 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quan sát tranh ảnh và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lựa chọn thông tin phù hợp để trả lời câu hỏi</w:t>
      </w:r>
    </w:p>
    <w:p w:rsidR="00E61DA3" w:rsidRPr="00A07402" w:rsidRDefault="00E61DA3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Hs: Tập trung 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quan sát – phân tích tranh ảnh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r w:rsidR="002E12D8">
        <w:rPr>
          <w:rFonts w:ascii="Times New Roman" w:hAnsi="Times New Roman"/>
          <w:iCs/>
          <w:color w:val="000000"/>
          <w:sz w:val="28"/>
          <w:szCs w:val="28"/>
        </w:rPr>
        <w:t xml:space="preserve">thu thập thôn tin, </w:t>
      </w:r>
      <w:r>
        <w:rPr>
          <w:rFonts w:ascii="Times New Roman" w:hAnsi="Times New Roman"/>
          <w:iCs/>
          <w:color w:val="000000"/>
          <w:sz w:val="28"/>
          <w:szCs w:val="28"/>
        </w:rPr>
        <w:t>trả lời câu hỏi GV đã giao.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B3: 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 xml:space="preserve">Báo cáo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thảo luận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b/>
          <w:bCs/>
          <w:sz w:val="28"/>
          <w:szCs w:val="28"/>
          <w:lang w:val="vi-VN"/>
        </w:rPr>
        <w:t>GV</w:t>
      </w:r>
      <w:r w:rsidRPr="0030492B">
        <w:rPr>
          <w:rFonts w:ascii="Times New Roman" w:hAnsi="Times New Roman"/>
          <w:sz w:val="28"/>
          <w:szCs w:val="28"/>
          <w:lang w:val="vi-VN"/>
        </w:rPr>
        <w:t>: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Yêu cầu đại diện của một vài nhóm lên trình bày sản phẩm.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Hướng dẫn HS báo cáo (nếu các em còn gặp khó khăn).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E61DA3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HS</w:t>
      </w: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: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Đại diện báo cáo sản phẩm nhóm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HS còn lại theo dõi, nhận xét, bổ sung cho nhóm bạn (nếu cần).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 xml:space="preserve">B4: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Kết luận, nhận định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.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- Nhận xét (hoạt động nhóm của HS và sản phẩm), ch</w:t>
      </w:r>
      <w:r w:rsidR="00BD5B40">
        <w:rPr>
          <w:rFonts w:ascii="Times New Roman" w:hAnsi="Times New Roman"/>
          <w:color w:val="000000"/>
          <w:sz w:val="28"/>
          <w:szCs w:val="28"/>
        </w:rPr>
        <w:t>uẩn xác</w:t>
      </w: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:rsidR="00E61DA3" w:rsidRPr="0030492B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- Viết tên bài, nêu mục tiêu chung của bài và dẫn vào HĐ tiếp theo.</w:t>
      </w:r>
      <w:r w:rsidRPr="00E61DA3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 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2. Hình thành kiến thức mới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E61DA3" w:rsidRPr="00B8213D" w:rsidTr="008130D4">
        <w:tc>
          <w:tcPr>
            <w:tcW w:w="9628" w:type="dxa"/>
            <w:gridSpan w:val="2"/>
          </w:tcPr>
          <w:p w:rsidR="00E61DA3" w:rsidRPr="00F620C5" w:rsidRDefault="00E61DA3" w:rsidP="00F97A2C">
            <w:pPr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H</w:t>
            </w:r>
            <w:r w:rsidR="005C5E3F"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oạt động 1</w:t>
            </w: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: </w:t>
            </w:r>
            <w:r w:rsidR="00F97A2C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Sự</w:t>
            </w:r>
            <w:r w:rsidR="009F26CB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hình thành và phát triển của các vương quốc phong kiến </w:t>
            </w:r>
            <w:r w:rsidR="00F97A2C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từ nửa sau thế kỉ X đến nửa đầu thế kỉ XVI</w:t>
            </w:r>
          </w:p>
        </w:tc>
      </w:tr>
      <w:tr w:rsidR="00E61DA3" w:rsidRPr="00B8213D" w:rsidTr="008130D4">
        <w:tc>
          <w:tcPr>
            <w:tcW w:w="9628" w:type="dxa"/>
            <w:gridSpan w:val="2"/>
          </w:tcPr>
          <w:p w:rsidR="000D4CCA" w:rsidRPr="00F97A2C" w:rsidRDefault="00E61DA3" w:rsidP="00F97A2C">
            <w:pPr>
              <w:pStyle w:val="TableParagraph"/>
              <w:tabs>
                <w:tab w:val="left" w:pos="336"/>
              </w:tabs>
              <w:spacing w:before="31" w:line="276" w:lineRule="auto"/>
              <w:ind w:right="97"/>
              <w:rPr>
                <w:sz w:val="28"/>
              </w:rPr>
            </w:pPr>
            <w:r w:rsidRPr="00B8213D">
              <w:rPr>
                <w:b/>
                <w:sz w:val="28"/>
                <w:szCs w:val="28"/>
              </w:rPr>
              <w:t>a. Mục tiêu:</w:t>
            </w:r>
            <w:r w:rsidRPr="00B8213D">
              <w:rPr>
                <w:sz w:val="28"/>
                <w:szCs w:val="28"/>
              </w:rPr>
              <w:t xml:space="preserve"> </w:t>
            </w:r>
            <w:r w:rsidR="009F26CB">
              <w:rPr>
                <w:sz w:val="28"/>
              </w:rPr>
              <w:t>Mô tả được quá trình hình thành, phát triển của các quốc gia Đông Nam Á từ nửa sau thế kỉ X đến nửa đầu thế kỉ</w:t>
            </w:r>
            <w:r w:rsidR="009F26CB">
              <w:rPr>
                <w:spacing w:val="-14"/>
                <w:sz w:val="28"/>
              </w:rPr>
              <w:t xml:space="preserve"> </w:t>
            </w:r>
            <w:r w:rsidR="009F26CB">
              <w:rPr>
                <w:sz w:val="28"/>
              </w:rPr>
              <w:t>XVI.</w:t>
            </w:r>
          </w:p>
          <w:p w:rsidR="000D4CCA" w:rsidRDefault="00F97A2C" w:rsidP="00F97A2C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object w:dxaOrig="4200" w:dyaOrig="2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.25pt;height:142.5pt" o:ole="">
                  <v:imagedata r:id="rId8" o:title=""/>
                </v:shape>
                <o:OLEObject Type="Embed" ProgID="PBrush" ShapeID="_x0000_i1025" DrawAspect="Content" ObjectID="_1718040771" r:id="rId9"/>
              </w:object>
            </w:r>
          </w:p>
          <w:p w:rsidR="000D4CCA" w:rsidRDefault="000D4CCA" w:rsidP="00F97A2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4CCA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3571231" cy="2995139"/>
                  <wp:effectExtent l="0" t="0" r="0" b="0"/>
                  <wp:docPr id="20" name="Picture 20" descr="C:\Users\Admin\Pictures\Screenshots\Screenshot (53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Pictures\Screenshots\Screenshot (534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23" t="18849" r="24533" b="7729"/>
                          <a:stretch/>
                        </pic:blipFill>
                        <pic:spPr bwMode="auto">
                          <a:xfrm>
                            <a:off x="0" y="0"/>
                            <a:ext cx="3591822" cy="301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10DA" w:rsidRPr="00333A16" w:rsidRDefault="00F97A2C" w:rsidP="00F97A2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b. Nội dung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61DA3" w:rsidRDefault="00E61DA3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2B1">
              <w:rPr>
                <w:rFonts w:ascii="Times New Roman" w:hAnsi="Times New Roman"/>
                <w:sz w:val="28"/>
                <w:szCs w:val="28"/>
              </w:rPr>
              <w:t>Hs: Quan sát</w:t>
            </w:r>
            <w:r w:rsidR="00007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7A2C">
              <w:rPr>
                <w:rFonts w:ascii="Times New Roman" w:hAnsi="Times New Roman"/>
                <w:sz w:val="28"/>
                <w:szCs w:val="28"/>
              </w:rPr>
              <w:t xml:space="preserve">tranh ảnh (Hình 1), </w:t>
            </w:r>
            <w:r w:rsidR="00007168">
              <w:rPr>
                <w:rFonts w:ascii="Times New Roman" w:hAnsi="Times New Roman"/>
                <w:sz w:val="28"/>
                <w:szCs w:val="28"/>
              </w:rPr>
              <w:t xml:space="preserve">lược đồ </w:t>
            </w:r>
            <w:r w:rsidR="00F97A2C">
              <w:rPr>
                <w:rFonts w:ascii="Times New Roman" w:hAnsi="Times New Roman"/>
                <w:sz w:val="28"/>
                <w:szCs w:val="28"/>
              </w:rPr>
              <w:t>(Hình 2), đọc thông tin SGK/35, 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để tìm ra kiến thức mới dưới sự hướng dẫn của GV.</w:t>
            </w:r>
          </w:p>
          <w:p w:rsidR="00E61DA3" w:rsidRDefault="00E61DA3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Hướng dẫn học sinh khai thác </w:t>
            </w:r>
            <w:r w:rsidR="00F97A2C">
              <w:rPr>
                <w:rFonts w:ascii="Times New Roman" w:hAnsi="Times New Roman"/>
                <w:sz w:val="28"/>
                <w:szCs w:val="28"/>
              </w:rPr>
              <w:t xml:space="preserve">tranh ảnh (Hình 1), lược đồ (Hình 2), đọc thông tin SGK/35, 36 </w:t>
            </w:r>
            <w:r>
              <w:rPr>
                <w:rFonts w:ascii="Times New Roman" w:hAnsi="Times New Roman"/>
                <w:sz w:val="28"/>
                <w:szCs w:val="28"/>
              </w:rPr>
              <w:t>để trả lời câu hỏi và lĩnh hội kiến thức mới.</w:t>
            </w:r>
            <w:r w:rsidR="005350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50A5" w:rsidRPr="005350A5">
              <w:rPr>
                <w:rFonts w:ascii="Times New Roman" w:hAnsi="Times New Roman"/>
                <w:i/>
                <w:color w:val="385623" w:themeColor="accent6" w:themeShade="80"/>
                <w:sz w:val="28"/>
                <w:szCs w:val="28"/>
              </w:rPr>
              <w:t>(GV sử dụng kĩ thuật phòng tranh để hướng dẫn học sinh hoàn thành nhiệm vụ của nhóm mình)</w:t>
            </w:r>
            <w:r w:rsidR="005350A5" w:rsidRPr="005350A5">
              <w:rPr>
                <w:rFonts w:ascii="Times New Roman" w:hAnsi="Times New Roman"/>
                <w:color w:val="385623" w:themeColor="accent6" w:themeShade="80"/>
                <w:sz w:val="28"/>
                <w:szCs w:val="28"/>
              </w:rPr>
              <w:t xml:space="preserve"> </w:t>
            </w:r>
          </w:p>
          <w:p w:rsidR="00E61DA3" w:rsidRDefault="00E61DA3" w:rsidP="00BD5B4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c. Sản phẩm:</w:t>
            </w:r>
          </w:p>
          <w:p w:rsidR="00506D70" w:rsidRDefault="00506D70" w:rsidP="00BD5B4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object w:dxaOrig="9345" w:dyaOrig="6960">
                <v:shape id="_x0000_i1026" type="#_x0000_t75" style="width:467.25pt;height:348pt" o:ole="">
                  <v:imagedata r:id="rId11" o:title=""/>
                </v:shape>
                <o:OLEObject Type="Embed" ProgID="PBrush" ShapeID="_x0000_i1026" DrawAspect="Content" ObjectID="_1718040772" r:id="rId12"/>
              </w:object>
            </w:r>
          </w:p>
          <w:p w:rsidR="005C5E3F" w:rsidRPr="00B8213D" w:rsidRDefault="00E61DA3" w:rsidP="008130D4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d. Tổ chức hoạt động:</w:t>
            </w:r>
          </w:p>
        </w:tc>
      </w:tr>
      <w:tr w:rsidR="001A4969" w:rsidRPr="00B8213D" w:rsidTr="009365CF">
        <w:tc>
          <w:tcPr>
            <w:tcW w:w="5240" w:type="dxa"/>
          </w:tcPr>
          <w:p w:rsidR="00E61DA3" w:rsidRPr="00B8213D" w:rsidRDefault="00E61DA3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Hoạt động của thầy và trò</w:t>
            </w:r>
          </w:p>
        </w:tc>
        <w:tc>
          <w:tcPr>
            <w:tcW w:w="4388" w:type="dxa"/>
          </w:tcPr>
          <w:p w:rsidR="00E61DA3" w:rsidRPr="00B8213D" w:rsidRDefault="00E61DA3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1A4969" w:rsidRPr="00B8213D" w:rsidTr="009365CF">
        <w:tc>
          <w:tcPr>
            <w:tcW w:w="5240" w:type="dxa"/>
          </w:tcPr>
          <w:p w:rsidR="00E61DA3" w:rsidRDefault="00E61DA3" w:rsidP="008130D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B1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>: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 Chuyển giao nhiệm vụ học tập </w:t>
            </w:r>
          </w:p>
          <w:p w:rsidR="00802208" w:rsidRPr="004500C7" w:rsidRDefault="00802208" w:rsidP="00875EAE">
            <w:pPr>
              <w:jc w:val="both"/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</w:pPr>
            <w:r w:rsidRPr="004500C7"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  <w:t>1.</w:t>
            </w:r>
            <w:r w:rsidR="00875EAE"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  <w:t>Khai thác hình 2 và thông tin</w:t>
            </w:r>
            <w:r w:rsidRPr="004500C7"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  <w:t xml:space="preserve"> </w:t>
            </w:r>
            <w:r w:rsidR="00875EAE"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  <w:t xml:space="preserve">trong mục, trình bày sơ lược sự hình thành và phát triển của các vương quốc phong kiến ở Đông Nam Á nửa sau thế kỉ X đến nửa đầu TKXVI </w:t>
            </w:r>
          </w:p>
          <w:p w:rsidR="00802208" w:rsidRPr="004500C7" w:rsidRDefault="00875EAE" w:rsidP="00875EAE">
            <w:pPr>
              <w:jc w:val="both"/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FF0000"/>
                <w:sz w:val="28"/>
                <w:szCs w:val="26"/>
              </w:rPr>
              <w:t xml:space="preserve">2. Từ tư liệu trên, em có nhận xét gì về hoạt động kinh tế của vương quốc Ma-lắc-ca? </w:t>
            </w:r>
          </w:p>
          <w:p w:rsidR="00E61DA3" w:rsidRPr="00F81C3F" w:rsidRDefault="00E61DA3" w:rsidP="008130D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B2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Thực hiện nhiệm vụ học tập </w:t>
            </w:r>
          </w:p>
          <w:p w:rsidR="00E61DA3" w:rsidRPr="0036604D" w:rsidRDefault="00E61DA3" w:rsidP="008130D4">
            <w:pPr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đọc SGK, thu thập thông tin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B8213D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B3: 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Báo cáo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thảo luận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E61DA3" w:rsidRPr="00F81C3F" w:rsidRDefault="00E61DA3" w:rsidP="008130D4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B4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Kết luận, nhận định </w:t>
            </w:r>
          </w:p>
          <w:p w:rsidR="00E61DA3" w:rsidRPr="00F81C3F" w:rsidRDefault="00E61DA3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Nhóm Hs đánh giá nhóm bạn</w:t>
            </w:r>
          </w:p>
          <w:p w:rsidR="00E61DA3" w:rsidRPr="00DC1CCB" w:rsidRDefault="00E61DA3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4388" w:type="dxa"/>
          </w:tcPr>
          <w:p w:rsidR="00E61DA3" w:rsidRDefault="001E2E32" w:rsidP="001E2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-Thế kỉ X, thời kì thống nhất và phát triển của một số quốc gia như: Cam-pu-chia, Pa-gan, Sri Vi-giay-a.</w:t>
            </w:r>
          </w:p>
          <w:p w:rsidR="001E2E32" w:rsidRDefault="001E2E32" w:rsidP="001E2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-Thế kỉ XIII, đánh dấu mốc quan trọng trên con đường phát triển của các quốc gia phong kiến Đông Nam Á.</w:t>
            </w:r>
          </w:p>
          <w:p w:rsidR="001E2E32" w:rsidRDefault="001E2E32" w:rsidP="0080220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-Thế kỉ XV, </w:t>
            </w:r>
            <w:r w:rsidRPr="001E2E32">
              <w:rPr>
                <w:rFonts w:ascii="Times New Roman" w:hAnsi="Times New Roman"/>
                <w:sz w:val="28"/>
                <w:szCs w:val="28"/>
              </w:rPr>
              <w:t>v</w:t>
            </w:r>
            <w:r w:rsidRPr="001E2E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ương quốc Ma-lắc-ca được thành lập</w:t>
            </w:r>
            <w:r w:rsidR="00802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1E2E3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nhanh chóng phát triển thịnh vượng</w:t>
            </w:r>
            <w:r w:rsidR="00802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02208" w:rsidRPr="00A3233C" w:rsidRDefault="00802208" w:rsidP="008022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2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sym w:font="Wingdings" w:char="F0E0"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02208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Từ </w:t>
            </w:r>
            <w:r w:rsidRPr="00802208">
              <w:rPr>
                <w:rFonts w:ascii="Times New Roman" w:hAnsi="Times New Roman"/>
                <w:bCs/>
                <w:color w:val="000000"/>
                <w:sz w:val="28"/>
                <w:szCs w:val="27"/>
                <w:shd w:val="clear" w:color="auto" w:fill="FFFFFF"/>
              </w:rPr>
              <w:t>nửa sau thế kỉ X đến nửa đầu thế kỉ XVI</w:t>
            </w:r>
            <w:r w:rsidRPr="00802208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 là thời kì phát triển thịnh vượng của nền kinh tế khu vực</w:t>
            </w:r>
          </w:p>
        </w:tc>
      </w:tr>
      <w:tr w:rsidR="00C618D0" w:rsidRPr="00B8213D" w:rsidTr="008130D4">
        <w:tc>
          <w:tcPr>
            <w:tcW w:w="9628" w:type="dxa"/>
            <w:gridSpan w:val="2"/>
          </w:tcPr>
          <w:p w:rsidR="00C618D0" w:rsidRPr="00C618D0" w:rsidRDefault="00C618D0" w:rsidP="009F26CB">
            <w:pPr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Hoạt độ</w:t>
            </w: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ng 2</w:t>
            </w: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: </w:t>
            </w:r>
            <w:r w:rsidR="009F26CB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Những thành tựu văn hóa tiêu biểu</w:t>
            </w:r>
          </w:p>
        </w:tc>
      </w:tr>
      <w:tr w:rsidR="00C618D0" w:rsidRPr="00B8213D" w:rsidTr="008130D4">
        <w:tc>
          <w:tcPr>
            <w:tcW w:w="9628" w:type="dxa"/>
            <w:gridSpan w:val="2"/>
          </w:tcPr>
          <w:p w:rsidR="009F26CB" w:rsidRPr="00DC1CCB" w:rsidRDefault="00C618D0" w:rsidP="00C618D0">
            <w:pPr>
              <w:jc w:val="both"/>
              <w:rPr>
                <w:rFonts w:ascii="Times New Roman" w:hAnsi="Times New Roman"/>
                <w:sz w:val="28"/>
              </w:rPr>
            </w:pPr>
            <w:r w:rsidRPr="00DC1CCB">
              <w:rPr>
                <w:rFonts w:ascii="Times New Roman" w:hAnsi="Times New Roman"/>
                <w:b/>
                <w:sz w:val="28"/>
                <w:szCs w:val="28"/>
              </w:rPr>
              <w:t>a. Mục tiêu:</w:t>
            </w:r>
            <w:r w:rsidRPr="00DC1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26CB" w:rsidRPr="00DC1CCB">
              <w:rPr>
                <w:rFonts w:ascii="Times New Roman" w:hAnsi="Times New Roman"/>
                <w:sz w:val="28"/>
              </w:rPr>
              <w:t>Giới thiệu và nhận xét được những thành tựu văn hoá tiêu biểu của Đông Nam Á từ nửa sau thế kỉ X đến nửa đầu thế kỉ</w:t>
            </w:r>
            <w:r w:rsidR="009F26CB" w:rsidRPr="00DC1CCB"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 w:rsidR="009F26CB" w:rsidRPr="00DC1CCB">
              <w:rPr>
                <w:rFonts w:ascii="Times New Roman" w:hAnsi="Times New Roman"/>
                <w:sz w:val="28"/>
              </w:rPr>
              <w:t>XVI.</w:t>
            </w:r>
          </w:p>
          <w:p w:rsidR="00F12843" w:rsidRDefault="00C618D0" w:rsidP="00F1284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1CCB">
              <w:rPr>
                <w:rFonts w:ascii="Times New Roman" w:hAnsi="Times New Roman"/>
                <w:b/>
                <w:sz w:val="28"/>
                <w:szCs w:val="28"/>
              </w:rPr>
              <w:t>b. Nội dung:</w:t>
            </w:r>
          </w:p>
          <w:p w:rsidR="00C618D0" w:rsidRDefault="00F12843" w:rsidP="00F1284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object w:dxaOrig="4410" w:dyaOrig="3885">
                <v:shape id="_x0000_i1027" type="#_x0000_t75" style="width:220.5pt;height:194.25pt" o:ole="">
                  <v:imagedata r:id="rId13" o:title=""/>
                </v:shape>
                <o:OLEObject Type="Embed" ProgID="PBrush" ShapeID="_x0000_i1027" DrawAspect="Content" ObjectID="_1718040773" r:id="rId14"/>
              </w:object>
            </w:r>
            <w:r w:rsidR="001A4969" w:rsidRPr="001A4969">
              <w:rPr>
                <w:noProof/>
              </w:rPr>
              <w:drawing>
                <wp:inline distT="0" distB="0" distL="0" distR="0">
                  <wp:extent cx="3089910" cy="2428019"/>
                  <wp:effectExtent l="0" t="0" r="0" b="0"/>
                  <wp:docPr id="26" name="Picture 26" descr="C:\Users\Admin\Pictures\Screenshots\Screenshot (53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Pictures\Screenshots\Screenshot (536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76" t="22469" r="33272" b="37051"/>
                          <a:stretch/>
                        </pic:blipFill>
                        <pic:spPr bwMode="auto">
                          <a:xfrm>
                            <a:off x="0" y="0"/>
                            <a:ext cx="3111949" cy="2445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18D0" w:rsidRPr="00DC1CCB" w:rsidRDefault="00C618D0" w:rsidP="00C61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1CCB">
              <w:rPr>
                <w:rFonts w:ascii="Times New Roman" w:hAnsi="Times New Roman"/>
                <w:sz w:val="28"/>
                <w:szCs w:val="28"/>
              </w:rPr>
              <w:lastRenderedPageBreak/>
              <w:t>Hs: Quan sát tranh ả</w:t>
            </w:r>
            <w:r w:rsidR="001A4969">
              <w:rPr>
                <w:rFonts w:ascii="Times New Roman" w:hAnsi="Times New Roman"/>
                <w:sz w:val="28"/>
                <w:szCs w:val="28"/>
              </w:rPr>
              <w:t>nh (H</w:t>
            </w:r>
            <w:r w:rsidRPr="00DC1CCB">
              <w:rPr>
                <w:rFonts w:ascii="Times New Roman" w:hAnsi="Times New Roman"/>
                <w:sz w:val="28"/>
                <w:szCs w:val="28"/>
              </w:rPr>
              <w:t xml:space="preserve">ình </w:t>
            </w:r>
            <w:r w:rsidR="001A4969">
              <w:rPr>
                <w:rFonts w:ascii="Times New Roman" w:hAnsi="Times New Roman"/>
                <w:sz w:val="28"/>
                <w:szCs w:val="28"/>
              </w:rPr>
              <w:t>3 và 4</w:t>
            </w:r>
            <w:r w:rsidRPr="00DC1CCB">
              <w:rPr>
                <w:rFonts w:ascii="Times New Roman" w:hAnsi="Times New Roman"/>
                <w:sz w:val="28"/>
                <w:szCs w:val="28"/>
              </w:rPr>
              <w:t>), đọc tài liệu (</w:t>
            </w:r>
            <w:r w:rsidR="00D201B6" w:rsidRPr="00DC1CCB">
              <w:rPr>
                <w:rFonts w:ascii="Times New Roman" w:hAnsi="Times New Roman"/>
                <w:sz w:val="28"/>
                <w:szCs w:val="28"/>
              </w:rPr>
              <w:t>Kênh chữ</w:t>
            </w:r>
            <w:r w:rsidR="001A4969">
              <w:rPr>
                <w:rFonts w:ascii="Times New Roman" w:hAnsi="Times New Roman"/>
                <w:sz w:val="28"/>
                <w:szCs w:val="28"/>
              </w:rPr>
              <w:t xml:space="preserve"> SGK/37, 38</w:t>
            </w:r>
            <w:r w:rsidRPr="00DC1CCB">
              <w:rPr>
                <w:rFonts w:ascii="Times New Roman" w:hAnsi="Times New Roman"/>
                <w:sz w:val="28"/>
                <w:szCs w:val="28"/>
              </w:rPr>
              <w:t>) để tìm ra kiến thức mới dưới sự hướng dẫn của GV.</w:t>
            </w:r>
          </w:p>
          <w:p w:rsidR="00C618D0" w:rsidRPr="00DC1CCB" w:rsidRDefault="00C618D0" w:rsidP="00C61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1CCB">
              <w:rPr>
                <w:rFonts w:ascii="Times New Roman" w:hAnsi="Times New Roman"/>
                <w:sz w:val="28"/>
                <w:szCs w:val="28"/>
              </w:rPr>
              <w:t xml:space="preserve">GV: Hướng dẫn học sinh khai thác tranh ảnh </w:t>
            </w:r>
            <w:r w:rsidR="001A4969">
              <w:rPr>
                <w:rFonts w:ascii="Times New Roman" w:hAnsi="Times New Roman"/>
                <w:sz w:val="28"/>
                <w:szCs w:val="28"/>
              </w:rPr>
              <w:t>(H</w:t>
            </w:r>
            <w:r w:rsidR="001A4969" w:rsidRPr="00DC1CCB">
              <w:rPr>
                <w:rFonts w:ascii="Times New Roman" w:hAnsi="Times New Roman"/>
                <w:sz w:val="28"/>
                <w:szCs w:val="28"/>
              </w:rPr>
              <w:t xml:space="preserve">ình </w:t>
            </w:r>
            <w:r w:rsidR="001A4969">
              <w:rPr>
                <w:rFonts w:ascii="Times New Roman" w:hAnsi="Times New Roman"/>
                <w:sz w:val="28"/>
                <w:szCs w:val="28"/>
              </w:rPr>
              <w:t>3 và 4</w:t>
            </w:r>
            <w:r w:rsidR="001A4969" w:rsidRPr="00DC1CCB">
              <w:rPr>
                <w:rFonts w:ascii="Times New Roman" w:hAnsi="Times New Roman"/>
                <w:sz w:val="28"/>
                <w:szCs w:val="28"/>
              </w:rPr>
              <w:t>), đọc tài liệu (Kênh chữ</w:t>
            </w:r>
            <w:r w:rsidR="001A4969">
              <w:rPr>
                <w:rFonts w:ascii="Times New Roman" w:hAnsi="Times New Roman"/>
                <w:sz w:val="28"/>
                <w:szCs w:val="28"/>
              </w:rPr>
              <w:t xml:space="preserve"> SGK/37, 38</w:t>
            </w:r>
            <w:r w:rsidR="001A4969" w:rsidRPr="00DC1CCB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D201B6" w:rsidRPr="00DC1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1CCB">
              <w:rPr>
                <w:rFonts w:ascii="Times New Roman" w:hAnsi="Times New Roman"/>
                <w:sz w:val="28"/>
                <w:szCs w:val="28"/>
              </w:rPr>
              <w:t>để trả lời câu hỏi và lĩnh hội kiến thức mới.</w:t>
            </w:r>
          </w:p>
          <w:p w:rsidR="00C618D0" w:rsidRDefault="00C618D0" w:rsidP="00C618D0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6"/>
                <w:lang w:val="vi-VN"/>
              </w:rPr>
            </w:pPr>
            <w:r w:rsidRPr="00DC1CCB">
              <w:rPr>
                <w:rFonts w:ascii="Times New Roman" w:hAnsi="Times New Roman"/>
                <w:b/>
                <w:sz w:val="28"/>
                <w:szCs w:val="28"/>
              </w:rPr>
              <w:t xml:space="preserve"> c. Sản phẩm:</w:t>
            </w:r>
            <w:r w:rsidRPr="00DC1CCB">
              <w:rPr>
                <w:rFonts w:ascii="Times New Roman" w:hAnsi="Times New Roman"/>
                <w:b/>
                <w:bCs/>
                <w:color w:val="FF0000"/>
                <w:sz w:val="28"/>
                <w:szCs w:val="26"/>
                <w:lang w:val="vi-VN"/>
              </w:rPr>
              <w:t>Dự kiến sản phẩm của học sinh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7371"/>
            </w:tblGrid>
            <w:tr w:rsidR="004054AB" w:rsidRPr="00DC1CCB" w:rsidTr="004054AB">
              <w:tc>
                <w:tcPr>
                  <w:tcW w:w="1867" w:type="dxa"/>
                  <w:shd w:val="clear" w:color="auto" w:fill="FFF2CC" w:themeFill="accent4" w:themeFillTint="33"/>
                </w:tcPr>
                <w:p w:rsidR="004054AB" w:rsidRPr="00DC1CCB" w:rsidRDefault="004054AB" w:rsidP="004054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DC1CC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Lĩnh vực</w:t>
                  </w:r>
                </w:p>
              </w:tc>
              <w:tc>
                <w:tcPr>
                  <w:tcW w:w="7371" w:type="dxa"/>
                  <w:shd w:val="clear" w:color="auto" w:fill="FFF2CC" w:themeFill="accent4" w:themeFillTint="33"/>
                </w:tcPr>
                <w:p w:rsidR="004054AB" w:rsidRPr="00DC1CCB" w:rsidRDefault="004054AB" w:rsidP="004054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DC1CC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Thành tựu</w:t>
                  </w:r>
                </w:p>
              </w:tc>
            </w:tr>
            <w:tr w:rsidR="004054AB" w:rsidRPr="00DC1CCB" w:rsidTr="004054AB">
              <w:tc>
                <w:tcPr>
                  <w:tcW w:w="1867" w:type="dxa"/>
                  <w:shd w:val="clear" w:color="auto" w:fill="auto"/>
                  <w:vAlign w:val="center"/>
                </w:tcPr>
                <w:p w:rsidR="004054AB" w:rsidRPr="00506D70" w:rsidRDefault="004054AB" w:rsidP="004054A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Tín ngưỡng - </w:t>
                  </w: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4054AB" w:rsidRPr="00506D70" w:rsidRDefault="004054AB" w:rsidP="004054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Phật giáo phát triển rực rỡ.</w:t>
                  </w:r>
                </w:p>
                <w:p w:rsidR="004054AB" w:rsidRPr="00506D70" w:rsidRDefault="004054AB" w:rsidP="004054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Thế kỉ XIII, Hồi giáo bắt đầu du nhập vào Đông Nam Á</w:t>
                  </w:r>
                </w:p>
              </w:tc>
            </w:tr>
            <w:tr w:rsidR="004054AB" w:rsidRPr="00DC1CCB" w:rsidTr="004054AB">
              <w:tc>
                <w:tcPr>
                  <w:tcW w:w="1867" w:type="dxa"/>
                  <w:shd w:val="clear" w:color="auto" w:fill="auto"/>
                  <w:vAlign w:val="center"/>
                </w:tcPr>
                <w:p w:rsidR="004054AB" w:rsidRPr="00506D70" w:rsidRDefault="004054AB" w:rsidP="004054A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Chữ viết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- văn học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4054AB" w:rsidRPr="00CC3DAD" w:rsidRDefault="004054AB" w:rsidP="004054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Thế kỉ XIII-XIV, người Thái, người Lào sáng tạo ra chữ viết trên cơ sở chữ Phạn. Người Việt cải tạo chữ Hán tạo ra chữ Nôm.</w:t>
                  </w:r>
                </w:p>
                <w:p w:rsidR="004054AB" w:rsidRPr="00CC3DAD" w:rsidRDefault="004054AB" w:rsidP="004054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Bên cạnh văn học dân gian, văn học viết cũng phát triển với niều tác phẩm nổi tiếng</w:t>
                  </w:r>
                </w:p>
              </w:tc>
            </w:tr>
            <w:tr w:rsidR="004054AB" w:rsidRPr="00DC1CCB" w:rsidTr="004054AB">
              <w:tc>
                <w:tcPr>
                  <w:tcW w:w="1867" w:type="dxa"/>
                  <w:shd w:val="clear" w:color="auto" w:fill="auto"/>
                  <w:vAlign w:val="center"/>
                </w:tcPr>
                <w:p w:rsidR="004054AB" w:rsidRPr="00506D70" w:rsidRDefault="004054AB" w:rsidP="004054A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7371" w:type="dxa"/>
                  <w:shd w:val="clear" w:color="auto" w:fill="auto"/>
                </w:tcPr>
                <w:p w:rsidR="004054AB" w:rsidRPr="00506D70" w:rsidRDefault="004054AB" w:rsidP="004054AB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</w:t>
                  </w:r>
                  <w:r w:rsidRPr="00506D70">
                    <w:rPr>
                      <w:color w:val="000000"/>
                      <w:sz w:val="28"/>
                      <w:szCs w:val="28"/>
                    </w:rPr>
                    <w:t xml:space="preserve">Nhiều công trình kiến trúc nổi tiếng như: </w:t>
                  </w:r>
                  <w:r>
                    <w:rPr>
                      <w:color w:val="000000"/>
                      <w:sz w:val="28"/>
                      <w:szCs w:val="28"/>
                    </w:rPr>
                    <w:t>khu đền</w:t>
                  </w:r>
                  <w:r w:rsidRPr="00506D70">
                    <w:rPr>
                      <w:color w:val="000000"/>
                      <w:sz w:val="28"/>
                      <w:szCs w:val="28"/>
                    </w:rPr>
                    <w:t xml:space="preserve"> Ăng-co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(Cam-pu-chia)</w:t>
                  </w:r>
                  <w:r w:rsidRPr="00506D70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>chùa Vàng (Mi-an-ma), chùa Vàng (Thái Lan)</w:t>
                  </w:r>
                </w:p>
                <w:p w:rsidR="004054AB" w:rsidRPr="00506D70" w:rsidRDefault="004054AB" w:rsidP="004054AB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-Nghệ thuật điêu khắc, tạc tượng ảnh hưởng của văn hóa Ấn Độ, trung Quốc,…</w:t>
                  </w:r>
                </w:p>
              </w:tc>
            </w:tr>
          </w:tbl>
          <w:p w:rsidR="00C618D0" w:rsidRPr="00DC1CCB" w:rsidRDefault="00C618D0" w:rsidP="00DC1CCB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1CCB">
              <w:rPr>
                <w:rFonts w:ascii="Times New Roman" w:hAnsi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1A4969" w:rsidRPr="00B8213D" w:rsidTr="009365CF">
        <w:tc>
          <w:tcPr>
            <w:tcW w:w="5240" w:type="dxa"/>
          </w:tcPr>
          <w:p w:rsidR="00C618D0" w:rsidRPr="00B8213D" w:rsidRDefault="00C618D0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Hoạt động của thầy và trò</w:t>
            </w:r>
          </w:p>
        </w:tc>
        <w:tc>
          <w:tcPr>
            <w:tcW w:w="4388" w:type="dxa"/>
          </w:tcPr>
          <w:p w:rsidR="00C618D0" w:rsidRPr="00B8213D" w:rsidRDefault="00C618D0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1A4969" w:rsidRPr="00A3233C" w:rsidTr="009365CF">
        <w:tc>
          <w:tcPr>
            <w:tcW w:w="5240" w:type="dxa"/>
          </w:tcPr>
          <w:p w:rsidR="00C618D0" w:rsidRDefault="00C618D0" w:rsidP="008130D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B1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>: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 Chuyển giao nhiệm vụ học tập </w:t>
            </w:r>
          </w:p>
          <w:p w:rsidR="00C618D0" w:rsidRPr="00852BA1" w:rsidRDefault="004500C7" w:rsidP="008130D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52BA1">
              <w:rPr>
                <w:rFonts w:ascii="Times New Roman" w:hAnsi="Times New Roman"/>
                <w:i/>
                <w:sz w:val="28"/>
                <w:szCs w:val="28"/>
              </w:rPr>
              <w:t xml:space="preserve">Quan sát tranh </w:t>
            </w:r>
            <w:r w:rsidR="00852BA1" w:rsidRPr="00852BA1">
              <w:rPr>
                <w:rFonts w:ascii="Times New Roman" w:hAnsi="Times New Roman"/>
                <w:i/>
                <w:sz w:val="28"/>
                <w:szCs w:val="28"/>
              </w:rPr>
              <w:t>(Hình 3 và 4), đọc tài liệu (Kênh chữ SGK/37, 38)</w:t>
            </w:r>
            <w:r w:rsidR="00852BA1" w:rsidRPr="00852B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2BA1">
              <w:rPr>
                <w:rFonts w:ascii="Times New Roman" w:hAnsi="Times New Roman"/>
                <w:i/>
                <w:sz w:val="28"/>
                <w:szCs w:val="28"/>
              </w:rPr>
              <w:t>em hãy:</w:t>
            </w:r>
          </w:p>
          <w:p w:rsidR="004500C7" w:rsidRPr="004500C7" w:rsidRDefault="004500C7" w:rsidP="008130D4">
            <w:pPr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4500C7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Lập bảng thống kê các thành tựu văn hóa tiêu biểu của Đông Nam Á từ nửa sau thế</w:t>
            </w:r>
            <w:r w:rsidR="00852BA1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kỉ</w:t>
            </w:r>
            <w:r w:rsidRPr="004500C7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X đến TKXVI theo mẫu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0"/>
              <w:gridCol w:w="3524"/>
            </w:tblGrid>
            <w:tr w:rsidR="004500C7" w:rsidTr="004500C7">
              <w:tc>
                <w:tcPr>
                  <w:tcW w:w="1583" w:type="dxa"/>
                </w:tcPr>
                <w:p w:rsidR="004500C7" w:rsidRDefault="004500C7" w:rsidP="00852BA1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  <w:t>Lĩnh vực</w:t>
                  </w:r>
                </w:p>
              </w:tc>
              <w:tc>
                <w:tcPr>
                  <w:tcW w:w="3856" w:type="dxa"/>
                </w:tcPr>
                <w:p w:rsidR="004500C7" w:rsidRDefault="004500C7" w:rsidP="00852BA1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  <w:t>Thành tựu</w:t>
                  </w:r>
                </w:p>
              </w:tc>
            </w:tr>
            <w:tr w:rsidR="004500C7" w:rsidTr="004500C7">
              <w:tc>
                <w:tcPr>
                  <w:tcW w:w="1583" w:type="dxa"/>
                </w:tcPr>
                <w:p w:rsidR="004500C7" w:rsidRDefault="004500C7" w:rsidP="008130D4">
                  <w:pP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</w:p>
              </w:tc>
              <w:tc>
                <w:tcPr>
                  <w:tcW w:w="3856" w:type="dxa"/>
                </w:tcPr>
                <w:p w:rsidR="004500C7" w:rsidRDefault="004500C7" w:rsidP="008130D4">
                  <w:pP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</w:p>
              </w:tc>
            </w:tr>
            <w:tr w:rsidR="004500C7" w:rsidTr="004500C7">
              <w:tc>
                <w:tcPr>
                  <w:tcW w:w="1583" w:type="dxa"/>
                </w:tcPr>
                <w:p w:rsidR="004500C7" w:rsidRDefault="004500C7" w:rsidP="008130D4">
                  <w:pP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</w:p>
              </w:tc>
              <w:tc>
                <w:tcPr>
                  <w:tcW w:w="3856" w:type="dxa"/>
                </w:tcPr>
                <w:p w:rsidR="004500C7" w:rsidRDefault="004500C7" w:rsidP="008130D4">
                  <w:pP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8"/>
                      <w:szCs w:val="26"/>
                    </w:rPr>
                  </w:pPr>
                </w:p>
              </w:tc>
            </w:tr>
          </w:tbl>
          <w:p w:rsidR="00C618D0" w:rsidRPr="00F81C3F" w:rsidRDefault="00C618D0" w:rsidP="008130D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B2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Thực hiện nhiệm vụ học tập </w:t>
            </w:r>
          </w:p>
          <w:p w:rsidR="00C618D0" w:rsidRPr="0036604D" w:rsidRDefault="00C618D0" w:rsidP="008130D4">
            <w:pPr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đọc SGK, thu thập thông tin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B8213D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B3: 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Báo cáo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thảo luận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C618D0" w:rsidRPr="00F81C3F" w:rsidRDefault="00C618D0" w:rsidP="008130D4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B4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Kết luận, nhận định </w:t>
            </w:r>
          </w:p>
          <w:p w:rsidR="00C618D0" w:rsidRPr="00F81C3F" w:rsidRDefault="00C618D0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Nhóm Hs đánh giá nhóm bạn</w:t>
            </w:r>
          </w:p>
          <w:p w:rsidR="00C618D0" w:rsidRPr="00DC1CCB" w:rsidRDefault="00C618D0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lastRenderedPageBreak/>
              <w:t>GV đánh giá việc thực hiện nhiệm vụ của các nhóm HS, chuẩn xác kiến thức.</w:t>
            </w:r>
          </w:p>
        </w:tc>
        <w:tc>
          <w:tcPr>
            <w:tcW w:w="438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5"/>
              <w:gridCol w:w="2857"/>
            </w:tblGrid>
            <w:tr w:rsidR="009365CF" w:rsidRPr="00DC1CCB" w:rsidTr="001A4969">
              <w:tc>
                <w:tcPr>
                  <w:tcW w:w="1305" w:type="dxa"/>
                  <w:shd w:val="clear" w:color="auto" w:fill="FFF2CC" w:themeFill="accent4" w:themeFillTint="33"/>
                </w:tcPr>
                <w:p w:rsidR="009365CF" w:rsidRPr="00DC1CCB" w:rsidRDefault="009365CF" w:rsidP="009365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DC1CC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lastRenderedPageBreak/>
                    <w:t>Lĩnh vực</w:t>
                  </w:r>
                </w:p>
              </w:tc>
              <w:tc>
                <w:tcPr>
                  <w:tcW w:w="2857" w:type="dxa"/>
                  <w:shd w:val="clear" w:color="auto" w:fill="FFF2CC" w:themeFill="accent4" w:themeFillTint="33"/>
                </w:tcPr>
                <w:p w:rsidR="009365CF" w:rsidRPr="00DC1CCB" w:rsidRDefault="009365CF" w:rsidP="009365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DC1CC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Thành tựu</w:t>
                  </w:r>
                </w:p>
              </w:tc>
            </w:tr>
            <w:tr w:rsidR="009365CF" w:rsidRPr="00DC1CCB" w:rsidTr="001A4969">
              <w:tc>
                <w:tcPr>
                  <w:tcW w:w="1305" w:type="dxa"/>
                  <w:shd w:val="clear" w:color="auto" w:fill="auto"/>
                  <w:vAlign w:val="center"/>
                </w:tcPr>
                <w:p w:rsidR="009365CF" w:rsidRPr="00506D70" w:rsidRDefault="001A4969" w:rsidP="009365C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Tín ngưỡng - </w:t>
                  </w:r>
                  <w:r w:rsidR="009365CF"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2857" w:type="dxa"/>
                  <w:shd w:val="clear" w:color="auto" w:fill="auto"/>
                </w:tcPr>
                <w:p w:rsidR="009365CF" w:rsidRPr="00506D70" w:rsidRDefault="00CC3DAD" w:rsidP="00CC3DA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="009365CF"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Phật giáo phát triển rực rỡ.</w:t>
                  </w:r>
                </w:p>
                <w:p w:rsidR="009365CF" w:rsidRPr="00506D70" w:rsidRDefault="00CC3DAD" w:rsidP="00CC3DA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- </w:t>
                  </w:r>
                  <w:r w:rsidR="009365CF"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Thế kỉ XIII, Hồi giáo bắt đầu du nhập vào Đông Nam Á</w:t>
                  </w:r>
                  <w:r w:rsidR="00852BA1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9365CF" w:rsidRPr="00DC1CCB" w:rsidTr="001A4969">
              <w:tc>
                <w:tcPr>
                  <w:tcW w:w="1305" w:type="dxa"/>
                  <w:shd w:val="clear" w:color="auto" w:fill="auto"/>
                  <w:vAlign w:val="center"/>
                </w:tcPr>
                <w:p w:rsidR="009365CF" w:rsidRPr="00506D70" w:rsidRDefault="009365CF" w:rsidP="009365C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Chữ viết </w:t>
                  </w:r>
                  <w:r w:rsidR="001A4969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- văn học</w:t>
                  </w:r>
                </w:p>
              </w:tc>
              <w:tc>
                <w:tcPr>
                  <w:tcW w:w="2857" w:type="dxa"/>
                  <w:shd w:val="clear" w:color="auto" w:fill="auto"/>
                </w:tcPr>
                <w:p w:rsidR="009365CF" w:rsidRPr="00CC3DAD" w:rsidRDefault="00CC3DAD" w:rsidP="00CC3DA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Thế kỉ XIII-XIV, người Thái, người Lào sáng tạo ra chữ viết trên cơ sở chữ Phạn. Người Việt cải tạo chữ Hán tạo ra chữ Nôm.</w:t>
                  </w:r>
                </w:p>
                <w:p w:rsidR="00CC3DAD" w:rsidRPr="00CC3DAD" w:rsidRDefault="00CC3DAD" w:rsidP="00CC3DA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CC3DA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Bên cạnh văn học dân gian, văn học viết cũng phát triển với niều tác phẩm nổi tiếng</w:t>
                  </w:r>
                  <w:r w:rsidR="00852BA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9365CF" w:rsidRPr="00DC1CCB" w:rsidTr="001A4969">
              <w:tc>
                <w:tcPr>
                  <w:tcW w:w="1305" w:type="dxa"/>
                  <w:shd w:val="clear" w:color="auto" w:fill="auto"/>
                  <w:vAlign w:val="center"/>
                </w:tcPr>
                <w:p w:rsidR="009365CF" w:rsidRPr="00506D70" w:rsidRDefault="009365CF" w:rsidP="009365CF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 w:rsidRPr="00506D70">
                    <w:rPr>
                      <w:rFonts w:ascii="Times New Roman" w:hAnsi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2857" w:type="dxa"/>
                  <w:shd w:val="clear" w:color="auto" w:fill="auto"/>
                </w:tcPr>
                <w:p w:rsidR="009365CF" w:rsidRPr="00506D70" w:rsidRDefault="00CC3DAD" w:rsidP="009365CF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-</w:t>
                  </w:r>
                  <w:r w:rsidR="009365CF" w:rsidRPr="00506D70">
                    <w:rPr>
                      <w:color w:val="000000"/>
                      <w:sz w:val="28"/>
                      <w:szCs w:val="28"/>
                    </w:rPr>
                    <w:t xml:space="preserve">Nhiều công trình kiến trúc nổi tiếng như: </w:t>
                  </w:r>
                  <w:r>
                    <w:rPr>
                      <w:color w:val="000000"/>
                      <w:sz w:val="28"/>
                      <w:szCs w:val="28"/>
                    </w:rPr>
                    <w:t>khu đền</w:t>
                  </w:r>
                  <w:r w:rsidR="009365CF" w:rsidRPr="00506D70">
                    <w:rPr>
                      <w:color w:val="000000"/>
                      <w:sz w:val="28"/>
                      <w:szCs w:val="28"/>
                    </w:rPr>
                    <w:t xml:space="preserve"> Ăng-co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(Cam-pu-chia)</w:t>
                  </w:r>
                  <w:r w:rsidR="009365CF" w:rsidRPr="00506D70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</w:rPr>
                    <w:t>chùa Vàng (Mi-an-ma), chùa Vàng (Thái Lan)</w:t>
                  </w:r>
                  <w:r w:rsidR="00852BA1">
                    <w:rPr>
                      <w:color w:val="000000"/>
                      <w:sz w:val="28"/>
                      <w:szCs w:val="28"/>
                    </w:rPr>
                    <w:t>.</w:t>
                  </w:r>
                  <w:bookmarkStart w:id="0" w:name="_GoBack"/>
                  <w:bookmarkEnd w:id="0"/>
                </w:p>
                <w:p w:rsidR="009365CF" w:rsidRPr="00506D70" w:rsidRDefault="00CC3DAD" w:rsidP="00CC3DAD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-Nghệ thuật điêu khắc, tạc tượng </w:t>
                  </w:r>
                  <w:r w:rsidR="00852BA1">
                    <w:rPr>
                      <w:color w:val="000000"/>
                      <w:sz w:val="28"/>
                      <w:szCs w:val="28"/>
                    </w:rPr>
                    <w:t xml:space="preserve">ảnh hưởng </w:t>
                  </w:r>
                  <w:r w:rsidR="00852BA1">
                    <w:rPr>
                      <w:color w:val="000000"/>
                      <w:sz w:val="28"/>
                      <w:szCs w:val="28"/>
                    </w:rPr>
                    <w:lastRenderedPageBreak/>
                    <w:t>của văn hóa Ấn Độ, T</w:t>
                  </w:r>
                  <w:r w:rsidR="004054AB">
                    <w:rPr>
                      <w:color w:val="000000"/>
                      <w:sz w:val="28"/>
                      <w:szCs w:val="28"/>
                    </w:rPr>
                    <w:t>rung Quốc,…</w:t>
                  </w:r>
                </w:p>
              </w:tc>
            </w:tr>
          </w:tbl>
          <w:p w:rsidR="00C618D0" w:rsidRPr="00A3233C" w:rsidRDefault="00C618D0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604D" w:rsidRPr="00B8213D" w:rsidRDefault="0036604D" w:rsidP="0036604D">
      <w:pPr>
        <w:spacing w:before="120"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3. Luyện tập</w:t>
      </w:r>
    </w:p>
    <w:p w:rsidR="00C618D0" w:rsidRPr="00A92E28" w:rsidRDefault="0036604D" w:rsidP="00A92E28">
      <w:pPr>
        <w:pStyle w:val="TableParagraph"/>
        <w:tabs>
          <w:tab w:val="left" w:pos="331"/>
        </w:tabs>
        <w:spacing w:before="42" w:line="273" w:lineRule="auto"/>
        <w:ind w:right="99"/>
        <w:jc w:val="both"/>
        <w:rPr>
          <w:sz w:val="28"/>
        </w:rPr>
      </w:pPr>
      <w:r w:rsidRPr="00A92E28">
        <w:rPr>
          <w:b/>
          <w:bCs/>
          <w:color w:val="000000"/>
          <w:sz w:val="28"/>
          <w:szCs w:val="26"/>
          <w:lang w:val="vi-VN"/>
        </w:rPr>
        <w:t>a.</w:t>
      </w:r>
      <w:r w:rsidRPr="00A92E28">
        <w:rPr>
          <w:b/>
          <w:bCs/>
          <w:color w:val="000000"/>
          <w:sz w:val="28"/>
          <w:szCs w:val="26"/>
        </w:rPr>
        <w:t xml:space="preserve"> </w:t>
      </w:r>
      <w:r w:rsidRPr="00A92E28">
        <w:rPr>
          <w:b/>
          <w:bCs/>
          <w:color w:val="000000"/>
          <w:sz w:val="28"/>
          <w:szCs w:val="26"/>
          <w:lang w:val="vi-VN"/>
        </w:rPr>
        <w:t>Mục tiêu</w:t>
      </w:r>
      <w:r w:rsidRPr="00A92E28">
        <w:rPr>
          <w:b/>
          <w:bCs/>
          <w:color w:val="000000"/>
          <w:sz w:val="28"/>
          <w:szCs w:val="26"/>
        </w:rPr>
        <w:t xml:space="preserve">: </w:t>
      </w:r>
      <w:r w:rsidRPr="00A92E28">
        <w:rPr>
          <w:rStyle w:val="fontstyle01"/>
          <w:rFonts w:ascii="Times New Roman" w:hAnsi="Times New Roman"/>
          <w:b w:val="0"/>
          <w:sz w:val="28"/>
        </w:rPr>
        <w:t xml:space="preserve">Hiểu biết về </w:t>
      </w:r>
      <w:r w:rsidR="009F26CB" w:rsidRPr="00A92E28">
        <w:rPr>
          <w:sz w:val="28"/>
        </w:rPr>
        <w:t>quá trình hình thành, phát triển của các quốc gia Đông Nam Á từ nửa sau thế kỉ X đến nửa đầu thế kỉ</w:t>
      </w:r>
      <w:r w:rsidR="009F26CB" w:rsidRPr="00A92E28">
        <w:rPr>
          <w:spacing w:val="-14"/>
          <w:sz w:val="28"/>
        </w:rPr>
        <w:t xml:space="preserve"> </w:t>
      </w:r>
      <w:r w:rsidR="009F26CB" w:rsidRPr="00A92E28">
        <w:rPr>
          <w:sz w:val="28"/>
        </w:rPr>
        <w:t>XVI</w:t>
      </w:r>
      <w:r w:rsidR="00A92E28" w:rsidRPr="00A92E28">
        <w:rPr>
          <w:sz w:val="28"/>
          <w:lang w:val="en-US"/>
        </w:rPr>
        <w:t xml:space="preserve">; </w:t>
      </w:r>
      <w:r w:rsidR="009F26CB" w:rsidRPr="00A92E28">
        <w:rPr>
          <w:sz w:val="28"/>
        </w:rPr>
        <w:t>những thành tựu văn hoá tiêu biểu của Đông Nam Á từ nửa sau thế kỉ X đến nửa đầu thế kỉ</w:t>
      </w:r>
      <w:r w:rsidR="009F26CB" w:rsidRPr="00A92E28">
        <w:rPr>
          <w:spacing w:val="-17"/>
          <w:sz w:val="28"/>
        </w:rPr>
        <w:t xml:space="preserve"> </w:t>
      </w:r>
      <w:r w:rsidR="009F26CB" w:rsidRPr="00A92E28">
        <w:rPr>
          <w:sz w:val="28"/>
        </w:rPr>
        <w:t>XVI.</w:t>
      </w:r>
    </w:p>
    <w:p w:rsidR="0036604D" w:rsidRPr="006D0283" w:rsidRDefault="0036604D" w:rsidP="00C618D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b. Nội dung</w:t>
      </w:r>
    </w:p>
    <w:p w:rsidR="0036604D" w:rsidRPr="006D0283" w:rsidRDefault="0036604D" w:rsidP="0036604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6"/>
          <w:lang w:val="vi-VN"/>
        </w:rPr>
      </w:pPr>
      <w:r w:rsidRPr="006D0283">
        <w:rPr>
          <w:rFonts w:ascii="Times New Roman" w:hAnsi="Times New Roman"/>
          <w:bCs/>
          <w:color w:val="000000"/>
          <w:sz w:val="28"/>
          <w:szCs w:val="26"/>
        </w:rPr>
        <w:t>-</w:t>
      </w:r>
      <w:r w:rsidRPr="006D0283">
        <w:rPr>
          <w:rFonts w:ascii="Times New Roman" w:hAnsi="Times New Roman"/>
          <w:bCs/>
          <w:color w:val="000000"/>
          <w:sz w:val="28"/>
          <w:szCs w:val="26"/>
          <w:lang w:val="vi-VN"/>
        </w:rPr>
        <w:t>Dựa vào kiến thức vừa tiếp thu được để hoàn thành bài tập trắc nghiệm</w:t>
      </w:r>
    </w:p>
    <w:p w:rsidR="0036604D" w:rsidRPr="006D0283" w:rsidRDefault="0036604D" w:rsidP="0036604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Cs/>
          <w:color w:val="000000"/>
          <w:sz w:val="28"/>
          <w:szCs w:val="26"/>
        </w:rPr>
        <w:t>-Chọn đáp án đúng nhất trong các câu sau</w:t>
      </w:r>
    </w:p>
    <w:p w:rsidR="009365CF" w:rsidRPr="009365CF" w:rsidRDefault="009365CF" w:rsidP="00CB6AF7">
      <w:pPr>
        <w:spacing w:after="0" w:line="240" w:lineRule="auto"/>
        <w:ind w:left="48" w:right="48"/>
        <w:jc w:val="both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b/>
          <w:bCs/>
          <w:sz w:val="26"/>
          <w:szCs w:val="26"/>
        </w:rPr>
        <w:t xml:space="preserve">Câu </w:t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>1</w:t>
      </w:r>
      <w:r w:rsidR="006A51DC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Pr="009365CF">
        <w:rPr>
          <w:rFonts w:ascii="Times New Roman" w:eastAsia="Times New Roman" w:hAnsi="Times New Roman"/>
          <w:sz w:val="26"/>
          <w:szCs w:val="26"/>
        </w:rPr>
        <w:t> Từ thế kỉ XIII, người Thái di cư từ phía bắc xuống phía nam đã dẫn tới sự hình thành của hai quốc gia nào?</w:t>
      </w:r>
    </w:p>
    <w:p w:rsidR="009365CF" w:rsidRPr="009365CF" w:rsidRDefault="009365CF" w:rsidP="00CB6AF7">
      <w:pPr>
        <w:spacing w:after="0" w:line="240" w:lineRule="auto"/>
        <w:ind w:left="48" w:right="48"/>
        <w:jc w:val="both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Cs/>
          <w:sz w:val="26"/>
          <w:szCs w:val="26"/>
        </w:rPr>
        <w:t>A.</w:t>
      </w:r>
      <w:r w:rsidRPr="009365CF">
        <w:rPr>
          <w:rFonts w:ascii="Times New Roman" w:eastAsia="Times New Roman" w:hAnsi="Times New Roman"/>
          <w:sz w:val="26"/>
          <w:szCs w:val="26"/>
        </w:rPr>
        <w:t> Cham-pa và Su-khô-thay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/>
          <w:bCs/>
          <w:sz w:val="26"/>
          <w:szCs w:val="26"/>
        </w:rPr>
        <w:t>B.</w:t>
      </w:r>
      <w:r w:rsidRPr="009365CF">
        <w:rPr>
          <w:rFonts w:ascii="Times New Roman" w:eastAsia="Times New Roman" w:hAnsi="Times New Roman"/>
          <w:b/>
          <w:sz w:val="26"/>
          <w:szCs w:val="26"/>
        </w:rPr>
        <w:t> Su-khô-thay và Lan Xang</w:t>
      </w:r>
      <w:r w:rsidRPr="00CB6AF7">
        <w:rPr>
          <w:rFonts w:ascii="Times New Roman" w:eastAsia="Times New Roman" w:hAnsi="Times New Roman"/>
          <w:b/>
          <w:sz w:val="26"/>
          <w:szCs w:val="26"/>
        </w:rPr>
        <w:t>.</w:t>
      </w:r>
    </w:p>
    <w:p w:rsidR="009365CF" w:rsidRPr="009365CF" w:rsidRDefault="009365CF" w:rsidP="00CB6AF7">
      <w:pPr>
        <w:spacing w:after="0" w:line="240" w:lineRule="auto"/>
        <w:ind w:left="48" w:right="48"/>
        <w:jc w:val="both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Cs/>
          <w:sz w:val="26"/>
          <w:szCs w:val="26"/>
        </w:rPr>
        <w:t>C.</w:t>
      </w:r>
      <w:r w:rsidRPr="009365CF">
        <w:rPr>
          <w:rFonts w:ascii="Times New Roman" w:eastAsia="Times New Roman" w:hAnsi="Times New Roman"/>
          <w:sz w:val="26"/>
          <w:szCs w:val="26"/>
        </w:rPr>
        <w:t> Pa-gan và Cham-pa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Cs/>
          <w:sz w:val="26"/>
          <w:szCs w:val="26"/>
        </w:rPr>
        <w:t>D.</w:t>
      </w:r>
      <w:r w:rsidRPr="009365CF">
        <w:rPr>
          <w:rFonts w:ascii="Times New Roman" w:eastAsia="Times New Roman" w:hAnsi="Times New Roman"/>
          <w:sz w:val="26"/>
          <w:szCs w:val="26"/>
        </w:rPr>
        <w:t> Mô-giô-pa-hit và Gia-va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</w:p>
    <w:p w:rsidR="009365CF" w:rsidRPr="009365CF" w:rsidRDefault="009365CF" w:rsidP="00CB6AF7">
      <w:pPr>
        <w:spacing w:after="0" w:line="240" w:lineRule="auto"/>
        <w:ind w:left="48" w:right="48"/>
        <w:jc w:val="both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b/>
          <w:bCs/>
          <w:sz w:val="26"/>
          <w:szCs w:val="26"/>
        </w:rPr>
        <w:t xml:space="preserve">Câu </w:t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>2</w:t>
      </w:r>
      <w:r w:rsidR="006A51DC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Pr="009365CF">
        <w:rPr>
          <w:rFonts w:ascii="Times New Roman" w:eastAsia="Times New Roman" w:hAnsi="Times New Roman"/>
          <w:sz w:val="26"/>
          <w:szCs w:val="26"/>
        </w:rPr>
        <w:t> Vương quốc Su-khô-thay là tiền thân của quốc gia nào hiện nay?</w:t>
      </w:r>
    </w:p>
    <w:p w:rsidR="009365CF" w:rsidRPr="009365CF" w:rsidRDefault="009365CF" w:rsidP="00CB6AF7">
      <w:pPr>
        <w:spacing w:after="0" w:line="240" w:lineRule="auto"/>
        <w:ind w:left="48" w:right="48"/>
        <w:jc w:val="both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/>
          <w:bCs/>
          <w:sz w:val="26"/>
          <w:szCs w:val="26"/>
        </w:rPr>
        <w:t>A.</w:t>
      </w:r>
      <w:r w:rsidRPr="009365CF">
        <w:rPr>
          <w:rFonts w:ascii="Times New Roman" w:eastAsia="Times New Roman" w:hAnsi="Times New Roman"/>
          <w:sz w:val="26"/>
          <w:szCs w:val="26"/>
        </w:rPr>
        <w:t> </w:t>
      </w:r>
      <w:r w:rsidRPr="009365CF">
        <w:rPr>
          <w:rFonts w:ascii="Times New Roman" w:eastAsia="Times New Roman" w:hAnsi="Times New Roman"/>
          <w:b/>
          <w:sz w:val="26"/>
          <w:szCs w:val="26"/>
        </w:rPr>
        <w:t>Thái Lan</w:t>
      </w:r>
      <w:r w:rsidRPr="00CB6AF7">
        <w:rPr>
          <w:rFonts w:ascii="Times New Roman" w:eastAsia="Times New Roman" w:hAnsi="Times New Roman"/>
          <w:b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bCs/>
          <w:sz w:val="26"/>
          <w:szCs w:val="26"/>
        </w:rPr>
        <w:t>B.</w:t>
      </w:r>
      <w:r w:rsidRPr="009365CF">
        <w:rPr>
          <w:rFonts w:ascii="Times New Roman" w:eastAsia="Times New Roman" w:hAnsi="Times New Roman"/>
          <w:sz w:val="26"/>
          <w:szCs w:val="26"/>
        </w:rPr>
        <w:t> Mi-an-ma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   </w:t>
      </w:r>
      <w:r w:rsidRPr="009365CF">
        <w:rPr>
          <w:rFonts w:ascii="Times New Roman" w:eastAsia="Times New Roman" w:hAnsi="Times New Roman"/>
          <w:bCs/>
          <w:sz w:val="26"/>
          <w:szCs w:val="26"/>
        </w:rPr>
        <w:t>C.</w:t>
      </w:r>
      <w:r w:rsidRPr="009365CF">
        <w:rPr>
          <w:rFonts w:ascii="Times New Roman" w:eastAsia="Times New Roman" w:hAnsi="Times New Roman"/>
          <w:sz w:val="26"/>
          <w:szCs w:val="26"/>
        </w:rPr>
        <w:t> Ma-lai-xi-a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bCs/>
          <w:sz w:val="26"/>
          <w:szCs w:val="26"/>
        </w:rPr>
        <w:t>D.</w:t>
      </w:r>
      <w:r w:rsidRPr="009365CF">
        <w:rPr>
          <w:rFonts w:ascii="Times New Roman" w:eastAsia="Times New Roman" w:hAnsi="Times New Roman"/>
          <w:sz w:val="26"/>
          <w:szCs w:val="26"/>
        </w:rPr>
        <w:t> In-đô-nê-xi-a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</w:p>
    <w:p w:rsidR="009365CF" w:rsidRPr="009365CF" w:rsidRDefault="009365CF" w:rsidP="00CB6AF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>Câu 3</w:t>
      </w:r>
      <w:r w:rsidR="006A51DC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Pr="009365CF">
        <w:rPr>
          <w:rFonts w:ascii="Times New Roman" w:eastAsia="Times New Roman" w:hAnsi="Times New Roman"/>
          <w:sz w:val="26"/>
          <w:szCs w:val="26"/>
        </w:rPr>
        <w:t> Vương quốc Pa-gan là tiền thân của quốc gia nào hiện nay?</w:t>
      </w:r>
    </w:p>
    <w:p w:rsidR="009365CF" w:rsidRPr="009365CF" w:rsidRDefault="009365CF" w:rsidP="00CB6A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9365CF">
        <w:rPr>
          <w:rFonts w:ascii="Times New Roman" w:eastAsia="Times New Roman" w:hAnsi="Times New Roman"/>
          <w:sz w:val="26"/>
          <w:szCs w:val="26"/>
        </w:rPr>
        <w:t>A. Cam-pu-chia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B. Lào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C. Phi-lip-pin</w:t>
      </w:r>
      <w:r w:rsidRPr="00CB6AF7">
        <w:rPr>
          <w:rFonts w:ascii="Times New Roman" w:eastAsia="Times New Roman" w:hAnsi="Times New Roman"/>
          <w:sz w:val="26"/>
          <w:szCs w:val="26"/>
        </w:rPr>
        <w:t>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b/>
          <w:sz w:val="26"/>
          <w:szCs w:val="26"/>
        </w:rPr>
        <w:t>D. Mi-an-ma</w:t>
      </w:r>
      <w:r w:rsidRPr="006A51DC">
        <w:rPr>
          <w:rFonts w:ascii="Times New Roman" w:eastAsia="Times New Roman" w:hAnsi="Times New Roman"/>
          <w:b/>
          <w:sz w:val="26"/>
          <w:szCs w:val="26"/>
        </w:rPr>
        <w:t>.</w:t>
      </w:r>
    </w:p>
    <w:p w:rsidR="009365CF" w:rsidRPr="00CB6AF7" w:rsidRDefault="009365CF" w:rsidP="00CB6AF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>Câu 4</w:t>
      </w:r>
      <w:r w:rsidR="006A51DC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Pr="009365CF">
        <w:rPr>
          <w:rFonts w:ascii="Times New Roman" w:eastAsia="Times New Roman" w:hAnsi="Times New Roman"/>
          <w:sz w:val="26"/>
          <w:szCs w:val="26"/>
        </w:rPr>
        <w:t> Vương triều nào đã thống nhất được In-đô-nê-xi-a?</w:t>
      </w:r>
    </w:p>
    <w:p w:rsidR="009365CF" w:rsidRPr="009365CF" w:rsidRDefault="009365CF" w:rsidP="00CB6AF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365CF">
        <w:rPr>
          <w:rFonts w:ascii="Times New Roman" w:eastAsia="Times New Roman" w:hAnsi="Times New Roman"/>
          <w:sz w:val="26"/>
          <w:szCs w:val="26"/>
        </w:rPr>
        <w:t>A. Xu-ma-tơ-ra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B. Xu-la-vê-di.</w:t>
      </w:r>
    </w:p>
    <w:p w:rsidR="009365CF" w:rsidRPr="009365CF" w:rsidRDefault="009365CF" w:rsidP="00CB6AF7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/>
          <w:b/>
          <w:bCs/>
          <w:sz w:val="26"/>
          <w:szCs w:val="26"/>
        </w:rPr>
      </w:pPr>
      <w:r w:rsidRPr="009365CF">
        <w:rPr>
          <w:rFonts w:ascii="Times New Roman" w:eastAsia="Times New Roman" w:hAnsi="Times New Roman"/>
          <w:b/>
          <w:bCs/>
          <w:sz w:val="26"/>
          <w:szCs w:val="26"/>
        </w:rPr>
        <w:t>C. Gia-va (Mô-giô-pa-hít)</w:t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="006A51DC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Pr="009365CF">
        <w:rPr>
          <w:rFonts w:ascii="Times New Roman" w:eastAsia="Times New Roman" w:hAnsi="Times New Roman"/>
          <w:sz w:val="26"/>
          <w:szCs w:val="26"/>
        </w:rPr>
        <w:t>D. Ca-li-man-tan.</w:t>
      </w:r>
    </w:p>
    <w:p w:rsidR="00CB6AF7" w:rsidRPr="00CB6AF7" w:rsidRDefault="006A51DC" w:rsidP="00CB6AF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Câu 5.</w:t>
      </w:r>
      <w:r w:rsidR="00CB6AF7" w:rsidRPr="00CB6AF7">
        <w:rPr>
          <w:rFonts w:ascii="Times New Roman" w:eastAsia="Times New Roman" w:hAnsi="Times New Roman"/>
          <w:sz w:val="26"/>
          <w:szCs w:val="26"/>
        </w:rPr>
        <w:t> Văn hóa Đông Nam Á chịu ảnh hưởng mạnh mẽ nhất từ nền văn hóa nào?</w:t>
      </w:r>
    </w:p>
    <w:p w:rsidR="00CB6AF7" w:rsidRPr="00CB6AF7" w:rsidRDefault="00CB6AF7" w:rsidP="006A51D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  <w:r w:rsidRPr="00CB6AF7">
        <w:rPr>
          <w:rFonts w:ascii="Times New Roman" w:eastAsia="Times New Roman" w:hAnsi="Times New Roman"/>
          <w:sz w:val="26"/>
          <w:szCs w:val="26"/>
        </w:rPr>
        <w:t>A. Trung Quốc.</w:t>
      </w:r>
      <w:r w:rsidRPr="00CB6AF7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ab/>
        <w:t>B. Nhật Bản.</w:t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="006A51DC">
        <w:rPr>
          <w:rFonts w:ascii="Times New Roman" w:eastAsia="Times New Roman" w:hAnsi="Times New Roman"/>
          <w:sz w:val="26"/>
          <w:szCs w:val="26"/>
        </w:rPr>
        <w:tab/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>C. Ấn Độ.</w:t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Pr="00CB6AF7">
        <w:rPr>
          <w:rFonts w:ascii="Times New Roman" w:eastAsia="Times New Roman" w:hAnsi="Times New Roman"/>
          <w:b/>
          <w:bCs/>
          <w:sz w:val="26"/>
          <w:szCs w:val="26"/>
        </w:rPr>
        <w:tab/>
      </w:r>
      <w:r w:rsidRPr="00CB6AF7">
        <w:rPr>
          <w:rFonts w:ascii="Times New Roman" w:eastAsia="Times New Roman" w:hAnsi="Times New Roman"/>
          <w:sz w:val="26"/>
          <w:szCs w:val="26"/>
        </w:rPr>
        <w:t>D. Phương Tây.</w:t>
      </w:r>
    </w:p>
    <w:p w:rsidR="0036604D" w:rsidRPr="006D0283" w:rsidRDefault="0036604D" w:rsidP="0036604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c. Sản phẩm</w:t>
      </w:r>
    </w:p>
    <w:p w:rsidR="0036604D" w:rsidRPr="00B762AA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i/>
          <w:color w:val="FF0000"/>
          <w:sz w:val="28"/>
          <w:szCs w:val="26"/>
        </w:rPr>
      </w:pPr>
      <w:r w:rsidRPr="00B762AA">
        <w:rPr>
          <w:rFonts w:ascii="Times New Roman" w:hAnsi="Times New Roman"/>
          <w:i/>
          <w:iCs/>
          <w:color w:val="FF0000"/>
          <w:sz w:val="28"/>
          <w:szCs w:val="26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7"/>
        <w:gridCol w:w="1557"/>
        <w:gridCol w:w="1557"/>
        <w:gridCol w:w="1558"/>
        <w:gridCol w:w="1558"/>
        <w:gridCol w:w="1558"/>
      </w:tblGrid>
      <w:tr w:rsidR="0036604D" w:rsidRPr="006D0283" w:rsidTr="008130D4">
        <w:tc>
          <w:tcPr>
            <w:tcW w:w="1557" w:type="dxa"/>
          </w:tcPr>
          <w:p w:rsidR="0036604D" w:rsidRPr="006D0283" w:rsidRDefault="0036604D" w:rsidP="008130D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Câu</w:t>
            </w:r>
          </w:p>
        </w:tc>
        <w:tc>
          <w:tcPr>
            <w:tcW w:w="1557" w:type="dxa"/>
          </w:tcPr>
          <w:p w:rsidR="0036604D" w:rsidRPr="006D0283" w:rsidRDefault="0036604D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1</w:t>
            </w:r>
          </w:p>
        </w:tc>
        <w:tc>
          <w:tcPr>
            <w:tcW w:w="1557" w:type="dxa"/>
          </w:tcPr>
          <w:p w:rsidR="0036604D" w:rsidRPr="006D0283" w:rsidRDefault="0036604D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2</w:t>
            </w:r>
          </w:p>
        </w:tc>
        <w:tc>
          <w:tcPr>
            <w:tcW w:w="1558" w:type="dxa"/>
          </w:tcPr>
          <w:p w:rsidR="0036604D" w:rsidRPr="006D0283" w:rsidRDefault="0036604D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3</w:t>
            </w:r>
          </w:p>
        </w:tc>
        <w:tc>
          <w:tcPr>
            <w:tcW w:w="1558" w:type="dxa"/>
          </w:tcPr>
          <w:p w:rsidR="0036604D" w:rsidRPr="006D0283" w:rsidRDefault="0036604D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4</w:t>
            </w:r>
          </w:p>
        </w:tc>
        <w:tc>
          <w:tcPr>
            <w:tcW w:w="1558" w:type="dxa"/>
          </w:tcPr>
          <w:p w:rsidR="0036604D" w:rsidRPr="006D0283" w:rsidRDefault="0036604D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5</w:t>
            </w:r>
          </w:p>
        </w:tc>
      </w:tr>
      <w:tr w:rsidR="0036604D" w:rsidRPr="006D0283" w:rsidTr="008130D4">
        <w:tc>
          <w:tcPr>
            <w:tcW w:w="1557" w:type="dxa"/>
          </w:tcPr>
          <w:p w:rsidR="0036604D" w:rsidRPr="006D0283" w:rsidRDefault="0036604D" w:rsidP="008130D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Đáp án</w:t>
            </w:r>
          </w:p>
        </w:tc>
        <w:tc>
          <w:tcPr>
            <w:tcW w:w="1557" w:type="dxa"/>
          </w:tcPr>
          <w:p w:rsidR="0036604D" w:rsidRPr="006D0283" w:rsidRDefault="006A51DC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B</w:t>
            </w:r>
          </w:p>
        </w:tc>
        <w:tc>
          <w:tcPr>
            <w:tcW w:w="1557" w:type="dxa"/>
          </w:tcPr>
          <w:p w:rsidR="0036604D" w:rsidRPr="006D0283" w:rsidRDefault="006A51DC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1558" w:type="dxa"/>
          </w:tcPr>
          <w:p w:rsidR="0036604D" w:rsidRPr="006D0283" w:rsidRDefault="006A51DC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D</w:t>
            </w:r>
          </w:p>
        </w:tc>
        <w:tc>
          <w:tcPr>
            <w:tcW w:w="1558" w:type="dxa"/>
          </w:tcPr>
          <w:p w:rsidR="0036604D" w:rsidRPr="006D0283" w:rsidRDefault="006A51DC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C</w:t>
            </w:r>
          </w:p>
        </w:tc>
        <w:tc>
          <w:tcPr>
            <w:tcW w:w="1558" w:type="dxa"/>
          </w:tcPr>
          <w:p w:rsidR="0036604D" w:rsidRPr="006D0283" w:rsidRDefault="006A51DC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C</w:t>
            </w:r>
          </w:p>
        </w:tc>
      </w:tr>
    </w:tbl>
    <w:p w:rsidR="0036604D" w:rsidRPr="006D0283" w:rsidRDefault="0036604D" w:rsidP="0036604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d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>.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 xml:space="preserve"> 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 xml:space="preserve">Tổ chức 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thực hiện</w:t>
      </w:r>
    </w:p>
    <w:p w:rsidR="0036604D" w:rsidRPr="006D0283" w:rsidRDefault="0036604D" w:rsidP="0036604D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  <w:lang w:val="vi-VN"/>
        </w:rPr>
        <w:t>Bước 1. GV chuyển giao nhiệm vụ học tập</w:t>
      </w:r>
      <w:r w:rsidRPr="006D0283">
        <w:rPr>
          <w:rFonts w:ascii="Times New Roman" w:hAnsi="Times New Roman"/>
          <w:b/>
          <w:sz w:val="28"/>
          <w:szCs w:val="26"/>
        </w:rPr>
        <w:t xml:space="preserve"> </w:t>
      </w:r>
    </w:p>
    <w:p w:rsidR="0036604D" w:rsidRPr="006D0283" w:rsidRDefault="0036604D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  <w:lang w:val="vi-VN"/>
        </w:rPr>
        <w:t>Dựa vào kiến thức vừa học hãy hoàn thành các bài tập trắc nghiệm sau đây</w:t>
      </w:r>
      <w:r w:rsidRPr="006D0283">
        <w:rPr>
          <w:rFonts w:ascii="Times New Roman" w:hAnsi="Times New Roman"/>
          <w:sz w:val="28"/>
          <w:szCs w:val="26"/>
        </w:rPr>
        <w:t xml:space="preserve"> (Chọn câu trả lời đúng nhất)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 xml:space="preserve">Bước 2. HS thực hiện nhiệm vụ học tập 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</w:rPr>
        <w:t>Hs giơ tay nhanh nhất để trả lời câu hỏi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</w:t>
      </w:r>
      <w:r>
        <w:rPr>
          <w:rFonts w:ascii="Times New Roman" w:hAnsi="Times New Roman"/>
          <w:b/>
          <w:sz w:val="28"/>
          <w:szCs w:val="26"/>
        </w:rPr>
        <w:t>c 3. Báo cáo, thảo luận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</w:rPr>
        <w:t>Câu trả lời của HS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Bước 4:</w:t>
      </w:r>
      <w:r w:rsidRPr="006D0283">
        <w:rPr>
          <w:rFonts w:ascii="Times New Roman" w:hAnsi="Times New Roman"/>
          <w:sz w:val="28"/>
          <w:szCs w:val="26"/>
        </w:rPr>
        <w:t xml:space="preserve"> </w:t>
      </w:r>
      <w:r w:rsidRPr="00A154CC">
        <w:rPr>
          <w:rFonts w:ascii="Times New Roman" w:hAnsi="Times New Roman"/>
          <w:b/>
          <w:iCs/>
          <w:color w:val="000000"/>
          <w:sz w:val="28"/>
          <w:szCs w:val="28"/>
        </w:rPr>
        <w:t>Kết luận, nhận định</w:t>
      </w:r>
      <w:r w:rsidRPr="006D0283">
        <w:rPr>
          <w:rFonts w:ascii="Times New Roman" w:hAnsi="Times New Roman"/>
          <w:b/>
          <w:iCs/>
          <w:color w:val="000000"/>
          <w:sz w:val="28"/>
          <w:szCs w:val="26"/>
        </w:rPr>
        <w:t xml:space="preserve"> 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>HS nhận xét bài làm của bạn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iCs/>
          <w:color w:val="000000"/>
          <w:sz w:val="28"/>
          <w:szCs w:val="26"/>
        </w:rPr>
        <w:t xml:space="preserve">GV </w:t>
      </w:r>
      <w:r>
        <w:rPr>
          <w:rFonts w:ascii="Times New Roman" w:hAnsi="Times New Roman"/>
          <w:iCs/>
          <w:color w:val="000000"/>
          <w:sz w:val="28"/>
          <w:szCs w:val="26"/>
        </w:rPr>
        <w:t>đánh giá việc thực hiện nhiệm vụ của học sinh, chuẩn xác kiến thức (nếu cần)</w:t>
      </w:r>
    </w:p>
    <w:p w:rsidR="0036604D" w:rsidRPr="00B8213D" w:rsidRDefault="0036604D" w:rsidP="0036604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4. Vận dụng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a. Mục tiêu:</w:t>
      </w:r>
      <w:r>
        <w:rPr>
          <w:rFonts w:ascii="Times New Roman" w:hAnsi="Times New Roman"/>
          <w:sz w:val="28"/>
          <w:szCs w:val="28"/>
        </w:rPr>
        <w:t xml:space="preserve"> Vận dụng </w:t>
      </w:r>
      <w:r w:rsidR="00A92E28">
        <w:rPr>
          <w:rFonts w:ascii="Times New Roman" w:hAnsi="Times New Roman"/>
          <w:sz w:val="28"/>
          <w:szCs w:val="28"/>
        </w:rPr>
        <w:t>kiến thức đã học viết một bài giới thiệu về thành tựu văn hóa tiêu biểu của Đông Nam Á TKX-TKXVI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b. Nội dung: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604D" w:rsidRPr="009D22C3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-Tìm tòi, mở rộng kiến thức về </w:t>
      </w:r>
      <w:r w:rsidR="00A92E28">
        <w:rPr>
          <w:rFonts w:ascii="Times New Roman" w:hAnsi="Times New Roman"/>
          <w:sz w:val="28"/>
          <w:szCs w:val="28"/>
        </w:rPr>
        <w:t>văn hóa Đông Nam Á ảnh hưởng đến văn hóa ngày nay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-Trả lời câu hỏi bài tập </w:t>
      </w:r>
      <w:r w:rsidR="00A92E28">
        <w:rPr>
          <w:rFonts w:ascii="Times New Roman" w:hAnsi="Times New Roman"/>
          <w:sz w:val="28"/>
          <w:szCs w:val="28"/>
        </w:rPr>
        <w:t>2 trong SGK/44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c. Sản phẩm:</w:t>
      </w:r>
    </w:p>
    <w:p w:rsidR="0036604D" w:rsidRPr="003325C8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Câu trả lời của học sinh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d. Tổ chức hoạt động:</w:t>
      </w:r>
    </w:p>
    <w:p w:rsidR="0036604D" w:rsidRPr="006D0283" w:rsidRDefault="0036604D" w:rsidP="0036604D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  <w:lang w:val="vi-VN"/>
        </w:rPr>
        <w:lastRenderedPageBreak/>
        <w:t>Bước 1. GV chuyển giao nhiệm vụ học tập</w:t>
      </w:r>
      <w:r w:rsidRPr="006D0283">
        <w:rPr>
          <w:rFonts w:ascii="Times New Roman" w:hAnsi="Times New Roman"/>
          <w:b/>
          <w:sz w:val="28"/>
          <w:szCs w:val="26"/>
        </w:rPr>
        <w:t xml:space="preserve"> </w:t>
      </w:r>
    </w:p>
    <w:p w:rsidR="0036604D" w:rsidRDefault="0036604D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  <w:lang w:val="vi-VN"/>
        </w:rPr>
        <w:t xml:space="preserve">Dựa vào kiến thức vừa học hãy hoàn thành </w:t>
      </w:r>
      <w:r>
        <w:rPr>
          <w:rFonts w:ascii="Times New Roman" w:hAnsi="Times New Roman"/>
          <w:sz w:val="28"/>
          <w:szCs w:val="26"/>
        </w:rPr>
        <w:t xml:space="preserve">bài tập </w:t>
      </w:r>
      <w:r w:rsidR="00BA6B27">
        <w:rPr>
          <w:rFonts w:ascii="Times New Roman" w:hAnsi="Times New Roman"/>
          <w:sz w:val="28"/>
          <w:szCs w:val="26"/>
        </w:rPr>
        <w:t>2 trong SGK/38</w:t>
      </w:r>
    </w:p>
    <w:p w:rsidR="00BA6B27" w:rsidRDefault="00BA6B27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noProof/>
        </w:rPr>
      </w:pPr>
      <w:r w:rsidRPr="00BA6B27">
        <w:rPr>
          <w:noProof/>
        </w:rPr>
        <w:drawing>
          <wp:inline distT="0" distB="0" distL="0" distR="0">
            <wp:extent cx="6081602" cy="809625"/>
            <wp:effectExtent l="0" t="0" r="0" b="0"/>
            <wp:docPr id="27" name="Picture 27" descr="C:\Users\Admin\Pictures\Screenshots\Screenshot (53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Pictures\Screenshots\Screenshot (53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1" t="69774" r="25617" b="18989"/>
                    <a:stretch/>
                  </pic:blipFill>
                  <pic:spPr bwMode="auto">
                    <a:xfrm>
                      <a:off x="0" y="0"/>
                      <a:ext cx="6113067" cy="81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Bước 2. HS thực hiện nhiệm vụ học tậ</w:t>
      </w:r>
      <w:r>
        <w:rPr>
          <w:rFonts w:ascii="Times New Roman" w:hAnsi="Times New Roman"/>
          <w:b/>
          <w:sz w:val="28"/>
          <w:szCs w:val="26"/>
        </w:rPr>
        <w:t>p</w:t>
      </w:r>
    </w:p>
    <w:p w:rsidR="0036604D" w:rsidRPr="006D0283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 w:rsidRPr="002F2E8B">
        <w:rPr>
          <w:rFonts w:ascii="Times New Roman" w:hAnsi="Times New Roman"/>
          <w:iCs/>
          <w:color w:val="000000"/>
          <w:sz w:val="28"/>
          <w:szCs w:val="26"/>
        </w:rPr>
        <w:t>HS thực hiện nhiệm vụ</w:t>
      </w:r>
      <w:r>
        <w:rPr>
          <w:rFonts w:ascii="Times New Roman" w:hAnsi="Times New Roman"/>
          <w:iCs/>
          <w:color w:val="000000"/>
          <w:sz w:val="28"/>
          <w:szCs w:val="26"/>
        </w:rPr>
        <w:t xml:space="preserve"> thông qua sự định hướng và giúp đỡ của GV</w:t>
      </w:r>
      <w:r w:rsidRPr="002F2E8B">
        <w:rPr>
          <w:rFonts w:ascii="Times New Roman" w:hAnsi="Times New Roman"/>
          <w:iCs/>
          <w:color w:val="000000"/>
          <w:sz w:val="28"/>
          <w:szCs w:val="26"/>
        </w:rPr>
        <w:br/>
      </w:r>
      <w:r w:rsidRPr="006D0283">
        <w:rPr>
          <w:rFonts w:ascii="Times New Roman" w:hAnsi="Times New Roman"/>
          <w:b/>
          <w:sz w:val="28"/>
          <w:szCs w:val="26"/>
        </w:rPr>
        <w:t>Bướ</w:t>
      </w:r>
      <w:r>
        <w:rPr>
          <w:rFonts w:ascii="Times New Roman" w:hAnsi="Times New Roman"/>
          <w:b/>
          <w:sz w:val="28"/>
          <w:szCs w:val="26"/>
        </w:rPr>
        <w:t>c 3. Báo cáo, thảo luận</w:t>
      </w:r>
    </w:p>
    <w:p w:rsidR="0036604D" w:rsidRPr="006D0283" w:rsidRDefault="0036604D" w:rsidP="0036604D">
      <w:pPr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 w:rsidRPr="002F2E8B">
        <w:rPr>
          <w:rFonts w:ascii="Times New Roman" w:hAnsi="Times New Roman"/>
          <w:iCs/>
          <w:color w:val="000000"/>
          <w:sz w:val="28"/>
          <w:szCs w:val="26"/>
        </w:rPr>
        <w:t>Hs báo cáo sản phẩm của nhóm bằng việc dán phiếu học tập của nhóm lên bảng. Đại diện nhóm trình bày sản phẩm – tương tác với nhóm bạn</w:t>
      </w:r>
      <w:r w:rsidRPr="002F2E8B">
        <w:rPr>
          <w:rFonts w:ascii="Times New Roman" w:hAnsi="Times New Roman"/>
          <w:iCs/>
          <w:color w:val="000000"/>
          <w:sz w:val="28"/>
          <w:szCs w:val="26"/>
        </w:rPr>
        <w:br/>
      </w:r>
      <w:r w:rsidRPr="006D0283">
        <w:rPr>
          <w:rFonts w:ascii="Times New Roman" w:hAnsi="Times New Roman"/>
          <w:b/>
          <w:sz w:val="28"/>
          <w:szCs w:val="26"/>
        </w:rPr>
        <w:t>Bước 4:</w:t>
      </w:r>
      <w:r w:rsidRPr="006D0283">
        <w:rPr>
          <w:rFonts w:ascii="Times New Roman" w:hAnsi="Times New Roman"/>
          <w:sz w:val="28"/>
          <w:szCs w:val="26"/>
        </w:rPr>
        <w:t xml:space="preserve"> </w:t>
      </w:r>
      <w:r w:rsidRPr="00A154CC">
        <w:rPr>
          <w:rFonts w:ascii="Times New Roman" w:hAnsi="Times New Roman"/>
          <w:b/>
          <w:iCs/>
          <w:color w:val="000000"/>
          <w:sz w:val="28"/>
          <w:szCs w:val="28"/>
        </w:rPr>
        <w:t>Kết luận, nhận định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36604D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>HS nhận xét bài làm của nhóm bạn</w:t>
      </w:r>
    </w:p>
    <w:p w:rsidR="0036604D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/>
          <w:sz w:val="28"/>
          <w:szCs w:val="26"/>
        </w:rPr>
      </w:pPr>
      <w:r w:rsidRPr="006D0283">
        <w:rPr>
          <w:rFonts w:ascii="Times New Roman" w:hAnsi="Times New Roman"/>
          <w:iCs/>
          <w:color w:val="000000"/>
          <w:sz w:val="28"/>
          <w:szCs w:val="26"/>
        </w:rPr>
        <w:t xml:space="preserve">GV </w:t>
      </w:r>
      <w:r>
        <w:rPr>
          <w:rFonts w:ascii="Times New Roman" w:hAnsi="Times New Roman"/>
          <w:iCs/>
          <w:color w:val="000000"/>
          <w:sz w:val="28"/>
          <w:szCs w:val="26"/>
        </w:rPr>
        <w:t>đánh giá việc thực hiện nhiệm vụ của học sinh, chuẩn xác kiến thức (nếu cần)</w:t>
      </w:r>
    </w:p>
    <w:p w:rsidR="0036604D" w:rsidRPr="006D0283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>GV hướng dẫn Hs chuẩn bị bài cho tiết học tiếp theo</w:t>
      </w:r>
    </w:p>
    <w:p w:rsidR="007D550B" w:rsidRDefault="00852BA1"/>
    <w:sectPr w:rsidR="007D550B" w:rsidSect="00F249F4">
      <w:pgSz w:w="11907" w:h="16840" w:code="9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2670"/>
    <w:multiLevelType w:val="multilevel"/>
    <w:tmpl w:val="8212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F3DAB"/>
    <w:multiLevelType w:val="multilevel"/>
    <w:tmpl w:val="271C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838D5"/>
    <w:multiLevelType w:val="multilevel"/>
    <w:tmpl w:val="09C8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17CB2"/>
    <w:multiLevelType w:val="hybridMultilevel"/>
    <w:tmpl w:val="12B2A3D2"/>
    <w:lvl w:ilvl="0" w:tplc="2EF4BF68">
      <w:numFmt w:val="bullet"/>
      <w:lvlText w:val="–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AA2AF8">
      <w:numFmt w:val="bullet"/>
      <w:lvlText w:val="•"/>
      <w:lvlJc w:val="left"/>
      <w:pPr>
        <w:ind w:left="905" w:hanging="233"/>
      </w:pPr>
      <w:rPr>
        <w:rFonts w:hint="default"/>
        <w:lang w:val="vi" w:eastAsia="en-US" w:bidi="ar-SA"/>
      </w:rPr>
    </w:lvl>
    <w:lvl w:ilvl="2" w:tplc="D4FA017A">
      <w:numFmt w:val="bullet"/>
      <w:lvlText w:val="•"/>
      <w:lvlJc w:val="left"/>
      <w:pPr>
        <w:ind w:left="1710" w:hanging="233"/>
      </w:pPr>
      <w:rPr>
        <w:rFonts w:hint="default"/>
        <w:lang w:val="vi" w:eastAsia="en-US" w:bidi="ar-SA"/>
      </w:rPr>
    </w:lvl>
    <w:lvl w:ilvl="3" w:tplc="24C61A7A">
      <w:numFmt w:val="bullet"/>
      <w:lvlText w:val="•"/>
      <w:lvlJc w:val="left"/>
      <w:pPr>
        <w:ind w:left="2515" w:hanging="233"/>
      </w:pPr>
      <w:rPr>
        <w:rFonts w:hint="default"/>
        <w:lang w:val="vi" w:eastAsia="en-US" w:bidi="ar-SA"/>
      </w:rPr>
    </w:lvl>
    <w:lvl w:ilvl="4" w:tplc="0748A80C">
      <w:numFmt w:val="bullet"/>
      <w:lvlText w:val="•"/>
      <w:lvlJc w:val="left"/>
      <w:pPr>
        <w:ind w:left="3321" w:hanging="233"/>
      </w:pPr>
      <w:rPr>
        <w:rFonts w:hint="default"/>
        <w:lang w:val="vi" w:eastAsia="en-US" w:bidi="ar-SA"/>
      </w:rPr>
    </w:lvl>
    <w:lvl w:ilvl="5" w:tplc="884C6594">
      <w:numFmt w:val="bullet"/>
      <w:lvlText w:val="•"/>
      <w:lvlJc w:val="left"/>
      <w:pPr>
        <w:ind w:left="4126" w:hanging="233"/>
      </w:pPr>
      <w:rPr>
        <w:rFonts w:hint="default"/>
        <w:lang w:val="vi" w:eastAsia="en-US" w:bidi="ar-SA"/>
      </w:rPr>
    </w:lvl>
    <w:lvl w:ilvl="6" w:tplc="5D842388">
      <w:numFmt w:val="bullet"/>
      <w:lvlText w:val="•"/>
      <w:lvlJc w:val="left"/>
      <w:pPr>
        <w:ind w:left="4931" w:hanging="233"/>
      </w:pPr>
      <w:rPr>
        <w:rFonts w:hint="default"/>
        <w:lang w:val="vi" w:eastAsia="en-US" w:bidi="ar-SA"/>
      </w:rPr>
    </w:lvl>
    <w:lvl w:ilvl="7" w:tplc="61D81A2A">
      <w:numFmt w:val="bullet"/>
      <w:lvlText w:val="•"/>
      <w:lvlJc w:val="left"/>
      <w:pPr>
        <w:ind w:left="5737" w:hanging="233"/>
      </w:pPr>
      <w:rPr>
        <w:rFonts w:hint="default"/>
        <w:lang w:val="vi" w:eastAsia="en-US" w:bidi="ar-SA"/>
      </w:rPr>
    </w:lvl>
    <w:lvl w:ilvl="8" w:tplc="249012C6">
      <w:numFmt w:val="bullet"/>
      <w:lvlText w:val="•"/>
      <w:lvlJc w:val="left"/>
      <w:pPr>
        <w:ind w:left="6542" w:hanging="233"/>
      </w:pPr>
      <w:rPr>
        <w:rFonts w:hint="default"/>
        <w:lang w:val="vi" w:eastAsia="en-US" w:bidi="ar-SA"/>
      </w:rPr>
    </w:lvl>
  </w:abstractNum>
  <w:abstractNum w:abstractNumId="4" w15:restartNumberingAfterBreak="0">
    <w:nsid w:val="43A25F47"/>
    <w:multiLevelType w:val="hybridMultilevel"/>
    <w:tmpl w:val="88F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A3"/>
    <w:rsid w:val="00007168"/>
    <w:rsid w:val="000B33D1"/>
    <w:rsid w:val="000D4CCA"/>
    <w:rsid w:val="001A4969"/>
    <w:rsid w:val="001E2E32"/>
    <w:rsid w:val="00224B14"/>
    <w:rsid w:val="002E12D8"/>
    <w:rsid w:val="0036604D"/>
    <w:rsid w:val="00374EDB"/>
    <w:rsid w:val="004054AB"/>
    <w:rsid w:val="0041159A"/>
    <w:rsid w:val="00416BE6"/>
    <w:rsid w:val="004500C7"/>
    <w:rsid w:val="00485193"/>
    <w:rsid w:val="004C2E58"/>
    <w:rsid w:val="004E7F9C"/>
    <w:rsid w:val="00506D70"/>
    <w:rsid w:val="005110DA"/>
    <w:rsid w:val="00514BBF"/>
    <w:rsid w:val="005350A5"/>
    <w:rsid w:val="005459BC"/>
    <w:rsid w:val="005675F7"/>
    <w:rsid w:val="005C5E3F"/>
    <w:rsid w:val="006A51DC"/>
    <w:rsid w:val="00802208"/>
    <w:rsid w:val="00852BA1"/>
    <w:rsid w:val="00875EAE"/>
    <w:rsid w:val="00885B73"/>
    <w:rsid w:val="008C4AC3"/>
    <w:rsid w:val="009365CF"/>
    <w:rsid w:val="009C03AF"/>
    <w:rsid w:val="009F26CB"/>
    <w:rsid w:val="00A458BD"/>
    <w:rsid w:val="00A92E28"/>
    <w:rsid w:val="00AD1B89"/>
    <w:rsid w:val="00B61495"/>
    <w:rsid w:val="00B66451"/>
    <w:rsid w:val="00BA6B27"/>
    <w:rsid w:val="00BD5B40"/>
    <w:rsid w:val="00BF145C"/>
    <w:rsid w:val="00C618D0"/>
    <w:rsid w:val="00CB6AF7"/>
    <w:rsid w:val="00CC3DAD"/>
    <w:rsid w:val="00D201B6"/>
    <w:rsid w:val="00D64BBE"/>
    <w:rsid w:val="00DC1CCB"/>
    <w:rsid w:val="00DF5E98"/>
    <w:rsid w:val="00E61DA3"/>
    <w:rsid w:val="00EC7EBF"/>
    <w:rsid w:val="00F12843"/>
    <w:rsid w:val="00F249F4"/>
    <w:rsid w:val="00F7755E"/>
    <w:rsid w:val="00F84ECB"/>
    <w:rsid w:val="00F9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1208"/>
  <w15:chartTrackingRefBased/>
  <w15:docId w15:val="{2AC6B661-F0CA-4B6D-8240-38C8F34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6">
    <w:name w:val="heading 6"/>
    <w:basedOn w:val="Normal"/>
    <w:link w:val="Heading6Char"/>
    <w:uiPriority w:val="9"/>
    <w:qFormat/>
    <w:rsid w:val="009365C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D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61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vi"/>
    </w:rPr>
  </w:style>
  <w:style w:type="paragraph" w:styleId="ListParagraph">
    <w:name w:val="List Paragraph"/>
    <w:basedOn w:val="Normal"/>
    <w:uiPriority w:val="34"/>
    <w:qFormat/>
    <w:rsid w:val="00E61DA3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rsid w:val="00E61D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36604D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365CF"/>
    <w:rPr>
      <w:rFonts w:ascii="Times New Roman" w:eastAsia="Times New Roman" w:hAnsi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7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MAYTINH</cp:lastModifiedBy>
  <cp:revision>5</cp:revision>
  <dcterms:created xsi:type="dcterms:W3CDTF">2022-06-13T09:36:00Z</dcterms:created>
  <dcterms:modified xsi:type="dcterms:W3CDTF">2022-06-29T13:46:00Z</dcterms:modified>
</cp:coreProperties>
</file>