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BA9" w:rsidRPr="00D27461" w:rsidRDefault="001E5BA9" w:rsidP="001E5BA9">
      <w:pPr>
        <w:pStyle w:val="Heading2"/>
        <w:spacing w:line="420" w:lineRule="exact"/>
        <w:jc w:val="both"/>
        <w:rPr>
          <w:rFonts w:ascii="Times New Roman" w:hAnsi="Times New Roman"/>
          <w:b w:val="0"/>
          <w:i w:val="0"/>
        </w:rPr>
      </w:pPr>
      <w:r w:rsidRPr="00D27461">
        <w:rPr>
          <w:rFonts w:ascii="Times New Roman" w:hAnsi="Times New Roman"/>
          <w:b w:val="0"/>
          <w:i w:val="0"/>
        </w:rPr>
        <w:t>TRƯỜNG THCS CHU VĂN AN</w:t>
      </w:r>
    </w:p>
    <w:p w:rsidR="001E5BA9" w:rsidRPr="00D27461" w:rsidRDefault="001E5BA9" w:rsidP="001E5BA9">
      <w:pPr>
        <w:pStyle w:val="Heading2"/>
        <w:spacing w:line="420" w:lineRule="exact"/>
        <w:jc w:val="both"/>
        <w:rPr>
          <w:rFonts w:ascii="Times New Roman" w:hAnsi="Times New Roman"/>
          <w:i w:val="0"/>
        </w:rPr>
      </w:pPr>
      <w:r w:rsidRPr="00D27461">
        <w:rPr>
          <w:rFonts w:ascii="Times New Roman" w:hAnsi="Times New Roman"/>
          <w:i w:val="0"/>
        </w:rPr>
        <w:t xml:space="preserve">      PHÒNG THƯ VIỆN</w:t>
      </w:r>
    </w:p>
    <w:p w:rsidR="001E5BA9" w:rsidRPr="00D27461" w:rsidRDefault="001E5BA9" w:rsidP="001E5BA9">
      <w:pPr>
        <w:pStyle w:val="Heading2"/>
        <w:spacing w:line="420" w:lineRule="exact"/>
        <w:jc w:val="both"/>
        <w:rPr>
          <w:rFonts w:ascii="Times New Roman" w:hAnsi="Times New Roman"/>
          <w:b w:val="0"/>
          <w:i w:val="0"/>
        </w:rPr>
      </w:pPr>
      <w:r w:rsidRPr="00D27461">
        <w:rPr>
          <w:rFonts w:ascii="Times New Roman" w:hAnsi="Times New Roman"/>
          <w:i w:val="0"/>
        </w:rPr>
        <w:t>Viết bài:</w:t>
      </w:r>
      <w:r w:rsidRPr="00D27461">
        <w:rPr>
          <w:rFonts w:ascii="Times New Roman" w:hAnsi="Times New Roman"/>
          <w:b w:val="0"/>
          <w:i w:val="0"/>
        </w:rPr>
        <w:t xml:space="preserve"> </w:t>
      </w:r>
      <w:r w:rsidR="007D5257">
        <w:rPr>
          <w:rFonts w:ascii="Times New Roman" w:hAnsi="Times New Roman"/>
          <w:b w:val="0"/>
          <w:i w:val="0"/>
        </w:rPr>
        <w:t>Lớp 7A10</w:t>
      </w:r>
    </w:p>
    <w:p w:rsidR="001E5BA9" w:rsidRPr="00D27461" w:rsidRDefault="001E5BA9" w:rsidP="001E5BA9">
      <w:pPr>
        <w:pStyle w:val="Heading2"/>
        <w:spacing w:line="420" w:lineRule="exact"/>
        <w:ind w:left="-450" w:firstLine="450"/>
        <w:jc w:val="both"/>
        <w:rPr>
          <w:rFonts w:ascii="Times New Roman" w:hAnsi="Times New Roman"/>
          <w:b w:val="0"/>
          <w:i w:val="0"/>
        </w:rPr>
      </w:pPr>
      <w:r w:rsidRPr="00D27461">
        <w:rPr>
          <w:rFonts w:ascii="Times New Roman" w:hAnsi="Times New Roman"/>
          <w:i w:val="0"/>
        </w:rPr>
        <w:t>Người giới thiệu:</w:t>
      </w:r>
      <w:r w:rsidRPr="00D27461">
        <w:rPr>
          <w:rFonts w:ascii="Times New Roman" w:hAnsi="Times New Roman"/>
          <w:b w:val="0"/>
          <w:i w:val="0"/>
        </w:rPr>
        <w:t xml:space="preserve"> Tổ cộng tác viên thư việ</w:t>
      </w:r>
      <w:r>
        <w:rPr>
          <w:rFonts w:ascii="Times New Roman" w:hAnsi="Times New Roman"/>
          <w:b w:val="0"/>
          <w:i w:val="0"/>
        </w:rPr>
        <w:t>n.</w:t>
      </w:r>
    </w:p>
    <w:p w:rsidR="001E5BA9" w:rsidRPr="00D27461" w:rsidRDefault="001E5BA9" w:rsidP="001E5BA9">
      <w:pPr>
        <w:pStyle w:val="Heading2"/>
        <w:spacing w:line="420" w:lineRule="exact"/>
        <w:jc w:val="both"/>
        <w:rPr>
          <w:rFonts w:ascii="Times New Roman" w:hAnsi="Times New Roman"/>
          <w:b w:val="0"/>
          <w:i w:val="0"/>
        </w:rPr>
      </w:pPr>
      <w:r w:rsidRPr="00D27461">
        <w:rPr>
          <w:rFonts w:ascii="Times New Roman" w:hAnsi="Times New Roman"/>
          <w:i w:val="0"/>
        </w:rPr>
        <w:t>Địa điểm:</w:t>
      </w:r>
      <w:r w:rsidRPr="00D27461">
        <w:rPr>
          <w:rFonts w:ascii="Times New Roman" w:hAnsi="Times New Roman"/>
          <w:b w:val="0"/>
          <w:i w:val="0"/>
        </w:rPr>
        <w:t xml:space="preserve"> Sân trường và Phòng Đoàn Đội</w:t>
      </w:r>
    </w:p>
    <w:p w:rsidR="001E5BA9" w:rsidRPr="00D27461" w:rsidRDefault="001E5BA9" w:rsidP="001E5BA9">
      <w:pPr>
        <w:pStyle w:val="Heading2"/>
        <w:spacing w:line="420" w:lineRule="exact"/>
        <w:jc w:val="both"/>
        <w:rPr>
          <w:rFonts w:ascii="Times New Roman" w:hAnsi="Times New Roman"/>
          <w:b w:val="0"/>
          <w:i w:val="0"/>
        </w:rPr>
      </w:pPr>
      <w:r w:rsidRPr="00D27461">
        <w:rPr>
          <w:rFonts w:ascii="Times New Roman" w:hAnsi="Times New Roman"/>
          <w:i w:val="0"/>
        </w:rPr>
        <w:t>Thời gian giới thiệu:</w:t>
      </w:r>
      <w:r w:rsidRPr="00D27461">
        <w:rPr>
          <w:rFonts w:ascii="Times New Roman" w:hAnsi="Times New Roman"/>
          <w:b w:val="0"/>
          <w:i w:val="0"/>
        </w:rPr>
        <w:t xml:space="preserve"> </w:t>
      </w:r>
      <w:r>
        <w:rPr>
          <w:rFonts w:ascii="Times New Roman" w:hAnsi="Times New Roman"/>
          <w:b w:val="0"/>
          <w:i w:val="0"/>
        </w:rPr>
        <w:t>C</w:t>
      </w:r>
      <w:r w:rsidRPr="00D27461">
        <w:rPr>
          <w:rFonts w:ascii="Times New Roman" w:hAnsi="Times New Roman"/>
          <w:b w:val="0"/>
          <w:i w:val="0"/>
        </w:rPr>
        <w:t xml:space="preserve">hào cờ đầu tuần và </w:t>
      </w:r>
      <w:r>
        <w:rPr>
          <w:rFonts w:ascii="Times New Roman" w:hAnsi="Times New Roman"/>
          <w:b w:val="0"/>
          <w:i w:val="0"/>
        </w:rPr>
        <w:t xml:space="preserve">các giờ ra chơi </w:t>
      </w:r>
      <w:r w:rsidRPr="00D27461">
        <w:rPr>
          <w:rFonts w:ascii="Times New Roman" w:hAnsi="Times New Roman"/>
          <w:b w:val="0"/>
          <w:i w:val="0"/>
        </w:rPr>
        <w:t>trong một số buổi học.</w:t>
      </w:r>
    </w:p>
    <w:p w:rsidR="001E5BA9" w:rsidRPr="00D27461" w:rsidRDefault="001E5BA9" w:rsidP="001E5BA9">
      <w:pPr>
        <w:pStyle w:val="Heading2"/>
        <w:spacing w:line="380" w:lineRule="exact"/>
        <w:jc w:val="both"/>
        <w:rPr>
          <w:rFonts w:ascii="Times New Roman" w:hAnsi="Times New Roman"/>
          <w:b w:val="0"/>
          <w:i w:val="0"/>
        </w:rPr>
      </w:pPr>
      <w:r w:rsidRPr="00D27461">
        <w:rPr>
          <w:rFonts w:ascii="Times New Roman" w:hAnsi="Times New Roman"/>
          <w:i w:val="0"/>
        </w:rPr>
        <w:t>Hình thức giới thiệu:</w:t>
      </w:r>
      <w:r w:rsidRPr="00D27461">
        <w:rPr>
          <w:rFonts w:ascii="Times New Roman" w:hAnsi="Times New Roman"/>
          <w:b w:val="0"/>
          <w:i w:val="0"/>
        </w:rPr>
        <w:t xml:space="preserve"> Cộng tác viên giới thiệu dưới giờ chào cờ và trên loa phát thanh.</w:t>
      </w:r>
    </w:p>
    <w:p w:rsidR="001E5BA9" w:rsidRPr="00D27461" w:rsidRDefault="00E000AD" w:rsidP="001E5BA9">
      <w:pPr>
        <w:pStyle w:val="Heading2"/>
        <w:spacing w:line="420" w:lineRule="exact"/>
        <w:rPr>
          <w:rFonts w:ascii="Times New Roman" w:hAnsi="Times New Roman"/>
          <w:i w:val="0"/>
        </w:rPr>
      </w:pPr>
      <w:r>
        <w:rPr>
          <w:rFonts w:ascii="Times New Roman" w:hAnsi="Times New Roman"/>
          <w:i w:val="0"/>
        </w:rPr>
        <w:t>GIỚI THIỆU SÁCH THÁNG 9</w:t>
      </w:r>
      <w:r w:rsidR="001E5BA9" w:rsidRPr="00D27461">
        <w:rPr>
          <w:rFonts w:ascii="Times New Roman" w:hAnsi="Times New Roman"/>
          <w:i w:val="0"/>
        </w:rPr>
        <w:t xml:space="preserve"> NĂM 2020</w:t>
      </w:r>
    </w:p>
    <w:p w:rsidR="001E5BA9" w:rsidRDefault="001E5BA9" w:rsidP="001E5BA9">
      <w:pPr>
        <w:spacing w:line="400" w:lineRule="exact"/>
        <w:ind w:left="-360" w:right="-1080"/>
        <w:jc w:val="both"/>
        <w:rPr>
          <w:b/>
          <w:color w:val="FF0000"/>
          <w:szCs w:val="28"/>
        </w:rPr>
      </w:pPr>
    </w:p>
    <w:p w:rsidR="001E5BA9" w:rsidRPr="00D27461" w:rsidRDefault="001E5BA9" w:rsidP="001E5BA9">
      <w:pPr>
        <w:spacing w:line="400" w:lineRule="exact"/>
        <w:ind w:left="-360" w:right="-1080"/>
        <w:jc w:val="center"/>
        <w:rPr>
          <w:b/>
          <w:color w:val="FF0000"/>
          <w:szCs w:val="28"/>
        </w:rPr>
      </w:pPr>
      <w:r>
        <w:rPr>
          <w:b/>
          <w:color w:val="FF0000"/>
          <w:szCs w:val="28"/>
        </w:rPr>
        <w:t>“</w:t>
      </w:r>
      <w:r w:rsidRPr="001E5BA9">
        <w:rPr>
          <w:b/>
          <w:i/>
          <w:color w:val="FF0000"/>
        </w:rPr>
        <w:t>SẼ CÓ CÁCH, ĐỪNG LO</w:t>
      </w:r>
      <w:r w:rsidRPr="00D27461">
        <w:rPr>
          <w:b/>
          <w:color w:val="FF0000"/>
          <w:szCs w:val="28"/>
        </w:rPr>
        <w:t>”</w:t>
      </w:r>
      <w:r w:rsidR="007D5257">
        <w:rPr>
          <w:b/>
          <w:color w:val="FF0000"/>
          <w:szCs w:val="28"/>
        </w:rPr>
        <w:t xml:space="preserve"> – TUỆ NGHI</w:t>
      </w:r>
    </w:p>
    <w:p w:rsidR="001E5BA9" w:rsidRPr="00D27461" w:rsidRDefault="001E5BA9" w:rsidP="001E5BA9">
      <w:pPr>
        <w:spacing w:line="400" w:lineRule="exact"/>
        <w:jc w:val="both"/>
        <w:rPr>
          <w:szCs w:val="28"/>
        </w:rPr>
      </w:pPr>
      <w:r w:rsidRPr="00D27461">
        <w:rPr>
          <w:szCs w:val="28"/>
        </w:rPr>
        <w:t xml:space="preserve">  Các bạn thân mến!</w:t>
      </w:r>
    </w:p>
    <w:p w:rsidR="00EE197D" w:rsidRDefault="007D5257" w:rsidP="001E5BA9">
      <w:pPr>
        <w:spacing w:line="400" w:lineRule="exact"/>
        <w:ind w:firstLine="720"/>
        <w:jc w:val="both"/>
      </w:pPr>
      <w:r>
        <w:rPr>
          <w:noProof/>
        </w:rPr>
        <w:drawing>
          <wp:anchor distT="0" distB="0" distL="114300" distR="114300" simplePos="0" relativeHeight="251658240" behindDoc="0" locked="0" layoutInCell="1" allowOverlap="1" wp14:anchorId="1BBD18BC" wp14:editId="406AAC4E">
            <wp:simplePos x="0" y="0"/>
            <wp:positionH relativeFrom="margin">
              <wp:posOffset>1809750</wp:posOffset>
            </wp:positionH>
            <wp:positionV relativeFrom="paragraph">
              <wp:posOffset>12700</wp:posOffset>
            </wp:positionV>
            <wp:extent cx="4418965" cy="4495800"/>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d237b0-444e-11e8-8627-56c566ee3692.jpg"/>
                    <pic:cNvPicPr/>
                  </pic:nvPicPr>
                  <pic:blipFill>
                    <a:blip r:embed="rId4">
                      <a:extLst>
                        <a:ext uri="{28A0092B-C50C-407E-A947-70E740481C1C}">
                          <a14:useLocalDpi xmlns:a14="http://schemas.microsoft.com/office/drawing/2010/main" val="0"/>
                        </a:ext>
                      </a:extLst>
                    </a:blip>
                    <a:stretch>
                      <a:fillRect/>
                    </a:stretch>
                  </pic:blipFill>
                  <pic:spPr>
                    <a:xfrm>
                      <a:off x="0" y="0"/>
                      <a:ext cx="4418965" cy="4495800"/>
                    </a:xfrm>
                    <a:prstGeom prst="rect">
                      <a:avLst/>
                    </a:prstGeom>
                  </pic:spPr>
                </pic:pic>
              </a:graphicData>
            </a:graphic>
            <wp14:sizeRelH relativeFrom="page">
              <wp14:pctWidth>0</wp14:pctWidth>
            </wp14:sizeRelH>
            <wp14:sizeRelV relativeFrom="page">
              <wp14:pctHeight>0</wp14:pctHeight>
            </wp14:sizeRelV>
          </wp:anchor>
        </w:drawing>
      </w:r>
      <w:r w:rsidR="00FD55B9" w:rsidRPr="00FD55B9">
        <w:t>Cầm cuốn sách trên tay, màu xanh nước biển nhẹ nhàng, là màu xanh của bình yên, màu của hi vọng, tác giả lôi cuốn người đọc vào từng câu chữ về chuyện mình, chuyện đời, chuyện người… Nếu bạn đang tiêu cực, đọc cuốn sách này sẽ giúp bạn nghĩ một cách tích cực trước mọi khó khăn theo chiều hướng lạc quan hơn, sách giống như liều thuốc tinh thần sẽ khiến bạn nghĩ cuộc sống đơn giản và nhẹ nhàng, có niềm tin vào những điều đúng đắn.</w:t>
      </w:r>
    </w:p>
    <w:p w:rsidR="00FD55B9" w:rsidRDefault="00FD55B9" w:rsidP="00EE197D"/>
    <w:p w:rsidR="00EE197D" w:rsidRDefault="00EE197D" w:rsidP="001E5BA9">
      <w:pPr>
        <w:spacing w:line="400" w:lineRule="exact"/>
        <w:ind w:firstLine="720"/>
        <w:jc w:val="both"/>
      </w:pPr>
      <w:r>
        <w:t>Cha mất vào năm Tuệ Nghi 14 tuổi, hai mẹ con cô dắt nhau vào Sài Gòn mưu sinh. Chính lúc này mẹ cô phát hiện mình mang khối u. Không tiền bạc chạy chữa, hai mẹ con cô phải sống ở ban công rồi lang thang khu ở chuột. Trải qua nhiều va vấp nhưng Tuệ Nghi chưa bao giờ oán trách số phận, bởi cô nghĩ rằng, chính nghịch cảnh đã khiến mình lớn hơn, biết được mình có thể làm được gì và làm được đến đâu - Nghi chia sẻ.</w:t>
      </w:r>
    </w:p>
    <w:p w:rsidR="00EE197D" w:rsidRDefault="00EE197D" w:rsidP="007D5257">
      <w:pPr>
        <w:spacing w:line="400" w:lineRule="exact"/>
        <w:ind w:firstLine="720"/>
        <w:jc w:val="both"/>
      </w:pPr>
      <w:r>
        <w:t>Thông điệp của quyể</w:t>
      </w:r>
      <w:r w:rsidR="001E5BA9">
        <w:t>n sách s</w:t>
      </w:r>
      <w:r>
        <w:t xml:space="preserve">ẽ có cách, đừng lo nằm </w:t>
      </w:r>
      <w:r w:rsidR="001E5BA9">
        <w:t xml:space="preserve">một </w:t>
      </w:r>
      <w:r>
        <w:t>chỗ mọi chuyện dù đau khổ, khó khăn đến mấy cũng sẽ có cách giải quyết. Chỉ cần chúng ta học cách đón nhận nó, một cách tích cực, nút thắt nào cũng sẽ có cách để mở, “sẽ có cách, đừng lo”.</w:t>
      </w:r>
    </w:p>
    <w:p w:rsidR="00EE197D" w:rsidRDefault="00EE197D" w:rsidP="001E5BA9">
      <w:pPr>
        <w:spacing w:line="400" w:lineRule="exact"/>
        <w:ind w:firstLine="720"/>
        <w:jc w:val="both"/>
      </w:pPr>
      <w:r>
        <w:t>Những câu chuyện trong tản văn này xoay quanh vấn đề tình yêu, tình gia đình, cuộc sống xã hội xung quanh:</w:t>
      </w:r>
    </w:p>
    <w:p w:rsidR="00EE197D" w:rsidRDefault="00EE197D" w:rsidP="001E5BA9">
      <w:pPr>
        <w:spacing w:line="400" w:lineRule="exact"/>
        <w:ind w:firstLine="720"/>
        <w:jc w:val="both"/>
      </w:pPr>
      <w:r>
        <w:t>"Nếu cánh cửa này đóng lại, bạn sẽ chọn mở tiếp cánh cửa khác hay bất lực trong oán trách vô vọng?"</w:t>
      </w:r>
    </w:p>
    <w:p w:rsidR="00EE197D" w:rsidRDefault="00EE197D" w:rsidP="001E5BA9">
      <w:pPr>
        <w:spacing w:line="400" w:lineRule="exact"/>
        <w:ind w:firstLine="720"/>
        <w:jc w:val="both"/>
      </w:pPr>
      <w:r>
        <w:t>"Người có thể dối ta, nhưng ta tuyệt đối không bao giờ tự dối chính mình. Không có điều gì là mãi mãi, kể cả những nỗi buồn cũng thế!"</w:t>
      </w:r>
    </w:p>
    <w:p w:rsidR="00EE197D" w:rsidRDefault="00EE197D" w:rsidP="001E5BA9">
      <w:pPr>
        <w:spacing w:line="400" w:lineRule="exact"/>
        <w:ind w:firstLine="720"/>
        <w:jc w:val="both"/>
      </w:pPr>
      <w:r>
        <w:t>"Cuộc sống là muôn vạn những chữ "Ngờ", chúng ta không học được chữ "Ngờ", càng không thể đoán biết trước được nó sẽ đến lúc nào. Nhưng chúng ta hoàn toàn có thể học cách đón nhận nó, một cách tích cực và thanh thản nhất có thể..."</w:t>
      </w:r>
    </w:p>
    <w:p w:rsidR="00EE197D" w:rsidRDefault="00EE197D" w:rsidP="001E5BA9">
      <w:pPr>
        <w:spacing w:line="400" w:lineRule="exact"/>
        <w:ind w:firstLine="720"/>
        <w:jc w:val="both"/>
      </w:pPr>
      <w:r>
        <w:t>"Mọi thứ đều sẽ có cách giải quyết, nút thắt nào cũng sẽ có cách để mở, người cần đến sẽ đến và người cần đi sẽ buộc phải ra đi.</w:t>
      </w:r>
    </w:p>
    <w:p w:rsidR="00AA0BB5" w:rsidRDefault="00EE197D" w:rsidP="001E5BA9">
      <w:pPr>
        <w:spacing w:line="400" w:lineRule="exact"/>
        <w:ind w:firstLine="720"/>
        <w:jc w:val="both"/>
      </w:pPr>
      <w:r>
        <w:t xml:space="preserve">Sẽ có cách, đừng </w:t>
      </w:r>
      <w:proofErr w:type="gramStart"/>
      <w:r>
        <w:t>lo!xoay</w:t>
      </w:r>
      <w:proofErr w:type="gramEnd"/>
      <w:r>
        <w:t xml:space="preserve"> quanh cuộc sống thường ngày của chúng ta,với những niềm vui tưởng chừng không to lớn nhưng đối với tác giả và góc nhìn “ánh hồng”</w:t>
      </w:r>
      <w:r w:rsidR="001E5BA9">
        <w:t xml:space="preserve"> </w:t>
      </w:r>
      <w:r>
        <w:t>thì tình cảm của hành động,</w:t>
      </w:r>
      <w:r w:rsidR="001E5BA9">
        <w:t xml:space="preserve"> </w:t>
      </w:r>
      <w:r>
        <w:t>lời nói đó thật vô giá.</w:t>
      </w:r>
    </w:p>
    <w:p w:rsidR="000F29F3" w:rsidRDefault="000F29F3" w:rsidP="001E5BA9">
      <w:pPr>
        <w:spacing w:line="400" w:lineRule="exact"/>
        <w:ind w:firstLine="720"/>
        <w:jc w:val="both"/>
      </w:pPr>
      <w:r w:rsidRPr="000F29F3">
        <w:t>Cuốn sách như một người bạn động viên tác giả cũng như đem lại niềm tha thiết yêu cuộc sống cho độc giả, thể hiện năng lượng sống tích cực khi đứng trước những điều tưởng chừng như rất khó vượt qua.</w:t>
      </w:r>
    </w:p>
    <w:p w:rsidR="000F29F3" w:rsidRPr="000F29F3" w:rsidRDefault="000F29F3" w:rsidP="001E5BA9">
      <w:pPr>
        <w:spacing w:line="400" w:lineRule="exact"/>
        <w:ind w:firstLine="720"/>
        <w:jc w:val="both"/>
      </w:pPr>
      <w:r>
        <w:t>Có người sẽ vì những đắng cay ngang trái ở đời mà gục ngã, mất hết niềm tin sống lẫn nhuệ khí sinh tồn. Nhưng cũng có người càng bất hạnh, càng nghịch cảnh thì động lực vươn lên trong họ lại càng lớn. Họ nén hết cay đắng xuống, tạo thành một lực đẩy để bật ra khỏi vũng lầy dưới chân mình.</w:t>
      </w:r>
    </w:p>
    <w:p w:rsidR="00211A99" w:rsidRDefault="00EE197D" w:rsidP="001E5BA9">
      <w:pPr>
        <w:spacing w:line="400" w:lineRule="exact"/>
        <w:ind w:firstLine="720"/>
        <w:jc w:val="both"/>
      </w:pPr>
      <w:r>
        <w:lastRenderedPageBreak/>
        <w:t>Mục 1 cuốn sách mang tựa “sẽ có cách</w:t>
      </w:r>
      <w:proofErr w:type="gramStart"/>
      <w:r>
        <w:t>”,bởi</w:t>
      </w:r>
      <w:proofErr w:type="gramEnd"/>
      <w:r>
        <w:t xml:space="preserve"> cuộc sống quanh ta có vô vàn khó khăn nhưng chuyện gì rồi cũng sẽ qua nhưng ta luôn phải biết yêu cuộc sống và tìm cho nó một cách giải quyế</w:t>
      </w:r>
      <w:r w:rsidR="000F29F3">
        <w:t xml:space="preserve">t hữu hiệu </w:t>
      </w:r>
      <w:r w:rsidR="00211A99">
        <w:t>nhất!</w:t>
      </w:r>
    </w:p>
    <w:p w:rsidR="00211A99" w:rsidRDefault="00211A99" w:rsidP="001E5BA9">
      <w:pPr>
        <w:spacing w:line="400" w:lineRule="exact"/>
        <w:ind w:firstLine="720"/>
        <w:jc w:val="both"/>
      </w:pPr>
      <w:r>
        <w:t>Tuổi thơ của tác giả là những tờ tiền lẻ cũ kĩ nhưng cô ấy đã nói:</w:t>
      </w:r>
      <w:r w:rsidRPr="00211A99">
        <w:t xml:space="preserve"> Tôi đã ước, giá tôi được trở lại tuổi thơ, khi mà những mơ ước của tôi chỉ dừng lại ở tấm áo mới, cuốn truyện tranh…Tuổi thơ là khi tôi dễ dàng tìm được cảm giác thỏa mãn và hạnh phúc nhất… Hạnh phúc nhất là khi được làm trẻ con, dù rằng trẻ con thì cứ mong được làm người lớn</w:t>
      </w:r>
    </w:p>
    <w:p w:rsidR="00FD55B9" w:rsidRDefault="00211A99" w:rsidP="001E5BA9">
      <w:pPr>
        <w:spacing w:line="400" w:lineRule="exact"/>
        <w:ind w:firstLine="720"/>
        <w:jc w:val="both"/>
      </w:pPr>
      <w:r w:rsidRPr="00211A99">
        <w:t>Không chỉ dừng lại ở những lời văn nghị lực, tác giả còn đưa vào những câu chuyện dân dã đời thường như cách đối nhân xử thế, chuyện nhân quả, đạo đức kinh doanh bằng lối kể đơn giản, dễ đi vào lòng người với lời chốt cực kì đắt giá và tâm đắc: “Giá trị thật sự của mỗi người không nằm ở iPone – iPad – mà là I Am”</w:t>
      </w:r>
    </w:p>
    <w:p w:rsidR="00211A99" w:rsidRDefault="00211A99" w:rsidP="001E5BA9">
      <w:pPr>
        <w:spacing w:line="400" w:lineRule="exact"/>
        <w:ind w:firstLine="720"/>
        <w:jc w:val="both"/>
      </w:pPr>
      <w:r>
        <w:t>Lờ</w:t>
      </w:r>
      <w:r w:rsidR="001E5BA9">
        <w:t>i văn rõ ràng, d</w:t>
      </w:r>
      <w:r>
        <w:t>ứt khoát đã tóm gọn mục một ở nghị lực,</w:t>
      </w:r>
      <w:r w:rsidR="001E5BA9">
        <w:t xml:space="preserve"> </w:t>
      </w:r>
      <w:r>
        <w:t>đối nhân sử thế bạn bè hay gia đình.</w:t>
      </w:r>
    </w:p>
    <w:p w:rsidR="00211A99" w:rsidRDefault="00211A99" w:rsidP="001E5BA9">
      <w:pPr>
        <w:spacing w:line="400" w:lineRule="exact"/>
        <w:ind w:firstLine="720"/>
        <w:jc w:val="both"/>
      </w:pPr>
      <w:r>
        <w:t>Đến với mụ</w:t>
      </w:r>
      <w:r w:rsidR="001E5BA9">
        <w:t>c hai mang tên “Đ</w:t>
      </w:r>
      <w:r>
        <w:t>ừng lo”,</w:t>
      </w:r>
      <w:r w:rsidR="001E5BA9">
        <w:t xml:space="preserve"> </w:t>
      </w:r>
      <w:r>
        <w:t>tác giả xoay quanh vấn đề về tình yêu,</w:t>
      </w:r>
      <w:r w:rsidR="001E5BA9">
        <w:t xml:space="preserve"> </w:t>
      </w:r>
      <w:r>
        <w:t>với những câu chuyện nhỏ tưởng như đã xé con tim yếu đuối của cô gái đôi mươi thì cô đã qua rồi cái khoảng thời gian gào lên hai chữ “tại sao?”</w:t>
      </w:r>
      <w:r w:rsidR="001E5BA9">
        <w:t xml:space="preserve"> </w:t>
      </w:r>
      <w:r>
        <w:t>mà thay vào đó là một Tuệ</w:t>
      </w:r>
      <w:r w:rsidR="001E5BA9">
        <w:t xml:space="preserve"> Nghi đ</w:t>
      </w:r>
      <w:r>
        <w:t>ầy nghị lực và mạnh mẽ.</w:t>
      </w:r>
      <w:r w:rsidR="001E5BA9">
        <w:t xml:space="preserve"> </w:t>
      </w:r>
      <w:r>
        <w:t>Nhưng không phải vậy mà cô không yếu lòng và đau khổ, chỉ là cô khoác lên mình một lớp áo thời gian bạc màu để che đi giọt nước mắt.</w:t>
      </w:r>
    </w:p>
    <w:p w:rsidR="007A5F0A" w:rsidRDefault="007A5F0A" w:rsidP="001E5BA9">
      <w:pPr>
        <w:spacing w:line="400" w:lineRule="exact"/>
        <w:ind w:firstLine="720"/>
        <w:jc w:val="both"/>
      </w:pPr>
      <w:r>
        <w:t>Sẽ có cách, đừng lo!</w:t>
      </w:r>
    </w:p>
    <w:p w:rsidR="007A5F0A" w:rsidRDefault="007A5F0A" w:rsidP="001E5BA9">
      <w:pPr>
        <w:spacing w:line="400" w:lineRule="exact"/>
        <w:ind w:firstLine="720"/>
        <w:jc w:val="both"/>
      </w:pPr>
      <w:r>
        <w:t>Từng mẩu chuyện ngắn qua đi, ta thấy đâu đó bóng hình của chính mình hiện về, đôi lúc con người của chúng ta như những cỗ máy vận hành liên tục để đến khi kiệt sức, mất đi rồi mới biết trân trọng những yêu thương của hiện tại, có thể là do nỗi sợ hãi trong chúng ta quá lớn, chúng ta sợ đối mặt với khó khăn, thất bại vì nó để lại nhiều mất mát, khổ đau. Tuy thế, sau mỗi câu chuyện, mỗi bài học có thể giúp chúng ta trút bỏ những tâm sự, phiền muộn, dù có nước mắt, buồn vui nhưng rồi lặng lẽ mọi chuyện cũng sẽ qua, cứ như thế, sự lạc quan sẽ là sức mạnh bền bỉ giúp chúng ta nạp thêm năng lượng tích cực từ những người xung quanh, giúp vượt qua khó khăn để chạm tới thành công.</w:t>
      </w:r>
    </w:p>
    <w:p w:rsidR="007D5257" w:rsidRPr="007D5257" w:rsidRDefault="007A5F0A" w:rsidP="007D5257">
      <w:pPr>
        <w:pStyle w:val="NormalWeb"/>
        <w:shd w:val="clear" w:color="auto" w:fill="FFFFFF"/>
        <w:spacing w:before="120" w:beforeAutospacing="0" w:after="120" w:afterAutospacing="0" w:line="400" w:lineRule="exact"/>
        <w:ind w:firstLine="720"/>
        <w:jc w:val="both"/>
        <w:rPr>
          <w:color w:val="202122"/>
          <w:sz w:val="28"/>
          <w:szCs w:val="28"/>
        </w:rPr>
      </w:pPr>
      <w:r w:rsidRPr="007D5257">
        <w:rPr>
          <w:sz w:val="28"/>
          <w:szCs w:val="28"/>
        </w:rPr>
        <w:t>Rồi mai trên đường đời hối hả, dù bạn là ai, làm gì, độ tuổi nào, giàu sang hay túng thiếu, dù mọi chuyện có diễn ra mệt mỏi, hãy nhắm mắt, hít một hơi thật sâu và tự nhắn nhủ với chính bản thân mình: Sẽ có cách, đừng lo!</w:t>
      </w:r>
      <w:r w:rsidR="007D5257" w:rsidRPr="007D5257">
        <w:rPr>
          <w:sz w:val="28"/>
          <w:szCs w:val="28"/>
        </w:rPr>
        <w:t xml:space="preserve"> </w:t>
      </w:r>
      <w:r w:rsidR="007D5257" w:rsidRPr="007D5257">
        <w:rPr>
          <w:color w:val="202122"/>
          <w:sz w:val="28"/>
          <w:szCs w:val="28"/>
        </w:rPr>
        <w:t xml:space="preserve">Thật là một câu chuyện thú vị và bổ ích dành cho chúng mình phải không các bạn? Chúng mình có thể tìm </w:t>
      </w:r>
      <w:r w:rsidR="007D5257" w:rsidRPr="007D5257">
        <w:rPr>
          <w:color w:val="202122"/>
          <w:sz w:val="28"/>
          <w:szCs w:val="28"/>
        </w:rPr>
        <w:lastRenderedPageBreak/>
        <w:t xml:space="preserve">đọc cuốn </w:t>
      </w:r>
      <w:r w:rsidR="007D5257" w:rsidRPr="007D5257">
        <w:rPr>
          <w:sz w:val="28"/>
          <w:szCs w:val="28"/>
        </w:rPr>
        <w:t>“</w:t>
      </w:r>
      <w:r w:rsidR="007D5257" w:rsidRPr="007D5257">
        <w:rPr>
          <w:b/>
          <w:sz w:val="28"/>
          <w:szCs w:val="28"/>
        </w:rPr>
        <w:t>SẼ CÓ CÁCH, ĐỪNG LO</w:t>
      </w:r>
      <w:r w:rsidR="007D5257" w:rsidRPr="007D5257">
        <w:rPr>
          <w:sz w:val="28"/>
          <w:szCs w:val="28"/>
        </w:rPr>
        <w:t>” ở trên thư v</w:t>
      </w:r>
      <w:r w:rsidR="007D5257">
        <w:rPr>
          <w:sz w:val="28"/>
          <w:szCs w:val="28"/>
        </w:rPr>
        <w:t>iện trường hoặc ở các hiệu sách</w:t>
      </w:r>
      <w:r w:rsidR="007D5257" w:rsidRPr="007D5257">
        <w:rPr>
          <w:sz w:val="28"/>
          <w:szCs w:val="28"/>
        </w:rPr>
        <w:t xml:space="preserve"> các bạn nhé! Bài giới thiệu sách đến đây là kết thúc, xin cảm ơn các bạn đã lắng nghe.</w:t>
      </w:r>
    </w:p>
    <w:p w:rsidR="007D5257" w:rsidRPr="007D5257" w:rsidRDefault="007D5257" w:rsidP="007D5257">
      <w:pPr>
        <w:ind w:left="360" w:firstLine="360"/>
        <w:jc w:val="both"/>
        <w:rPr>
          <w:iCs/>
          <w:szCs w:val="28"/>
        </w:rPr>
      </w:pPr>
    </w:p>
    <w:tbl>
      <w:tblPr>
        <w:tblW w:w="4781" w:type="pct"/>
        <w:jc w:val="center"/>
        <w:tblLook w:val="01E0" w:firstRow="1" w:lastRow="1" w:firstColumn="1" w:lastColumn="1" w:noHBand="0" w:noVBand="0"/>
      </w:tblPr>
      <w:tblGrid>
        <w:gridCol w:w="3130"/>
        <w:gridCol w:w="3151"/>
        <w:gridCol w:w="2755"/>
      </w:tblGrid>
      <w:tr w:rsidR="007D5257" w:rsidRPr="00582B1A" w:rsidTr="00007401">
        <w:trPr>
          <w:jc w:val="center"/>
        </w:trPr>
        <w:tc>
          <w:tcPr>
            <w:tcW w:w="3273" w:type="dxa"/>
          </w:tcPr>
          <w:p w:rsidR="007D5257" w:rsidRPr="00F85842" w:rsidRDefault="007D5257" w:rsidP="00007401">
            <w:pPr>
              <w:pStyle w:val="NormalWeb"/>
              <w:spacing w:before="180" w:beforeAutospacing="0" w:after="0" w:afterAutospacing="0" w:line="420" w:lineRule="exact"/>
              <w:jc w:val="center"/>
              <w:rPr>
                <w:b/>
                <w:sz w:val="28"/>
                <w:szCs w:val="28"/>
              </w:rPr>
            </w:pPr>
          </w:p>
        </w:tc>
        <w:tc>
          <w:tcPr>
            <w:tcW w:w="6141" w:type="dxa"/>
            <w:gridSpan w:val="2"/>
          </w:tcPr>
          <w:p w:rsidR="007D5257" w:rsidRPr="00F85842" w:rsidRDefault="00E000AD" w:rsidP="00E000AD">
            <w:pPr>
              <w:pStyle w:val="NormalWeb"/>
              <w:spacing w:before="180" w:beforeAutospacing="0" w:after="0" w:afterAutospacing="0" w:line="420" w:lineRule="exact"/>
              <w:jc w:val="center"/>
              <w:rPr>
                <w:i/>
                <w:sz w:val="28"/>
                <w:szCs w:val="28"/>
              </w:rPr>
            </w:pPr>
            <w:r>
              <w:rPr>
                <w:i/>
                <w:sz w:val="28"/>
                <w:szCs w:val="28"/>
              </w:rPr>
              <w:t>Thụy Khuê, ngày 15  tháng 9</w:t>
            </w:r>
            <w:bookmarkStart w:id="0" w:name="_GoBack"/>
            <w:bookmarkEnd w:id="0"/>
            <w:r w:rsidR="007D5257" w:rsidRPr="00F85842">
              <w:rPr>
                <w:i/>
                <w:sz w:val="28"/>
                <w:szCs w:val="28"/>
              </w:rPr>
              <w:t xml:space="preserve"> năm </w:t>
            </w:r>
            <w:r w:rsidR="007D5257">
              <w:rPr>
                <w:i/>
                <w:sz w:val="28"/>
                <w:szCs w:val="28"/>
              </w:rPr>
              <w:t>2020</w:t>
            </w:r>
          </w:p>
        </w:tc>
      </w:tr>
      <w:tr w:rsidR="007D5257" w:rsidRPr="00582B1A" w:rsidTr="00007401">
        <w:trPr>
          <w:jc w:val="center"/>
        </w:trPr>
        <w:tc>
          <w:tcPr>
            <w:tcW w:w="3273" w:type="dxa"/>
          </w:tcPr>
          <w:p w:rsidR="007D5257" w:rsidRPr="00F85842" w:rsidRDefault="007D5257" w:rsidP="00007401">
            <w:pPr>
              <w:pStyle w:val="NormalWeb"/>
              <w:spacing w:before="180" w:beforeAutospacing="0" w:after="0" w:afterAutospacing="0" w:line="420" w:lineRule="exact"/>
              <w:jc w:val="center"/>
              <w:rPr>
                <w:b/>
                <w:sz w:val="28"/>
                <w:szCs w:val="28"/>
              </w:rPr>
            </w:pPr>
            <w:r w:rsidRPr="00F85842">
              <w:rPr>
                <w:b/>
                <w:sz w:val="28"/>
                <w:szCs w:val="28"/>
              </w:rPr>
              <w:t>Ban giám hiệu</w:t>
            </w:r>
          </w:p>
        </w:tc>
        <w:tc>
          <w:tcPr>
            <w:tcW w:w="3286" w:type="dxa"/>
          </w:tcPr>
          <w:p w:rsidR="007D5257" w:rsidRPr="00F85842" w:rsidRDefault="007D5257" w:rsidP="00007401">
            <w:pPr>
              <w:pStyle w:val="NormalWeb"/>
              <w:spacing w:before="180" w:beforeAutospacing="0" w:after="0" w:afterAutospacing="0" w:line="420" w:lineRule="exact"/>
              <w:jc w:val="center"/>
              <w:rPr>
                <w:b/>
                <w:sz w:val="28"/>
                <w:szCs w:val="28"/>
              </w:rPr>
            </w:pPr>
            <w:r w:rsidRPr="00F85842">
              <w:rPr>
                <w:b/>
                <w:sz w:val="28"/>
                <w:szCs w:val="28"/>
              </w:rPr>
              <w:t>Người giới thiệu</w:t>
            </w:r>
          </w:p>
          <w:p w:rsidR="007D5257" w:rsidRDefault="007D5257" w:rsidP="00007401">
            <w:pPr>
              <w:pStyle w:val="NormalWeb"/>
              <w:spacing w:before="180" w:beforeAutospacing="0" w:after="0" w:afterAutospacing="0" w:line="420" w:lineRule="exact"/>
              <w:jc w:val="center"/>
              <w:rPr>
                <w:b/>
                <w:sz w:val="28"/>
                <w:szCs w:val="28"/>
              </w:rPr>
            </w:pPr>
          </w:p>
          <w:p w:rsidR="007D5257" w:rsidRPr="00F85842" w:rsidRDefault="007D5257" w:rsidP="00007401">
            <w:pPr>
              <w:pStyle w:val="NormalWeb"/>
              <w:spacing w:before="180" w:beforeAutospacing="0" w:after="0" w:afterAutospacing="0" w:line="420" w:lineRule="exact"/>
              <w:jc w:val="center"/>
              <w:rPr>
                <w:b/>
                <w:sz w:val="28"/>
                <w:szCs w:val="28"/>
              </w:rPr>
            </w:pPr>
          </w:p>
          <w:p w:rsidR="007D5257" w:rsidRPr="00F85842" w:rsidRDefault="007D5257" w:rsidP="00007401">
            <w:pPr>
              <w:pStyle w:val="NormalWeb"/>
              <w:spacing w:before="180" w:beforeAutospacing="0" w:after="0" w:afterAutospacing="0" w:line="420" w:lineRule="exact"/>
              <w:jc w:val="center"/>
              <w:rPr>
                <w:b/>
                <w:sz w:val="28"/>
                <w:szCs w:val="28"/>
              </w:rPr>
            </w:pPr>
            <w:r w:rsidRPr="00F85842">
              <w:rPr>
                <w:b/>
                <w:sz w:val="28"/>
                <w:szCs w:val="28"/>
              </w:rPr>
              <w:t>Nhóm hỗ trợ Thư viện</w:t>
            </w:r>
          </w:p>
        </w:tc>
        <w:tc>
          <w:tcPr>
            <w:tcW w:w="2855" w:type="dxa"/>
          </w:tcPr>
          <w:p w:rsidR="007D5257" w:rsidRPr="00F85842" w:rsidRDefault="007D5257" w:rsidP="00007401">
            <w:pPr>
              <w:pStyle w:val="NormalWeb"/>
              <w:spacing w:before="180" w:beforeAutospacing="0" w:after="0" w:afterAutospacing="0" w:line="420" w:lineRule="exact"/>
              <w:jc w:val="center"/>
              <w:rPr>
                <w:b/>
                <w:sz w:val="28"/>
                <w:szCs w:val="28"/>
              </w:rPr>
            </w:pPr>
            <w:r w:rsidRPr="00F85842">
              <w:rPr>
                <w:b/>
                <w:sz w:val="28"/>
                <w:szCs w:val="28"/>
              </w:rPr>
              <w:t>Người viết nội dung</w:t>
            </w:r>
          </w:p>
          <w:p w:rsidR="007D5257" w:rsidRDefault="007D5257" w:rsidP="00007401">
            <w:pPr>
              <w:pStyle w:val="NormalWeb"/>
              <w:spacing w:before="180" w:beforeAutospacing="0" w:after="0" w:afterAutospacing="0" w:line="420" w:lineRule="exact"/>
              <w:jc w:val="center"/>
              <w:rPr>
                <w:b/>
                <w:sz w:val="28"/>
                <w:szCs w:val="28"/>
              </w:rPr>
            </w:pPr>
          </w:p>
          <w:p w:rsidR="007D5257" w:rsidRPr="00F85842" w:rsidRDefault="007D5257" w:rsidP="00007401">
            <w:pPr>
              <w:pStyle w:val="NormalWeb"/>
              <w:spacing w:before="180" w:beforeAutospacing="0" w:after="0" w:afterAutospacing="0" w:line="420" w:lineRule="exact"/>
              <w:jc w:val="center"/>
              <w:rPr>
                <w:b/>
                <w:sz w:val="28"/>
                <w:szCs w:val="28"/>
              </w:rPr>
            </w:pPr>
          </w:p>
          <w:p w:rsidR="007D5257" w:rsidRPr="00F85842" w:rsidRDefault="007D5257" w:rsidP="00007401">
            <w:pPr>
              <w:pStyle w:val="NormalWeb"/>
              <w:spacing w:before="180" w:beforeAutospacing="0" w:after="0" w:afterAutospacing="0" w:line="420" w:lineRule="exact"/>
              <w:jc w:val="center"/>
              <w:rPr>
                <w:b/>
                <w:sz w:val="28"/>
                <w:szCs w:val="28"/>
              </w:rPr>
            </w:pPr>
            <w:r>
              <w:rPr>
                <w:b/>
                <w:sz w:val="28"/>
                <w:szCs w:val="28"/>
              </w:rPr>
              <w:t>Nguyễn Hà Anh</w:t>
            </w:r>
          </w:p>
        </w:tc>
      </w:tr>
    </w:tbl>
    <w:p w:rsidR="007A5F0A" w:rsidRPr="00EE197D" w:rsidRDefault="007A5F0A" w:rsidP="001E5BA9">
      <w:pPr>
        <w:spacing w:line="400" w:lineRule="exact"/>
        <w:ind w:firstLine="720"/>
        <w:jc w:val="both"/>
      </w:pPr>
    </w:p>
    <w:sectPr w:rsidR="007A5F0A" w:rsidRPr="00EE197D" w:rsidSect="001E5BA9">
      <w:pgSz w:w="11907" w:h="16840" w:code="9"/>
      <w:pgMar w:top="900" w:right="1017" w:bottom="81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0D"/>
    <w:rsid w:val="000F29F3"/>
    <w:rsid w:val="001E5BA9"/>
    <w:rsid w:val="00211A99"/>
    <w:rsid w:val="00606209"/>
    <w:rsid w:val="007A5F0A"/>
    <w:rsid w:val="007D5257"/>
    <w:rsid w:val="00AA0BB5"/>
    <w:rsid w:val="00C22EE2"/>
    <w:rsid w:val="00E000AD"/>
    <w:rsid w:val="00EE197D"/>
    <w:rsid w:val="00F7740D"/>
    <w:rsid w:val="00FD5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817F"/>
  <w15:chartTrackingRefBased/>
  <w15:docId w15:val="{9EFCEF94-2EA2-4C4B-A1BB-D0E3D0BD1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1E5BA9"/>
    <w:pPr>
      <w:keepNext/>
      <w:spacing w:before="240" w:after="60" w:line="240" w:lineRule="auto"/>
      <w:outlineLvl w:val="1"/>
    </w:pPr>
    <w:rPr>
      <w:rFonts w:ascii="Calibri Light" w:eastAsia="Times New Roman" w:hAnsi="Calibri Light" w:cs="Times New Roman"/>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F29F3"/>
    <w:rPr>
      <w:sz w:val="16"/>
      <w:szCs w:val="16"/>
    </w:rPr>
  </w:style>
  <w:style w:type="paragraph" w:styleId="CommentText">
    <w:name w:val="annotation text"/>
    <w:basedOn w:val="Normal"/>
    <w:link w:val="CommentTextChar"/>
    <w:uiPriority w:val="99"/>
    <w:semiHidden/>
    <w:unhideWhenUsed/>
    <w:rsid w:val="000F29F3"/>
    <w:pPr>
      <w:spacing w:line="240" w:lineRule="auto"/>
    </w:pPr>
    <w:rPr>
      <w:sz w:val="20"/>
      <w:szCs w:val="20"/>
    </w:rPr>
  </w:style>
  <w:style w:type="character" w:customStyle="1" w:styleId="CommentTextChar">
    <w:name w:val="Comment Text Char"/>
    <w:basedOn w:val="DefaultParagraphFont"/>
    <w:link w:val="CommentText"/>
    <w:uiPriority w:val="99"/>
    <w:semiHidden/>
    <w:rsid w:val="000F29F3"/>
    <w:rPr>
      <w:sz w:val="20"/>
      <w:szCs w:val="20"/>
    </w:rPr>
  </w:style>
  <w:style w:type="paragraph" w:styleId="CommentSubject">
    <w:name w:val="annotation subject"/>
    <w:basedOn w:val="CommentText"/>
    <w:next w:val="CommentText"/>
    <w:link w:val="CommentSubjectChar"/>
    <w:uiPriority w:val="99"/>
    <w:semiHidden/>
    <w:unhideWhenUsed/>
    <w:rsid w:val="000F29F3"/>
    <w:rPr>
      <w:b/>
      <w:bCs/>
    </w:rPr>
  </w:style>
  <w:style w:type="character" w:customStyle="1" w:styleId="CommentSubjectChar">
    <w:name w:val="Comment Subject Char"/>
    <w:basedOn w:val="CommentTextChar"/>
    <w:link w:val="CommentSubject"/>
    <w:uiPriority w:val="99"/>
    <w:semiHidden/>
    <w:rsid w:val="000F29F3"/>
    <w:rPr>
      <w:b/>
      <w:bCs/>
      <w:sz w:val="20"/>
      <w:szCs w:val="20"/>
    </w:rPr>
  </w:style>
  <w:style w:type="paragraph" w:styleId="BalloonText">
    <w:name w:val="Balloon Text"/>
    <w:basedOn w:val="Normal"/>
    <w:link w:val="BalloonTextChar"/>
    <w:uiPriority w:val="99"/>
    <w:semiHidden/>
    <w:unhideWhenUsed/>
    <w:rsid w:val="000F2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9F3"/>
    <w:rPr>
      <w:rFonts w:ascii="Segoe UI" w:hAnsi="Segoe UI" w:cs="Segoe UI"/>
      <w:sz w:val="18"/>
      <w:szCs w:val="18"/>
    </w:rPr>
  </w:style>
  <w:style w:type="character" w:customStyle="1" w:styleId="Heading2Char">
    <w:name w:val="Heading 2 Char"/>
    <w:basedOn w:val="DefaultParagraphFont"/>
    <w:link w:val="Heading2"/>
    <w:semiHidden/>
    <w:rsid w:val="001E5BA9"/>
    <w:rPr>
      <w:rFonts w:ascii="Calibri Light" w:eastAsia="Times New Roman" w:hAnsi="Calibri Light" w:cs="Times New Roman"/>
      <w:b/>
      <w:bCs/>
      <w:i/>
      <w:iCs/>
      <w:szCs w:val="28"/>
    </w:rPr>
  </w:style>
  <w:style w:type="paragraph" w:styleId="NormalWeb">
    <w:name w:val="Normal (Web)"/>
    <w:basedOn w:val="Normal"/>
    <w:uiPriority w:val="99"/>
    <w:rsid w:val="007D525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832</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cp:lastModifiedBy>
  <cp:revision>5</cp:revision>
  <dcterms:created xsi:type="dcterms:W3CDTF">2020-11-19T11:21:00Z</dcterms:created>
  <dcterms:modified xsi:type="dcterms:W3CDTF">2020-11-26T08:07:00Z</dcterms:modified>
</cp:coreProperties>
</file>