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EC68C" w14:textId="77777777" w:rsidR="001147B9" w:rsidRDefault="00000000">
      <w:pPr>
        <w:pStyle w:val="BodyText"/>
        <w:spacing w:before="128"/>
        <w:ind w:left="255"/>
        <w:jc w:val="center"/>
      </w:pPr>
      <w:r>
        <w:pict w14:anchorId="309C4372">
          <v:shape id="_x0000_s2074" style="position:absolute;left:0;text-align:left;margin-left:93.6pt;margin-top:58.3pt;width:452.65pt;height:683.8pt;z-index:-251658240;mso-position-horizontal-relative:page;mso-position-vertical-relative:page" coordorigin="1872,1166" coordsize="9053,13676" o:spt="100" adj="0,,0" path="m7925,2078r-3082,l4843,2093r3082,l7925,2078xm10925,1166r-15,l10910,1186r,13636l1891,14822r,-13636l10910,1186r,-20l1872,1166r,13676l10925,14842r,-10l1891,14832r9019,l10925,14832r,-10l10925,1186r,-10l10925,1166xe" fillcolor="black" stroked="f">
            <v:stroke joinstyle="round"/>
            <v:formulas/>
            <v:path arrowok="t" o:connecttype="segments"/>
            <w10:wrap anchorx="page" anchory="page"/>
          </v:shape>
        </w:pict>
      </w:r>
      <w:r>
        <w:t>ỦY BAN NHÂN DÂN QUẬN TÂY HỒ</w:t>
      </w:r>
    </w:p>
    <w:p w14:paraId="0DE3CFE4" w14:textId="77777777" w:rsidR="001147B9" w:rsidRDefault="00000000">
      <w:pPr>
        <w:pStyle w:val="Heading1"/>
        <w:spacing w:before="66"/>
        <w:ind w:left="254"/>
        <w:jc w:val="center"/>
      </w:pPr>
      <w:r>
        <w:t>TRƯỜNG TRUNG HỌC CƠ SỞ XUÂN LA</w:t>
      </w:r>
    </w:p>
    <w:p w14:paraId="77AB0802" w14:textId="77777777" w:rsidR="001147B9" w:rsidRDefault="001147B9">
      <w:pPr>
        <w:pStyle w:val="BodyText"/>
        <w:ind w:left="0"/>
        <w:rPr>
          <w:b/>
          <w:sz w:val="28"/>
        </w:rPr>
      </w:pPr>
    </w:p>
    <w:p w14:paraId="775F3F0B" w14:textId="77777777" w:rsidR="001147B9" w:rsidRDefault="001147B9">
      <w:pPr>
        <w:pStyle w:val="BodyText"/>
        <w:ind w:left="0"/>
        <w:rPr>
          <w:b/>
          <w:sz w:val="28"/>
        </w:rPr>
      </w:pPr>
    </w:p>
    <w:p w14:paraId="1C026ED3" w14:textId="77777777" w:rsidR="001147B9" w:rsidRDefault="001147B9">
      <w:pPr>
        <w:pStyle w:val="BodyText"/>
        <w:ind w:left="0"/>
        <w:rPr>
          <w:b/>
          <w:sz w:val="28"/>
        </w:rPr>
      </w:pPr>
    </w:p>
    <w:p w14:paraId="246268CC" w14:textId="77777777" w:rsidR="001147B9" w:rsidRDefault="001147B9">
      <w:pPr>
        <w:pStyle w:val="BodyText"/>
        <w:ind w:left="0"/>
        <w:rPr>
          <w:b/>
          <w:sz w:val="28"/>
        </w:rPr>
      </w:pPr>
    </w:p>
    <w:p w14:paraId="6E5B3346" w14:textId="77777777" w:rsidR="001147B9" w:rsidRDefault="001147B9">
      <w:pPr>
        <w:pStyle w:val="BodyText"/>
        <w:ind w:left="0"/>
        <w:rPr>
          <w:b/>
          <w:sz w:val="28"/>
        </w:rPr>
      </w:pPr>
    </w:p>
    <w:p w14:paraId="3BCAE41D" w14:textId="77777777" w:rsidR="001147B9" w:rsidRDefault="001147B9">
      <w:pPr>
        <w:pStyle w:val="BodyText"/>
        <w:ind w:left="0"/>
        <w:rPr>
          <w:b/>
          <w:sz w:val="28"/>
        </w:rPr>
      </w:pPr>
    </w:p>
    <w:p w14:paraId="719E04B9" w14:textId="77777777" w:rsidR="001147B9" w:rsidRDefault="001147B9">
      <w:pPr>
        <w:pStyle w:val="BodyText"/>
        <w:ind w:left="0"/>
        <w:rPr>
          <w:b/>
          <w:sz w:val="28"/>
        </w:rPr>
      </w:pPr>
    </w:p>
    <w:p w14:paraId="56282564" w14:textId="77777777" w:rsidR="001147B9" w:rsidRDefault="001147B9">
      <w:pPr>
        <w:pStyle w:val="BodyText"/>
        <w:ind w:left="0"/>
        <w:rPr>
          <w:b/>
          <w:sz w:val="31"/>
        </w:rPr>
      </w:pPr>
    </w:p>
    <w:p w14:paraId="5A0D35D1" w14:textId="77777777" w:rsidR="00B94B32" w:rsidRDefault="00B94B32" w:rsidP="00B94B32">
      <w:pPr>
        <w:pStyle w:val="Title"/>
        <w:ind w:left="2434" w:firstLine="446"/>
        <w:jc w:val="left"/>
      </w:pPr>
      <w:r>
        <w:t>SÁNG KIẾN</w:t>
      </w:r>
    </w:p>
    <w:p w14:paraId="47D67874" w14:textId="77777777" w:rsidR="00B94B32" w:rsidRDefault="00B94B32" w:rsidP="00B94B32">
      <w:pPr>
        <w:spacing w:before="110" w:line="295" w:lineRule="auto"/>
        <w:ind w:firstLine="281"/>
        <w:rPr>
          <w:b/>
          <w:bCs/>
          <w:i/>
          <w:color w:val="000000"/>
          <w:sz w:val="48"/>
          <w:szCs w:val="48"/>
        </w:rPr>
      </w:pPr>
      <w:r>
        <w:rPr>
          <w:i/>
          <w:sz w:val="48"/>
        </w:rPr>
        <w:t>“</w:t>
      </w:r>
      <w:r w:rsidRPr="00932593">
        <w:rPr>
          <w:b/>
          <w:bCs/>
          <w:i/>
          <w:color w:val="000000"/>
          <w:sz w:val="48"/>
          <w:szCs w:val="48"/>
        </w:rPr>
        <w:t xml:space="preserve">Vận dụng nguyên tắc dạy học liên môn </w:t>
      </w:r>
    </w:p>
    <w:p w14:paraId="09D7D8B4" w14:textId="77777777" w:rsidR="00B94B32" w:rsidRDefault="00B94B32" w:rsidP="00B94B32">
      <w:pPr>
        <w:spacing w:before="110" w:line="295" w:lineRule="auto"/>
        <w:ind w:left="281" w:firstLine="439"/>
        <w:rPr>
          <w:b/>
          <w:bCs/>
          <w:i/>
          <w:color w:val="000000"/>
          <w:sz w:val="48"/>
          <w:szCs w:val="48"/>
        </w:rPr>
      </w:pPr>
      <w:r w:rsidRPr="00932593">
        <w:rPr>
          <w:b/>
          <w:bCs/>
          <w:i/>
          <w:color w:val="000000"/>
          <w:sz w:val="48"/>
          <w:szCs w:val="48"/>
        </w:rPr>
        <w:t xml:space="preserve">để nâng cao hiệu quả </w:t>
      </w:r>
      <w:r w:rsidRPr="00E95FA2">
        <w:rPr>
          <w:b/>
          <w:bCs/>
          <w:i/>
          <w:color w:val="000000"/>
          <w:sz w:val="48"/>
          <w:szCs w:val="48"/>
        </w:rPr>
        <w:t>trong dạy học</w:t>
      </w:r>
    </w:p>
    <w:p w14:paraId="38A12DB5" w14:textId="77777777" w:rsidR="00B94B32" w:rsidRDefault="00B94B32" w:rsidP="00B94B32">
      <w:pPr>
        <w:spacing w:before="110" w:line="295" w:lineRule="auto"/>
        <w:ind w:left="2880"/>
        <w:rPr>
          <w:i/>
          <w:sz w:val="48"/>
        </w:rPr>
      </w:pPr>
      <w:r w:rsidRPr="00E95FA2">
        <w:rPr>
          <w:b/>
          <w:bCs/>
          <w:i/>
          <w:color w:val="000000"/>
          <w:sz w:val="48"/>
          <w:szCs w:val="48"/>
        </w:rPr>
        <w:t xml:space="preserve"> </w:t>
      </w:r>
      <w:r w:rsidRPr="00932593">
        <w:rPr>
          <w:b/>
          <w:bCs/>
          <w:i/>
          <w:color w:val="000000"/>
          <w:sz w:val="48"/>
          <w:szCs w:val="48"/>
        </w:rPr>
        <w:t>lịch sử</w:t>
      </w:r>
      <w:r>
        <w:rPr>
          <w:i/>
          <w:spacing w:val="2"/>
          <w:sz w:val="48"/>
        </w:rPr>
        <w:t>”</w:t>
      </w:r>
    </w:p>
    <w:p w14:paraId="6115A0F4" w14:textId="77777777" w:rsidR="001147B9" w:rsidRDefault="001147B9">
      <w:pPr>
        <w:pStyle w:val="BodyText"/>
        <w:ind w:left="0"/>
        <w:rPr>
          <w:i/>
          <w:sz w:val="54"/>
        </w:rPr>
      </w:pPr>
    </w:p>
    <w:p w14:paraId="15CC9C04" w14:textId="77777777" w:rsidR="001147B9" w:rsidRDefault="001147B9">
      <w:pPr>
        <w:pStyle w:val="BodyText"/>
        <w:spacing w:before="7"/>
        <w:ind w:left="0"/>
        <w:rPr>
          <w:i/>
          <w:sz w:val="71"/>
        </w:rPr>
      </w:pPr>
    </w:p>
    <w:p w14:paraId="4821F3B4" w14:textId="77777777" w:rsidR="00B94B32" w:rsidRDefault="00B94B32" w:rsidP="00B94B32">
      <w:pPr>
        <w:ind w:left="1750"/>
        <w:rPr>
          <w:b/>
          <w:sz w:val="26"/>
        </w:rPr>
      </w:pPr>
      <w:r>
        <w:rPr>
          <w:sz w:val="26"/>
        </w:rPr>
        <w:t xml:space="preserve">Lĩnh vực/ Môn: </w:t>
      </w:r>
      <w:r>
        <w:rPr>
          <w:b/>
          <w:sz w:val="26"/>
        </w:rPr>
        <w:t>Lịch sử</w:t>
      </w:r>
    </w:p>
    <w:p w14:paraId="598F27CA" w14:textId="77777777" w:rsidR="00B94B32" w:rsidRDefault="00B94B32" w:rsidP="00B94B32">
      <w:pPr>
        <w:pStyle w:val="BodyText"/>
        <w:spacing w:before="66"/>
        <w:ind w:left="1750"/>
      </w:pPr>
      <w:r>
        <w:t>Cấp học: Trung học cơ sở</w:t>
      </w:r>
    </w:p>
    <w:p w14:paraId="63F663B2" w14:textId="77777777" w:rsidR="00B94B32" w:rsidRPr="00932593" w:rsidRDefault="00B94B32" w:rsidP="00B94B32">
      <w:pPr>
        <w:spacing w:before="61"/>
        <w:ind w:left="1750"/>
        <w:rPr>
          <w:b/>
          <w:sz w:val="26"/>
          <w:lang w:val="vi-VN"/>
        </w:rPr>
      </w:pPr>
      <w:r>
        <w:rPr>
          <w:sz w:val="26"/>
        </w:rPr>
        <w:t xml:space="preserve">Tên tác giả: </w:t>
      </w:r>
      <w:r>
        <w:rPr>
          <w:b/>
          <w:sz w:val="26"/>
        </w:rPr>
        <w:t xml:space="preserve">Phạm </w:t>
      </w:r>
      <w:r>
        <w:rPr>
          <w:b/>
          <w:sz w:val="26"/>
          <w:lang w:val="vi-VN"/>
        </w:rPr>
        <w:t>Huyền Trang</w:t>
      </w:r>
    </w:p>
    <w:p w14:paraId="7E5B9268" w14:textId="77777777" w:rsidR="00B94B32" w:rsidRDefault="00B94B32" w:rsidP="00B94B32">
      <w:pPr>
        <w:pStyle w:val="BodyText"/>
        <w:spacing w:before="70" w:line="288" w:lineRule="auto"/>
        <w:ind w:left="1750" w:right="2471"/>
        <w:rPr>
          <w:b/>
        </w:rPr>
      </w:pPr>
      <w:r>
        <w:t xml:space="preserve">Đơn vị công tác: Trường THCS Xuân La Chức vụ: </w:t>
      </w:r>
      <w:r>
        <w:rPr>
          <w:b/>
        </w:rPr>
        <w:t>Giáo viên</w:t>
      </w:r>
    </w:p>
    <w:p w14:paraId="442698CC" w14:textId="77777777" w:rsidR="001147B9" w:rsidRDefault="001147B9">
      <w:pPr>
        <w:pStyle w:val="BodyText"/>
        <w:ind w:left="0"/>
        <w:rPr>
          <w:b/>
          <w:sz w:val="28"/>
        </w:rPr>
      </w:pPr>
    </w:p>
    <w:p w14:paraId="17C0AF6A" w14:textId="77777777" w:rsidR="001147B9" w:rsidRDefault="001147B9">
      <w:pPr>
        <w:pStyle w:val="BodyText"/>
        <w:ind w:left="0"/>
        <w:rPr>
          <w:b/>
          <w:sz w:val="28"/>
        </w:rPr>
      </w:pPr>
    </w:p>
    <w:p w14:paraId="56163F29" w14:textId="77777777" w:rsidR="001147B9" w:rsidRDefault="001147B9">
      <w:pPr>
        <w:pStyle w:val="BodyText"/>
        <w:ind w:left="0"/>
        <w:rPr>
          <w:b/>
          <w:sz w:val="28"/>
        </w:rPr>
      </w:pPr>
    </w:p>
    <w:p w14:paraId="2E81F6F1" w14:textId="77777777" w:rsidR="001147B9" w:rsidRDefault="001147B9">
      <w:pPr>
        <w:pStyle w:val="BodyText"/>
        <w:ind w:left="0"/>
        <w:rPr>
          <w:b/>
          <w:sz w:val="28"/>
        </w:rPr>
      </w:pPr>
    </w:p>
    <w:p w14:paraId="4AEB365F" w14:textId="77777777" w:rsidR="001147B9" w:rsidRDefault="001147B9">
      <w:pPr>
        <w:pStyle w:val="BodyText"/>
        <w:ind w:left="0"/>
        <w:rPr>
          <w:b/>
          <w:sz w:val="28"/>
        </w:rPr>
      </w:pPr>
    </w:p>
    <w:p w14:paraId="3C91A48B" w14:textId="77777777" w:rsidR="001147B9" w:rsidRDefault="001147B9">
      <w:pPr>
        <w:pStyle w:val="BodyText"/>
        <w:ind w:left="0"/>
        <w:rPr>
          <w:b/>
          <w:sz w:val="28"/>
        </w:rPr>
      </w:pPr>
    </w:p>
    <w:p w14:paraId="3A622DA8" w14:textId="77777777" w:rsidR="001147B9" w:rsidRDefault="001147B9">
      <w:pPr>
        <w:pStyle w:val="BodyText"/>
        <w:ind w:left="0"/>
        <w:rPr>
          <w:b/>
          <w:sz w:val="28"/>
        </w:rPr>
      </w:pPr>
    </w:p>
    <w:p w14:paraId="637E529B" w14:textId="77777777" w:rsidR="001147B9" w:rsidRDefault="001147B9">
      <w:pPr>
        <w:pStyle w:val="BodyText"/>
        <w:ind w:left="0"/>
        <w:rPr>
          <w:b/>
          <w:sz w:val="28"/>
        </w:rPr>
      </w:pPr>
    </w:p>
    <w:p w14:paraId="0033F694" w14:textId="77777777" w:rsidR="001147B9" w:rsidRDefault="001147B9">
      <w:pPr>
        <w:pStyle w:val="BodyText"/>
        <w:ind w:left="0"/>
        <w:rPr>
          <w:b/>
          <w:sz w:val="28"/>
        </w:rPr>
      </w:pPr>
    </w:p>
    <w:p w14:paraId="64873F50" w14:textId="77777777" w:rsidR="001147B9" w:rsidRDefault="001147B9">
      <w:pPr>
        <w:pStyle w:val="BodyText"/>
        <w:ind w:left="0"/>
        <w:rPr>
          <w:b/>
          <w:sz w:val="28"/>
        </w:rPr>
      </w:pPr>
    </w:p>
    <w:p w14:paraId="3394DF12" w14:textId="77777777" w:rsidR="001147B9" w:rsidRDefault="001147B9">
      <w:pPr>
        <w:pStyle w:val="BodyText"/>
        <w:ind w:left="0"/>
        <w:rPr>
          <w:b/>
          <w:sz w:val="28"/>
        </w:rPr>
      </w:pPr>
    </w:p>
    <w:p w14:paraId="713E72D4" w14:textId="77777777" w:rsidR="001147B9" w:rsidRDefault="00000000">
      <w:pPr>
        <w:pStyle w:val="Heading1"/>
        <w:spacing w:before="185"/>
        <w:ind w:left="254"/>
        <w:jc w:val="center"/>
      </w:pPr>
      <w:r>
        <w:t>NĂM HỌC 2022 -2023</w:t>
      </w:r>
    </w:p>
    <w:p w14:paraId="03C81F30" w14:textId="77777777" w:rsidR="001147B9" w:rsidRDefault="001147B9">
      <w:pPr>
        <w:jc w:val="center"/>
        <w:sectPr w:rsidR="001147B9">
          <w:type w:val="continuous"/>
          <w:pgSz w:w="12240" w:h="15840"/>
          <w:pgMar w:top="1160" w:right="1460" w:bottom="280" w:left="1720" w:header="720" w:footer="720" w:gutter="0"/>
          <w:cols w:space="720"/>
        </w:sectPr>
      </w:pPr>
    </w:p>
    <w:p w14:paraId="24B10A25" w14:textId="77777777" w:rsidR="001544E2" w:rsidRPr="0027204D" w:rsidRDefault="001544E2" w:rsidP="001544E2">
      <w:pPr>
        <w:spacing w:before="60" w:after="60"/>
        <w:ind w:left="1440" w:firstLine="720"/>
        <w:rPr>
          <w:b/>
          <w:sz w:val="28"/>
          <w:szCs w:val="28"/>
        </w:rPr>
      </w:pPr>
      <w:r w:rsidRPr="0027204D">
        <w:rPr>
          <w:b/>
          <w:sz w:val="28"/>
          <w:szCs w:val="28"/>
        </w:rPr>
        <w:lastRenderedPageBreak/>
        <w:t>CỘNG HOÀ XÃ HỘI CHỦ NGHĨA VIỆT NAM</w:t>
      </w:r>
    </w:p>
    <w:p w14:paraId="36DEE1D1" w14:textId="77777777" w:rsidR="001544E2" w:rsidRPr="0027204D" w:rsidRDefault="001544E2" w:rsidP="001544E2">
      <w:pPr>
        <w:spacing w:before="60" w:after="60"/>
        <w:ind w:firstLine="567"/>
        <w:jc w:val="center"/>
        <w:rPr>
          <w:b/>
          <w:sz w:val="28"/>
          <w:szCs w:val="28"/>
        </w:rPr>
      </w:pPr>
      <w:r w:rsidRPr="0027204D">
        <w:rPr>
          <w:b/>
          <w:sz w:val="28"/>
          <w:szCs w:val="28"/>
        </w:rPr>
        <w:t>Độc lập - Tự do - Hạnh phúc</w:t>
      </w:r>
    </w:p>
    <w:p w14:paraId="1F89F2FF" w14:textId="77777777" w:rsidR="001544E2" w:rsidRPr="0027204D" w:rsidRDefault="00000000" w:rsidP="001544E2">
      <w:pPr>
        <w:spacing w:before="60" w:after="60"/>
        <w:ind w:firstLine="567"/>
        <w:jc w:val="center"/>
        <w:rPr>
          <w:b/>
          <w:i/>
          <w:sz w:val="28"/>
          <w:szCs w:val="28"/>
        </w:rPr>
      </w:pPr>
      <w:r>
        <w:rPr>
          <w:b/>
          <w:i/>
          <w:noProof/>
          <w:sz w:val="28"/>
          <w:szCs w:val="28"/>
        </w:rPr>
        <w:pict w14:anchorId="015493A6">
          <v:line id="_x0000_s2079" style="position:absolute;left:0;text-align:left;z-index:251659264" from="150pt,4.05pt" to="315pt,4.05pt"/>
        </w:pict>
      </w:r>
    </w:p>
    <w:p w14:paraId="0A3BD730" w14:textId="77777777" w:rsidR="001544E2" w:rsidRPr="00B94B32" w:rsidRDefault="001544E2" w:rsidP="001544E2">
      <w:pPr>
        <w:pStyle w:val="NormalWeb"/>
        <w:spacing w:before="60" w:beforeAutospacing="0" w:after="60" w:afterAutospacing="0"/>
        <w:ind w:firstLine="567"/>
        <w:jc w:val="center"/>
        <w:rPr>
          <w:rFonts w:ascii="Times New Roman" w:hAnsi="Times New Roman"/>
          <w:b/>
          <w:color w:val="000000"/>
          <w:sz w:val="28"/>
          <w:szCs w:val="28"/>
          <w:lang w:val="vi"/>
        </w:rPr>
      </w:pPr>
      <w:r w:rsidRPr="00B94B32">
        <w:rPr>
          <w:rFonts w:ascii="Times New Roman" w:hAnsi="Times New Roman"/>
          <w:b/>
          <w:color w:val="000000"/>
          <w:sz w:val="28"/>
          <w:szCs w:val="28"/>
          <w:lang w:val="vi"/>
        </w:rPr>
        <w:t xml:space="preserve">ĐƠN YÊU CẦU CÔNG NHẬN SÁNG KIẾN </w:t>
      </w:r>
    </w:p>
    <w:p w14:paraId="34BB08E8" w14:textId="77777777" w:rsidR="001544E2" w:rsidRPr="00B94B32" w:rsidRDefault="001544E2" w:rsidP="001544E2">
      <w:pPr>
        <w:pStyle w:val="NormalWeb"/>
        <w:spacing w:before="60" w:beforeAutospacing="0" w:after="60" w:afterAutospacing="0"/>
        <w:ind w:firstLine="567"/>
        <w:jc w:val="center"/>
        <w:rPr>
          <w:rFonts w:ascii="Times New Roman" w:hAnsi="Times New Roman"/>
          <w:b/>
          <w:color w:val="000000"/>
          <w:sz w:val="28"/>
          <w:szCs w:val="28"/>
          <w:lang w:val="vi"/>
        </w:rPr>
      </w:pPr>
    </w:p>
    <w:p w14:paraId="0651762A" w14:textId="77777777" w:rsidR="001544E2" w:rsidRPr="00B94B32" w:rsidRDefault="001544E2" w:rsidP="001544E2">
      <w:pPr>
        <w:pStyle w:val="NormalWeb"/>
        <w:spacing w:before="60" w:beforeAutospacing="0" w:after="60" w:afterAutospacing="0"/>
        <w:ind w:firstLine="567"/>
        <w:jc w:val="center"/>
        <w:rPr>
          <w:rFonts w:ascii="Times New Roman" w:hAnsi="Times New Roman"/>
          <w:b/>
          <w:color w:val="000000"/>
          <w:sz w:val="28"/>
          <w:szCs w:val="28"/>
          <w:lang w:val="vi"/>
        </w:rPr>
      </w:pPr>
      <w:r w:rsidRPr="00B94B32">
        <w:rPr>
          <w:rFonts w:ascii="Times New Roman" w:hAnsi="Times New Roman"/>
          <w:b/>
          <w:color w:val="000000"/>
          <w:sz w:val="28"/>
          <w:szCs w:val="28"/>
          <w:lang w:val="vi"/>
        </w:rPr>
        <w:t>Kính gửi: - Ủy ban nhân dân Quận Tây Hồ</w:t>
      </w:r>
    </w:p>
    <w:p w14:paraId="7E2EE07A" w14:textId="77777777" w:rsidR="001544E2" w:rsidRPr="00B94B32" w:rsidRDefault="001544E2" w:rsidP="001544E2">
      <w:pPr>
        <w:pStyle w:val="NormalWeb"/>
        <w:spacing w:before="60" w:beforeAutospacing="0" w:after="60" w:afterAutospacing="0"/>
        <w:ind w:firstLine="567"/>
        <w:rPr>
          <w:rFonts w:ascii="Times New Roman" w:hAnsi="Times New Roman"/>
          <w:b/>
          <w:color w:val="000000"/>
          <w:sz w:val="28"/>
          <w:szCs w:val="28"/>
          <w:lang w:val="vi"/>
        </w:rPr>
      </w:pPr>
      <w:r w:rsidRPr="00B94B32">
        <w:rPr>
          <w:rFonts w:ascii="Times New Roman" w:hAnsi="Times New Roman"/>
          <w:b/>
          <w:color w:val="000000"/>
          <w:sz w:val="28"/>
          <w:szCs w:val="28"/>
          <w:lang w:val="vi"/>
        </w:rPr>
        <w:t xml:space="preserve">                                              - Phòng giáo dục và đào tạo Quận Tây Hồ</w:t>
      </w:r>
    </w:p>
    <w:p w14:paraId="6766A380" w14:textId="77777777" w:rsidR="001544E2" w:rsidRPr="0027204D" w:rsidRDefault="001544E2" w:rsidP="001544E2">
      <w:pPr>
        <w:pStyle w:val="NormalWeb"/>
        <w:spacing w:before="60" w:beforeAutospacing="0" w:after="60" w:afterAutospacing="0"/>
        <w:ind w:firstLine="567"/>
        <w:rPr>
          <w:rFonts w:ascii="Times New Roman" w:hAnsi="Times New Roman"/>
          <w:b/>
          <w:color w:val="000000"/>
          <w:sz w:val="28"/>
          <w:szCs w:val="28"/>
        </w:rPr>
      </w:pPr>
      <w:r w:rsidRPr="00B94B32">
        <w:rPr>
          <w:rFonts w:ascii="Times New Roman" w:hAnsi="Times New Roman"/>
          <w:b/>
          <w:color w:val="000000"/>
          <w:sz w:val="28"/>
          <w:szCs w:val="28"/>
          <w:lang w:val="vi"/>
        </w:rPr>
        <w:t xml:space="preserve">                                              </w:t>
      </w:r>
      <w:r w:rsidRPr="0027204D">
        <w:rPr>
          <w:rFonts w:ascii="Times New Roman" w:hAnsi="Times New Roman"/>
          <w:b/>
          <w:color w:val="000000"/>
          <w:sz w:val="28"/>
          <w:szCs w:val="28"/>
        </w:rPr>
        <w:t xml:space="preserve">- </w:t>
      </w:r>
      <w:proofErr w:type="spellStart"/>
      <w:r w:rsidRPr="0027204D">
        <w:rPr>
          <w:rFonts w:ascii="Times New Roman" w:hAnsi="Times New Roman"/>
          <w:b/>
          <w:color w:val="000000"/>
          <w:sz w:val="28"/>
          <w:szCs w:val="28"/>
        </w:rPr>
        <w:t>Trường</w:t>
      </w:r>
      <w:proofErr w:type="spellEnd"/>
      <w:r w:rsidRPr="0027204D">
        <w:rPr>
          <w:rFonts w:ascii="Times New Roman" w:hAnsi="Times New Roman"/>
          <w:b/>
          <w:color w:val="000000"/>
          <w:sz w:val="28"/>
          <w:szCs w:val="28"/>
        </w:rPr>
        <w:t xml:space="preserve"> THCS Xuân La</w:t>
      </w:r>
    </w:p>
    <w:p w14:paraId="679B5704" w14:textId="77777777" w:rsidR="001544E2" w:rsidRPr="0027204D" w:rsidRDefault="001544E2" w:rsidP="001544E2">
      <w:pPr>
        <w:pStyle w:val="NormalWeb"/>
        <w:spacing w:before="60" w:beforeAutospacing="0" w:after="60" w:afterAutospacing="0"/>
        <w:ind w:firstLine="567"/>
        <w:rPr>
          <w:rFonts w:ascii="Times New Roman" w:hAnsi="Times New Roman"/>
          <w:b/>
          <w:color w:val="000000"/>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621"/>
        <w:gridCol w:w="2064"/>
        <w:gridCol w:w="1843"/>
        <w:gridCol w:w="1667"/>
      </w:tblGrid>
      <w:tr w:rsidR="001544E2" w:rsidRPr="00AA38E7" w14:paraId="1743240E" w14:textId="77777777" w:rsidTr="001525B5">
        <w:tc>
          <w:tcPr>
            <w:tcW w:w="2269" w:type="dxa"/>
            <w:shd w:val="clear" w:color="auto" w:fill="auto"/>
          </w:tcPr>
          <w:p w14:paraId="4D661569" w14:textId="77777777" w:rsidR="001544E2" w:rsidRPr="00AA38E7" w:rsidRDefault="001544E2" w:rsidP="001525B5">
            <w:pPr>
              <w:pStyle w:val="NormalWeb"/>
              <w:spacing w:before="60" w:beforeAutospacing="0" w:after="60" w:afterAutospacing="0"/>
              <w:rPr>
                <w:rFonts w:ascii="Times New Roman" w:hAnsi="Times New Roman"/>
                <w:b/>
                <w:color w:val="000000"/>
                <w:sz w:val="28"/>
                <w:szCs w:val="28"/>
              </w:rPr>
            </w:pPr>
            <w:proofErr w:type="spellStart"/>
            <w:r w:rsidRPr="00AA38E7">
              <w:rPr>
                <w:rFonts w:ascii="Times New Roman" w:hAnsi="Times New Roman"/>
                <w:b/>
                <w:color w:val="000000"/>
                <w:sz w:val="28"/>
                <w:szCs w:val="28"/>
              </w:rPr>
              <w:t>Họ</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và</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tên</w:t>
            </w:r>
            <w:proofErr w:type="spellEnd"/>
          </w:p>
        </w:tc>
        <w:tc>
          <w:tcPr>
            <w:tcW w:w="1621" w:type="dxa"/>
            <w:shd w:val="clear" w:color="auto" w:fill="auto"/>
          </w:tcPr>
          <w:p w14:paraId="605038A1" w14:textId="77777777" w:rsidR="001544E2" w:rsidRPr="00AA38E7" w:rsidRDefault="001544E2" w:rsidP="001525B5">
            <w:pPr>
              <w:pStyle w:val="NormalWeb"/>
              <w:spacing w:before="60" w:beforeAutospacing="0" w:after="60" w:afterAutospacing="0"/>
              <w:rPr>
                <w:rFonts w:ascii="Times New Roman" w:hAnsi="Times New Roman"/>
                <w:b/>
                <w:color w:val="000000"/>
                <w:sz w:val="28"/>
                <w:szCs w:val="28"/>
              </w:rPr>
            </w:pPr>
            <w:proofErr w:type="spellStart"/>
            <w:r w:rsidRPr="00AA38E7">
              <w:rPr>
                <w:rFonts w:ascii="Times New Roman" w:hAnsi="Times New Roman"/>
                <w:b/>
                <w:color w:val="000000"/>
                <w:sz w:val="28"/>
                <w:szCs w:val="28"/>
              </w:rPr>
              <w:t>Ngày</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tháng</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năm</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sinh</w:t>
            </w:r>
            <w:proofErr w:type="spellEnd"/>
          </w:p>
        </w:tc>
        <w:tc>
          <w:tcPr>
            <w:tcW w:w="2064" w:type="dxa"/>
            <w:shd w:val="clear" w:color="auto" w:fill="auto"/>
          </w:tcPr>
          <w:p w14:paraId="00997061" w14:textId="77777777" w:rsidR="001544E2" w:rsidRPr="00AA38E7" w:rsidRDefault="001544E2" w:rsidP="001525B5">
            <w:pPr>
              <w:pStyle w:val="NormalWeb"/>
              <w:spacing w:before="60" w:beforeAutospacing="0" w:after="60" w:afterAutospacing="0"/>
              <w:rPr>
                <w:rFonts w:ascii="Times New Roman" w:hAnsi="Times New Roman"/>
                <w:b/>
                <w:color w:val="000000"/>
                <w:sz w:val="28"/>
                <w:szCs w:val="28"/>
              </w:rPr>
            </w:pPr>
            <w:proofErr w:type="spellStart"/>
            <w:r w:rsidRPr="00AA38E7">
              <w:rPr>
                <w:rFonts w:ascii="Times New Roman" w:hAnsi="Times New Roman"/>
                <w:b/>
                <w:color w:val="000000"/>
                <w:sz w:val="28"/>
                <w:szCs w:val="28"/>
              </w:rPr>
              <w:t>Nơi</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công</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tác</w:t>
            </w:r>
            <w:proofErr w:type="spellEnd"/>
          </w:p>
        </w:tc>
        <w:tc>
          <w:tcPr>
            <w:tcW w:w="1843" w:type="dxa"/>
            <w:shd w:val="clear" w:color="auto" w:fill="auto"/>
          </w:tcPr>
          <w:p w14:paraId="1978DE55" w14:textId="77777777" w:rsidR="001544E2" w:rsidRPr="00AA38E7" w:rsidRDefault="001544E2" w:rsidP="001525B5">
            <w:pPr>
              <w:pStyle w:val="NormalWeb"/>
              <w:spacing w:before="60" w:beforeAutospacing="0" w:after="60" w:afterAutospacing="0"/>
              <w:rPr>
                <w:rFonts w:ascii="Times New Roman" w:hAnsi="Times New Roman"/>
                <w:b/>
                <w:color w:val="000000"/>
                <w:sz w:val="28"/>
                <w:szCs w:val="28"/>
              </w:rPr>
            </w:pPr>
            <w:proofErr w:type="spellStart"/>
            <w:r w:rsidRPr="00AA38E7">
              <w:rPr>
                <w:rFonts w:ascii="Times New Roman" w:hAnsi="Times New Roman"/>
                <w:b/>
                <w:color w:val="000000"/>
                <w:sz w:val="28"/>
                <w:szCs w:val="28"/>
              </w:rPr>
              <w:t>Trình</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độ</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chuyên</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môn</w:t>
            </w:r>
            <w:proofErr w:type="spellEnd"/>
          </w:p>
        </w:tc>
        <w:tc>
          <w:tcPr>
            <w:tcW w:w="1667" w:type="dxa"/>
            <w:shd w:val="clear" w:color="auto" w:fill="auto"/>
          </w:tcPr>
          <w:p w14:paraId="4CF612FC" w14:textId="77777777" w:rsidR="001544E2" w:rsidRPr="00AA38E7" w:rsidRDefault="001544E2" w:rsidP="001525B5">
            <w:pPr>
              <w:pStyle w:val="NormalWeb"/>
              <w:spacing w:before="60" w:beforeAutospacing="0" w:after="60" w:afterAutospacing="0"/>
              <w:rPr>
                <w:rFonts w:ascii="Times New Roman" w:hAnsi="Times New Roman"/>
                <w:b/>
                <w:color w:val="000000"/>
                <w:sz w:val="28"/>
                <w:szCs w:val="28"/>
              </w:rPr>
            </w:pPr>
            <w:proofErr w:type="spellStart"/>
            <w:r w:rsidRPr="00AA38E7">
              <w:rPr>
                <w:rFonts w:ascii="Times New Roman" w:hAnsi="Times New Roman"/>
                <w:b/>
                <w:color w:val="000000"/>
                <w:sz w:val="28"/>
                <w:szCs w:val="28"/>
              </w:rPr>
              <w:t>Tên</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sáng</w:t>
            </w:r>
            <w:proofErr w:type="spellEnd"/>
            <w:r w:rsidRPr="00AA38E7">
              <w:rPr>
                <w:rFonts w:ascii="Times New Roman" w:hAnsi="Times New Roman"/>
                <w:b/>
                <w:color w:val="000000"/>
                <w:sz w:val="28"/>
                <w:szCs w:val="28"/>
              </w:rPr>
              <w:t xml:space="preserve"> </w:t>
            </w:r>
            <w:proofErr w:type="spellStart"/>
            <w:r w:rsidRPr="00AA38E7">
              <w:rPr>
                <w:rFonts w:ascii="Times New Roman" w:hAnsi="Times New Roman"/>
                <w:b/>
                <w:color w:val="000000"/>
                <w:sz w:val="28"/>
                <w:szCs w:val="28"/>
              </w:rPr>
              <w:t>kiến</w:t>
            </w:r>
            <w:proofErr w:type="spellEnd"/>
          </w:p>
        </w:tc>
      </w:tr>
      <w:tr w:rsidR="001544E2" w:rsidRPr="00B40CB8" w14:paraId="1AE90B7F" w14:textId="77777777" w:rsidTr="001525B5">
        <w:tc>
          <w:tcPr>
            <w:tcW w:w="2269" w:type="dxa"/>
            <w:shd w:val="clear" w:color="auto" w:fill="auto"/>
          </w:tcPr>
          <w:p w14:paraId="05CAE86F" w14:textId="77777777" w:rsidR="001544E2" w:rsidRPr="00B40CB8" w:rsidRDefault="001544E2" w:rsidP="001525B5">
            <w:pPr>
              <w:pStyle w:val="NormalWeb"/>
              <w:spacing w:before="60" w:beforeAutospacing="0" w:after="60" w:afterAutospacing="0"/>
              <w:rPr>
                <w:rFonts w:ascii="Times New Roman" w:hAnsi="Times New Roman"/>
                <w:color w:val="000000"/>
                <w:sz w:val="28"/>
                <w:szCs w:val="28"/>
              </w:rPr>
            </w:pPr>
            <w:proofErr w:type="spellStart"/>
            <w:r>
              <w:rPr>
                <w:rFonts w:ascii="Times New Roman" w:hAnsi="Times New Roman"/>
                <w:color w:val="000000"/>
                <w:sz w:val="28"/>
                <w:szCs w:val="28"/>
              </w:rPr>
              <w:t>Phạm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Huyền</w:t>
            </w:r>
            <w:proofErr w:type="spellEnd"/>
            <w:r>
              <w:rPr>
                <w:rFonts w:ascii="Times New Roman" w:hAnsi="Times New Roman"/>
                <w:color w:val="000000"/>
                <w:sz w:val="28"/>
                <w:szCs w:val="28"/>
              </w:rPr>
              <w:t xml:space="preserve"> Trang</w:t>
            </w:r>
          </w:p>
        </w:tc>
        <w:tc>
          <w:tcPr>
            <w:tcW w:w="1621" w:type="dxa"/>
            <w:shd w:val="clear" w:color="auto" w:fill="auto"/>
          </w:tcPr>
          <w:p w14:paraId="54439867" w14:textId="77777777" w:rsidR="001544E2" w:rsidRPr="00B40CB8" w:rsidRDefault="001544E2" w:rsidP="001525B5">
            <w:pPr>
              <w:pStyle w:val="NormalWeb"/>
              <w:spacing w:before="60" w:beforeAutospacing="0" w:after="60" w:afterAutospacing="0"/>
              <w:rPr>
                <w:rFonts w:ascii="Times New Roman" w:hAnsi="Times New Roman"/>
                <w:color w:val="000000"/>
                <w:sz w:val="28"/>
                <w:szCs w:val="28"/>
              </w:rPr>
            </w:pPr>
            <w:r w:rsidRPr="00B40CB8">
              <w:rPr>
                <w:rFonts w:ascii="Times New Roman" w:hAnsi="Times New Roman"/>
                <w:color w:val="000000"/>
                <w:sz w:val="28"/>
                <w:szCs w:val="28"/>
              </w:rPr>
              <w:t>2</w:t>
            </w:r>
            <w:r>
              <w:rPr>
                <w:rFonts w:ascii="Times New Roman" w:hAnsi="Times New Roman"/>
                <w:color w:val="000000"/>
                <w:sz w:val="28"/>
                <w:szCs w:val="28"/>
              </w:rPr>
              <w:t>8</w:t>
            </w:r>
            <w:r w:rsidRPr="00B40CB8">
              <w:rPr>
                <w:rFonts w:ascii="Times New Roman" w:hAnsi="Times New Roman"/>
                <w:color w:val="000000"/>
                <w:sz w:val="28"/>
                <w:szCs w:val="28"/>
              </w:rPr>
              <w:t>/0</w:t>
            </w:r>
            <w:r>
              <w:rPr>
                <w:rFonts w:ascii="Times New Roman" w:hAnsi="Times New Roman"/>
                <w:color w:val="000000"/>
                <w:sz w:val="28"/>
                <w:szCs w:val="28"/>
              </w:rPr>
              <w:t>3</w:t>
            </w:r>
            <w:r w:rsidRPr="00B40CB8">
              <w:rPr>
                <w:rFonts w:ascii="Times New Roman" w:hAnsi="Times New Roman"/>
                <w:color w:val="000000"/>
                <w:sz w:val="28"/>
                <w:szCs w:val="28"/>
              </w:rPr>
              <w:t>/198</w:t>
            </w:r>
            <w:r>
              <w:rPr>
                <w:rFonts w:ascii="Times New Roman" w:hAnsi="Times New Roman"/>
                <w:color w:val="000000"/>
                <w:sz w:val="28"/>
                <w:szCs w:val="28"/>
              </w:rPr>
              <w:t>7</w:t>
            </w:r>
          </w:p>
        </w:tc>
        <w:tc>
          <w:tcPr>
            <w:tcW w:w="2064" w:type="dxa"/>
            <w:shd w:val="clear" w:color="auto" w:fill="auto"/>
          </w:tcPr>
          <w:p w14:paraId="403A9C75" w14:textId="77777777" w:rsidR="001544E2" w:rsidRPr="00B40CB8" w:rsidRDefault="001544E2" w:rsidP="001525B5">
            <w:pPr>
              <w:pStyle w:val="NormalWeb"/>
              <w:spacing w:before="60" w:beforeAutospacing="0" w:after="60" w:afterAutospacing="0"/>
              <w:rPr>
                <w:rFonts w:ascii="Times New Roman" w:hAnsi="Times New Roman"/>
                <w:color w:val="000000"/>
                <w:sz w:val="28"/>
                <w:szCs w:val="28"/>
              </w:rPr>
            </w:pPr>
            <w:r w:rsidRPr="00B40CB8">
              <w:rPr>
                <w:rFonts w:ascii="Times New Roman" w:hAnsi="Times New Roman"/>
                <w:color w:val="000000"/>
                <w:sz w:val="28"/>
                <w:szCs w:val="28"/>
              </w:rPr>
              <w:t>THCS Xuân La</w:t>
            </w:r>
          </w:p>
        </w:tc>
        <w:tc>
          <w:tcPr>
            <w:tcW w:w="1843" w:type="dxa"/>
            <w:shd w:val="clear" w:color="auto" w:fill="auto"/>
          </w:tcPr>
          <w:p w14:paraId="239103B5" w14:textId="77777777" w:rsidR="001544E2" w:rsidRPr="00B40CB8" w:rsidRDefault="001544E2" w:rsidP="001525B5">
            <w:pPr>
              <w:pStyle w:val="NormalWeb"/>
              <w:spacing w:before="60" w:beforeAutospacing="0" w:after="60" w:afterAutospacing="0"/>
              <w:rPr>
                <w:rFonts w:ascii="Times New Roman" w:hAnsi="Times New Roman"/>
                <w:color w:val="000000"/>
                <w:sz w:val="28"/>
                <w:szCs w:val="28"/>
              </w:rPr>
            </w:pPr>
            <w:proofErr w:type="spellStart"/>
            <w:r w:rsidRPr="00B40CB8">
              <w:rPr>
                <w:rFonts w:ascii="Times New Roman" w:hAnsi="Times New Roman"/>
                <w:color w:val="000000"/>
                <w:sz w:val="28"/>
                <w:szCs w:val="28"/>
              </w:rPr>
              <w:t>Đại</w:t>
            </w:r>
            <w:proofErr w:type="spellEnd"/>
            <w:r w:rsidRPr="00B40CB8">
              <w:rPr>
                <w:rFonts w:ascii="Times New Roman" w:hAnsi="Times New Roman"/>
                <w:color w:val="000000"/>
                <w:sz w:val="28"/>
                <w:szCs w:val="28"/>
              </w:rPr>
              <w:t xml:space="preserve"> </w:t>
            </w:r>
            <w:proofErr w:type="spellStart"/>
            <w:r w:rsidRPr="00B40CB8">
              <w:rPr>
                <w:rFonts w:ascii="Times New Roman" w:hAnsi="Times New Roman"/>
                <w:color w:val="000000"/>
                <w:sz w:val="28"/>
                <w:szCs w:val="28"/>
              </w:rPr>
              <w:t>học</w:t>
            </w:r>
            <w:proofErr w:type="spellEnd"/>
          </w:p>
        </w:tc>
        <w:tc>
          <w:tcPr>
            <w:tcW w:w="1667" w:type="dxa"/>
            <w:shd w:val="clear" w:color="auto" w:fill="auto"/>
          </w:tcPr>
          <w:p w14:paraId="0D47EA02" w14:textId="77777777" w:rsidR="001544E2" w:rsidRPr="00E1020F" w:rsidRDefault="001544E2" w:rsidP="001525B5">
            <w:pPr>
              <w:pStyle w:val="NormalWeb"/>
              <w:spacing w:before="60" w:beforeAutospacing="0" w:after="60" w:afterAutospacing="0" w:line="276" w:lineRule="auto"/>
              <w:rPr>
                <w:rFonts w:ascii="Times New Roman" w:hAnsi="Times New Roman"/>
                <w:iCs/>
                <w:color w:val="000000"/>
                <w:sz w:val="28"/>
                <w:szCs w:val="28"/>
              </w:rPr>
            </w:pPr>
            <w:proofErr w:type="spellStart"/>
            <w:r w:rsidRPr="00E1020F">
              <w:rPr>
                <w:rFonts w:ascii="Times New Roman" w:hAnsi="Times New Roman"/>
                <w:iCs/>
                <w:sz w:val="28"/>
                <w:szCs w:val="28"/>
              </w:rPr>
              <w:t>Vận</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dụng</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nguyên</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tắc</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dạy</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học</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liên</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môn</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để</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nâng</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cao</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hiệu</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quả</w:t>
            </w:r>
            <w:proofErr w:type="spellEnd"/>
            <w:r w:rsidRPr="00E1020F">
              <w:rPr>
                <w:rFonts w:ascii="Times New Roman" w:hAnsi="Times New Roman"/>
                <w:iCs/>
                <w:sz w:val="28"/>
                <w:szCs w:val="28"/>
              </w:rPr>
              <w:t xml:space="preserve"> </w:t>
            </w:r>
            <w:r w:rsidRPr="00E1020F">
              <w:rPr>
                <w:rFonts w:ascii="Times New Roman" w:hAnsi="Times New Roman"/>
                <w:iCs/>
                <w:sz w:val="28"/>
                <w:szCs w:val="28"/>
                <w:lang w:val="vi-VN"/>
              </w:rPr>
              <w:t xml:space="preserve">trong dạy học </w:t>
            </w:r>
            <w:proofErr w:type="spellStart"/>
            <w:r w:rsidRPr="00E1020F">
              <w:rPr>
                <w:rFonts w:ascii="Times New Roman" w:hAnsi="Times New Roman"/>
                <w:iCs/>
                <w:sz w:val="28"/>
                <w:szCs w:val="28"/>
              </w:rPr>
              <w:t>lịch</w:t>
            </w:r>
            <w:proofErr w:type="spellEnd"/>
            <w:r w:rsidRPr="00E1020F">
              <w:rPr>
                <w:rFonts w:ascii="Times New Roman" w:hAnsi="Times New Roman"/>
                <w:iCs/>
                <w:sz w:val="28"/>
                <w:szCs w:val="28"/>
              </w:rPr>
              <w:t xml:space="preserve"> </w:t>
            </w:r>
            <w:proofErr w:type="spellStart"/>
            <w:r w:rsidRPr="00E1020F">
              <w:rPr>
                <w:rFonts w:ascii="Times New Roman" w:hAnsi="Times New Roman"/>
                <w:iCs/>
                <w:sz w:val="28"/>
                <w:szCs w:val="28"/>
              </w:rPr>
              <w:t>sử</w:t>
            </w:r>
            <w:proofErr w:type="spellEnd"/>
          </w:p>
        </w:tc>
      </w:tr>
    </w:tbl>
    <w:p w14:paraId="796AC686" w14:textId="77777777" w:rsidR="001544E2" w:rsidRPr="0027204D" w:rsidRDefault="001544E2" w:rsidP="001544E2">
      <w:pPr>
        <w:pStyle w:val="NormalWeb"/>
        <w:spacing w:before="60" w:beforeAutospacing="0" w:after="60" w:afterAutospacing="0"/>
        <w:rPr>
          <w:rFonts w:ascii="Times New Roman" w:hAnsi="Times New Roman"/>
          <w:color w:val="000000"/>
          <w:sz w:val="28"/>
          <w:szCs w:val="28"/>
        </w:rPr>
      </w:pPr>
    </w:p>
    <w:p w14:paraId="104EF626" w14:textId="77777777" w:rsidR="001544E2" w:rsidRDefault="001544E2" w:rsidP="001544E2">
      <w:pPr>
        <w:pStyle w:val="NormalWeb"/>
        <w:numPr>
          <w:ilvl w:val="0"/>
          <w:numId w:val="27"/>
        </w:numPr>
        <w:spacing w:before="60" w:beforeAutospacing="0" w:after="60" w:afterAutospacing="0" w:line="360" w:lineRule="auto"/>
        <w:rPr>
          <w:rFonts w:ascii="Times New Roman" w:hAnsi="Times New Roman"/>
          <w:color w:val="000000"/>
          <w:sz w:val="28"/>
          <w:szCs w:val="28"/>
        </w:rPr>
      </w:pPr>
      <w:proofErr w:type="spellStart"/>
      <w:r w:rsidRPr="0027204D">
        <w:rPr>
          <w:rFonts w:ascii="Times New Roman" w:hAnsi="Times New Roman"/>
          <w:color w:val="000000"/>
          <w:sz w:val="28"/>
          <w:szCs w:val="28"/>
        </w:rPr>
        <w:t>Lĩnh</w:t>
      </w:r>
      <w:proofErr w:type="spellEnd"/>
      <w:r w:rsidRPr="0027204D">
        <w:rPr>
          <w:rFonts w:ascii="Times New Roman" w:hAnsi="Times New Roman"/>
          <w:color w:val="000000"/>
          <w:sz w:val="28"/>
          <w:szCs w:val="28"/>
        </w:rPr>
        <w:t xml:space="preserve"> </w:t>
      </w:r>
      <w:proofErr w:type="spellStart"/>
      <w:r w:rsidRPr="0027204D">
        <w:rPr>
          <w:rFonts w:ascii="Times New Roman" w:hAnsi="Times New Roman"/>
          <w:color w:val="000000"/>
          <w:sz w:val="28"/>
          <w:szCs w:val="28"/>
        </w:rPr>
        <w:t>vực</w:t>
      </w:r>
      <w:proofErr w:type="spellEnd"/>
      <w:r w:rsidRPr="0027204D">
        <w:rPr>
          <w:rFonts w:ascii="Times New Roman" w:hAnsi="Times New Roman"/>
          <w:color w:val="000000"/>
          <w:sz w:val="28"/>
          <w:szCs w:val="28"/>
        </w:rPr>
        <w:t xml:space="preserve"> </w:t>
      </w:r>
      <w:proofErr w:type="spellStart"/>
      <w:r w:rsidRPr="0027204D">
        <w:rPr>
          <w:rFonts w:ascii="Times New Roman" w:hAnsi="Times New Roman"/>
          <w:color w:val="000000"/>
          <w:sz w:val="28"/>
          <w:szCs w:val="28"/>
        </w:rPr>
        <w:t>áp</w:t>
      </w:r>
      <w:proofErr w:type="spellEnd"/>
      <w:r w:rsidRPr="0027204D">
        <w:rPr>
          <w:rFonts w:ascii="Times New Roman" w:hAnsi="Times New Roman"/>
          <w:color w:val="000000"/>
          <w:sz w:val="28"/>
          <w:szCs w:val="28"/>
        </w:rPr>
        <w:t xml:space="preserve"> </w:t>
      </w:r>
      <w:proofErr w:type="spellStart"/>
      <w:r w:rsidRPr="0027204D">
        <w:rPr>
          <w:rFonts w:ascii="Times New Roman" w:hAnsi="Times New Roman"/>
          <w:color w:val="000000"/>
          <w:sz w:val="28"/>
          <w:szCs w:val="28"/>
        </w:rPr>
        <w:t>dụng</w:t>
      </w:r>
      <w:proofErr w:type="spellEnd"/>
      <w:r w:rsidRPr="0027204D">
        <w:rPr>
          <w:rFonts w:ascii="Times New Roman" w:hAnsi="Times New Roman"/>
          <w:color w:val="000000"/>
          <w:sz w:val="28"/>
          <w:szCs w:val="28"/>
        </w:rPr>
        <w:t xml:space="preserve"> </w:t>
      </w:r>
      <w:proofErr w:type="spellStart"/>
      <w:r w:rsidRPr="0027204D">
        <w:rPr>
          <w:rFonts w:ascii="Times New Roman" w:hAnsi="Times New Roman"/>
          <w:color w:val="000000"/>
          <w:sz w:val="28"/>
          <w:szCs w:val="28"/>
        </w:rPr>
        <w:t>sáng</w:t>
      </w:r>
      <w:proofErr w:type="spellEnd"/>
      <w:r w:rsidRPr="0027204D">
        <w:rPr>
          <w:rFonts w:ascii="Times New Roman" w:hAnsi="Times New Roman"/>
          <w:color w:val="000000"/>
          <w:sz w:val="28"/>
          <w:szCs w:val="28"/>
        </w:rPr>
        <w:t xml:space="preserve"> </w:t>
      </w:r>
      <w:proofErr w:type="spellStart"/>
      <w:r w:rsidRPr="0027204D">
        <w:rPr>
          <w:rFonts w:ascii="Times New Roman" w:hAnsi="Times New Roman"/>
          <w:color w:val="000000"/>
          <w:sz w:val="28"/>
          <w:szCs w:val="28"/>
        </w:rPr>
        <w:t>kiến</w:t>
      </w:r>
      <w:proofErr w:type="spellEnd"/>
      <w:r w:rsidRPr="0027204D">
        <w:rPr>
          <w:rFonts w:ascii="Times New Roman" w:hAnsi="Times New Roman"/>
          <w:color w:val="000000"/>
          <w:sz w:val="28"/>
          <w:szCs w:val="28"/>
        </w:rPr>
        <w:t>:</w:t>
      </w:r>
      <w:r>
        <w:rPr>
          <w:rFonts w:ascii="Times New Roman" w:hAnsi="Times New Roman"/>
          <w:color w:val="000000"/>
          <w:sz w:val="28"/>
          <w:szCs w:val="28"/>
        </w:rPr>
        <w:t xml:space="preserve"> </w:t>
      </w:r>
      <w:r w:rsidRPr="0027204D">
        <w:rPr>
          <w:rFonts w:ascii="Times New Roman" w:hAnsi="Times New Roman"/>
          <w:color w:val="000000"/>
          <w:sz w:val="28"/>
          <w:szCs w:val="28"/>
        </w:rPr>
        <w:t xml:space="preserve">Trong </w:t>
      </w:r>
      <w:proofErr w:type="spellStart"/>
      <w:r w:rsidRPr="0027204D">
        <w:rPr>
          <w:rFonts w:ascii="Times New Roman" w:hAnsi="Times New Roman"/>
          <w:color w:val="000000"/>
          <w:sz w:val="28"/>
          <w:szCs w:val="28"/>
        </w:rPr>
        <w:t>môn</w:t>
      </w:r>
      <w:proofErr w:type="spellEnd"/>
      <w:r w:rsidRPr="0027204D">
        <w:rPr>
          <w:rFonts w:ascii="Times New Roman" w:hAnsi="Times New Roman"/>
          <w:color w:val="000000"/>
          <w:sz w:val="28"/>
          <w:szCs w:val="28"/>
        </w:rPr>
        <w:t xml:space="preserve"> </w:t>
      </w:r>
      <w:proofErr w:type="spellStart"/>
      <w:r>
        <w:rPr>
          <w:rFonts w:ascii="Times New Roman" w:hAnsi="Times New Roman"/>
          <w:color w:val="000000"/>
          <w:sz w:val="28"/>
          <w:szCs w:val="28"/>
        </w:rPr>
        <w:t>lịch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sử</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cấp</w:t>
      </w:r>
      <w:proofErr w:type="spellEnd"/>
      <w:r>
        <w:rPr>
          <w:rFonts w:ascii="Times New Roman" w:hAnsi="Times New Roman"/>
          <w:color w:val="000000"/>
          <w:sz w:val="28"/>
          <w:szCs w:val="28"/>
        </w:rPr>
        <w:t xml:space="preserve"> THCS</w:t>
      </w:r>
    </w:p>
    <w:p w14:paraId="4045BFD6" w14:textId="77777777" w:rsidR="001544E2" w:rsidRPr="0027204D" w:rsidRDefault="001544E2" w:rsidP="001544E2">
      <w:pPr>
        <w:pStyle w:val="NormalWeb"/>
        <w:numPr>
          <w:ilvl w:val="0"/>
          <w:numId w:val="27"/>
        </w:numPr>
        <w:spacing w:before="60" w:beforeAutospacing="0" w:after="60" w:afterAutospacing="0" w:line="360" w:lineRule="auto"/>
        <w:rPr>
          <w:rFonts w:ascii="Times New Roman" w:hAnsi="Times New Roman"/>
          <w:color w:val="000000"/>
          <w:sz w:val="28"/>
          <w:szCs w:val="28"/>
        </w:rPr>
      </w:pPr>
      <w:proofErr w:type="spellStart"/>
      <w:r>
        <w:rPr>
          <w:rFonts w:ascii="Times New Roman" w:hAnsi="Times New Roman"/>
          <w:color w:val="000000"/>
          <w:sz w:val="28"/>
          <w:szCs w:val="28"/>
        </w:rPr>
        <w:t>Ngày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áp</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dụng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thử</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kiến</w:t>
      </w:r>
      <w:proofErr w:type="spellEnd"/>
      <w:r>
        <w:rPr>
          <w:rFonts w:ascii="Times New Roman" w:hAnsi="Times New Roman"/>
          <w:color w:val="000000"/>
          <w:sz w:val="28"/>
          <w:szCs w:val="28"/>
        </w:rPr>
        <w:t>: 09/01/2023</w:t>
      </w:r>
    </w:p>
    <w:p w14:paraId="4EDD38C7" w14:textId="77777777" w:rsidR="001544E2" w:rsidRPr="0027204D" w:rsidRDefault="001544E2" w:rsidP="001544E2">
      <w:pPr>
        <w:shd w:val="clear" w:color="auto" w:fill="FFFFFF"/>
        <w:spacing w:line="360" w:lineRule="auto"/>
        <w:ind w:firstLine="567"/>
        <w:jc w:val="both"/>
        <w:rPr>
          <w:color w:val="000000"/>
          <w:sz w:val="28"/>
          <w:szCs w:val="28"/>
        </w:rPr>
      </w:pPr>
      <w:r>
        <w:rPr>
          <w:color w:val="000000"/>
          <w:sz w:val="28"/>
          <w:szCs w:val="28"/>
        </w:rPr>
        <w:t>3</w:t>
      </w:r>
      <w:r w:rsidRPr="0027204D">
        <w:rPr>
          <w:color w:val="000000"/>
          <w:sz w:val="28"/>
          <w:szCs w:val="28"/>
        </w:rPr>
        <w:t>. Mô tả bản chất của sáng kiến:</w:t>
      </w:r>
    </w:p>
    <w:p w14:paraId="17D80170" w14:textId="77777777" w:rsidR="001544E2" w:rsidRDefault="001544E2" w:rsidP="001544E2">
      <w:pPr>
        <w:shd w:val="clear" w:color="auto" w:fill="FFFFFF"/>
        <w:spacing w:line="360" w:lineRule="auto"/>
        <w:ind w:firstLine="567"/>
        <w:jc w:val="both"/>
        <w:rPr>
          <w:sz w:val="28"/>
          <w:szCs w:val="28"/>
        </w:rPr>
      </w:pPr>
      <w:r>
        <w:rPr>
          <w:sz w:val="28"/>
          <w:szCs w:val="28"/>
        </w:rPr>
        <w:t>- C</w:t>
      </w:r>
      <w:r w:rsidRPr="00DF5B96">
        <w:rPr>
          <w:sz w:val="28"/>
          <w:szCs w:val="28"/>
        </w:rPr>
        <w:t>hủ đề liên môn được xây dựng dựa trên sự gắn kết của kiến thức các môn học gần nhau, ví dụ như: Lịch sử - Địa lý - GDCD, gắn kiến thức với thực tiễn cuộc sống.</w:t>
      </w:r>
      <w:r>
        <w:rPr>
          <w:sz w:val="28"/>
          <w:szCs w:val="28"/>
        </w:rPr>
        <w:t xml:space="preserve"> </w:t>
      </w:r>
    </w:p>
    <w:p w14:paraId="54BBE2AE" w14:textId="77777777" w:rsidR="001544E2" w:rsidRDefault="001544E2" w:rsidP="001544E2">
      <w:pPr>
        <w:shd w:val="clear" w:color="auto" w:fill="FFFFFF"/>
        <w:spacing w:line="360" w:lineRule="auto"/>
        <w:ind w:firstLine="567"/>
        <w:jc w:val="both"/>
        <w:rPr>
          <w:spacing w:val="-4"/>
          <w:sz w:val="28"/>
          <w:szCs w:val="28"/>
        </w:rPr>
      </w:pPr>
      <w:r>
        <w:rPr>
          <w:sz w:val="28"/>
          <w:szCs w:val="28"/>
        </w:rPr>
        <w:t xml:space="preserve">- </w:t>
      </w:r>
      <w:r w:rsidRPr="0027204D">
        <w:rPr>
          <w:color w:val="000000"/>
          <w:sz w:val="28"/>
          <w:szCs w:val="28"/>
        </w:rPr>
        <w:t xml:space="preserve">Sáng kiến đưa ra các phương pháp </w:t>
      </w:r>
      <w:r w:rsidRPr="00DF5B96">
        <w:rPr>
          <w:sz w:val="28"/>
          <w:szCs w:val="28"/>
        </w:rPr>
        <w:t xml:space="preserve">nhằm phát huy </w:t>
      </w:r>
      <w:r w:rsidRPr="00DF5B96">
        <w:rPr>
          <w:spacing w:val="-4"/>
          <w:sz w:val="28"/>
          <w:szCs w:val="28"/>
        </w:rPr>
        <w:t>tính tích cực của HS, đồng thời nâng cao chất lượng giáo dục. Việc tìm hiểu và vận dụng một cách có hiệu quả quan điểm này sẽ góp phần thực hiện đổi mới mục tiêu, nội dung và phương pháp giáo dục ở nhà trường phổ thông</w:t>
      </w:r>
      <w:r>
        <w:rPr>
          <w:spacing w:val="-4"/>
          <w:sz w:val="28"/>
          <w:szCs w:val="28"/>
        </w:rPr>
        <w:t>.</w:t>
      </w:r>
    </w:p>
    <w:p w14:paraId="46F40181" w14:textId="77777777" w:rsidR="001544E2" w:rsidRPr="00DF5B96" w:rsidRDefault="001544E2" w:rsidP="001544E2">
      <w:pPr>
        <w:spacing w:line="360" w:lineRule="auto"/>
        <w:ind w:firstLine="567"/>
        <w:jc w:val="both"/>
        <w:rPr>
          <w:b/>
          <w:sz w:val="28"/>
          <w:szCs w:val="28"/>
        </w:rPr>
      </w:pPr>
      <w:r w:rsidRPr="00DF5B96">
        <w:rPr>
          <w:sz w:val="28"/>
          <w:szCs w:val="28"/>
        </w:rPr>
        <w:t xml:space="preserve">Với phương pháp dạy học vận dụng kiến thức liên môn các môn học, </w:t>
      </w:r>
      <w:r>
        <w:rPr>
          <w:sz w:val="28"/>
          <w:szCs w:val="28"/>
        </w:rPr>
        <w:t>giáo viên</w:t>
      </w:r>
      <w:r w:rsidRPr="00DF5B96">
        <w:rPr>
          <w:sz w:val="28"/>
          <w:szCs w:val="28"/>
        </w:rPr>
        <w:t xml:space="preserve"> cảm thấy say mê, yêu thích bài giảng hơn; việc truyền thụ kiến thức cho các em được dễ dàng hơn, tự nhiên hơn không bị gò bó, khô khan. Đảm bảo đầy đủ kiến thức, chính xác và có chiều sâu. Tạo không khí sôi nổi trong giờ học, gắn kết hơn nữa hoạt động của giáo viên và hoạt động của học sinh. Giáo viên giao nhiệm vụ học tập cho học sinh chủ động tiếp thu kiến thức. Giáo viên là người nhận xét chốt ý. Đồng thời chủ đề giúp cho bản thân giáo viên tự bồi dưỡng nâng cao trình độ, năng lực chuyên môn, bổ xung những kiến </w:t>
      </w:r>
      <w:r w:rsidRPr="00DF5B96">
        <w:rPr>
          <w:sz w:val="28"/>
          <w:szCs w:val="28"/>
        </w:rPr>
        <w:lastRenderedPageBreak/>
        <w:t>thức của các môn học khác, tích cực đổi mới phương pháp dạy học: Lấy học sinh làm trung tâm, phát huy năng lực của người học, góp phần nâng cao chất lượng dạy học.</w:t>
      </w:r>
    </w:p>
    <w:p w14:paraId="19EA98F8" w14:textId="77777777" w:rsidR="001544E2" w:rsidRPr="00B94B32" w:rsidRDefault="001544E2" w:rsidP="001544E2">
      <w:pPr>
        <w:pStyle w:val="NormalWeb"/>
        <w:spacing w:before="0" w:beforeAutospacing="0" w:after="0" w:afterAutospacing="0" w:line="360" w:lineRule="auto"/>
        <w:jc w:val="both"/>
        <w:rPr>
          <w:rFonts w:ascii="Times New Roman" w:hAnsi="Times New Roman"/>
          <w:color w:val="000000"/>
          <w:sz w:val="28"/>
          <w:szCs w:val="28"/>
          <w:lang w:val="vi"/>
        </w:rPr>
      </w:pPr>
      <w:r w:rsidRPr="00B94B32">
        <w:rPr>
          <w:rFonts w:ascii="Times New Roman" w:hAnsi="Times New Roman"/>
          <w:color w:val="000000"/>
          <w:sz w:val="28"/>
          <w:szCs w:val="28"/>
          <w:lang w:val="vi"/>
        </w:rPr>
        <w:t>4. Những thông tin cần được bảo mật (nếu có): Không.</w:t>
      </w:r>
    </w:p>
    <w:p w14:paraId="57FB132C" w14:textId="77777777" w:rsidR="001544E2" w:rsidRPr="00B94B32" w:rsidRDefault="001544E2" w:rsidP="001544E2">
      <w:pPr>
        <w:pStyle w:val="NormalWeb"/>
        <w:spacing w:before="60" w:beforeAutospacing="0" w:after="60" w:afterAutospacing="0" w:line="360" w:lineRule="auto"/>
        <w:ind w:firstLine="567"/>
        <w:jc w:val="both"/>
        <w:rPr>
          <w:rFonts w:ascii="Times New Roman" w:hAnsi="Times New Roman"/>
          <w:color w:val="000000"/>
          <w:sz w:val="28"/>
          <w:szCs w:val="28"/>
          <w:lang w:val="vi"/>
        </w:rPr>
      </w:pPr>
      <w:r w:rsidRPr="00B94B32">
        <w:rPr>
          <w:rFonts w:ascii="Times New Roman" w:hAnsi="Times New Roman"/>
          <w:color w:val="000000"/>
          <w:sz w:val="28"/>
          <w:szCs w:val="28"/>
          <w:lang w:val="vi"/>
        </w:rPr>
        <w:t>Tôi xin cam đoan mọi thông tin nêu trong đơn và tất các tài liệu, biểu mẫu cung cấp kèm theo là trung thực, đúng sự thật và hoàn toàn chịu trách nhiệm trước pháp luật.</w:t>
      </w:r>
    </w:p>
    <w:p w14:paraId="561B57D9" w14:textId="77777777" w:rsidR="001544E2" w:rsidRPr="00E1020F" w:rsidRDefault="001544E2" w:rsidP="001544E2">
      <w:pPr>
        <w:pStyle w:val="NormalWeb"/>
        <w:tabs>
          <w:tab w:val="left" w:pos="9360"/>
        </w:tabs>
        <w:spacing w:before="60" w:beforeAutospacing="0" w:after="60" w:afterAutospacing="0"/>
        <w:ind w:right="520" w:firstLine="567"/>
        <w:jc w:val="right"/>
        <w:rPr>
          <w:rFonts w:ascii="Times New Roman" w:hAnsi="Times New Roman"/>
          <w:i/>
          <w:color w:val="000000"/>
          <w:sz w:val="28"/>
          <w:szCs w:val="28"/>
          <w:lang w:val="fr-FR"/>
        </w:rPr>
      </w:pPr>
      <w:r w:rsidRPr="00B94B32">
        <w:rPr>
          <w:rFonts w:ascii="Times New Roman" w:hAnsi="Times New Roman"/>
          <w:i/>
          <w:color w:val="000000"/>
          <w:sz w:val="28"/>
          <w:szCs w:val="28"/>
          <w:lang w:val="vi"/>
        </w:rPr>
        <w:t xml:space="preserve">      </w:t>
      </w:r>
      <w:proofErr w:type="spellStart"/>
      <w:r w:rsidRPr="00E1020F">
        <w:rPr>
          <w:rFonts w:ascii="Times New Roman" w:hAnsi="Times New Roman"/>
          <w:i/>
          <w:color w:val="000000"/>
          <w:sz w:val="28"/>
          <w:szCs w:val="28"/>
          <w:lang w:val="fr-FR"/>
        </w:rPr>
        <w:t>Xuân</w:t>
      </w:r>
      <w:proofErr w:type="spellEnd"/>
      <w:r w:rsidRPr="00E1020F">
        <w:rPr>
          <w:rFonts w:ascii="Times New Roman" w:hAnsi="Times New Roman"/>
          <w:i/>
          <w:color w:val="000000"/>
          <w:sz w:val="28"/>
          <w:szCs w:val="28"/>
          <w:lang w:val="fr-FR"/>
        </w:rPr>
        <w:t xml:space="preserve"> La, </w:t>
      </w:r>
      <w:proofErr w:type="spellStart"/>
      <w:r w:rsidRPr="00E1020F">
        <w:rPr>
          <w:rFonts w:ascii="Times New Roman" w:hAnsi="Times New Roman"/>
          <w:i/>
          <w:color w:val="000000"/>
          <w:sz w:val="28"/>
          <w:szCs w:val="28"/>
          <w:lang w:val="fr-FR"/>
        </w:rPr>
        <w:t>ngày</w:t>
      </w:r>
      <w:proofErr w:type="spellEnd"/>
      <w:r w:rsidRPr="00E1020F">
        <w:rPr>
          <w:rFonts w:ascii="Times New Roman" w:hAnsi="Times New Roman"/>
          <w:i/>
          <w:color w:val="000000"/>
          <w:sz w:val="28"/>
          <w:szCs w:val="28"/>
          <w:lang w:val="fr-FR"/>
        </w:rPr>
        <w:t xml:space="preserve"> </w:t>
      </w:r>
      <w:proofErr w:type="gramStart"/>
      <w:r>
        <w:rPr>
          <w:rFonts w:ascii="Times New Roman" w:hAnsi="Times New Roman"/>
          <w:i/>
          <w:color w:val="000000"/>
          <w:sz w:val="28"/>
          <w:szCs w:val="28"/>
          <w:lang w:val="fr-FR"/>
        </w:rPr>
        <w:t>15</w:t>
      </w:r>
      <w:r w:rsidRPr="00E1020F">
        <w:rPr>
          <w:rFonts w:ascii="Times New Roman" w:hAnsi="Times New Roman"/>
          <w:i/>
          <w:color w:val="000000"/>
          <w:sz w:val="28"/>
          <w:szCs w:val="28"/>
          <w:lang w:val="fr-FR"/>
        </w:rPr>
        <w:t xml:space="preserve">  </w:t>
      </w:r>
      <w:proofErr w:type="spellStart"/>
      <w:r w:rsidRPr="00E1020F">
        <w:rPr>
          <w:rFonts w:ascii="Times New Roman" w:hAnsi="Times New Roman"/>
          <w:i/>
          <w:color w:val="000000"/>
          <w:sz w:val="28"/>
          <w:szCs w:val="28"/>
          <w:lang w:val="fr-FR"/>
        </w:rPr>
        <w:t>tháng</w:t>
      </w:r>
      <w:proofErr w:type="spellEnd"/>
      <w:proofErr w:type="gramEnd"/>
      <w:r w:rsidRPr="00E1020F">
        <w:rPr>
          <w:rFonts w:ascii="Times New Roman" w:hAnsi="Times New Roman"/>
          <w:i/>
          <w:color w:val="000000"/>
          <w:sz w:val="28"/>
          <w:szCs w:val="28"/>
          <w:lang w:val="fr-FR"/>
        </w:rPr>
        <w:t xml:space="preserve"> 4,  </w:t>
      </w:r>
      <w:proofErr w:type="spellStart"/>
      <w:r w:rsidRPr="00E1020F">
        <w:rPr>
          <w:rFonts w:ascii="Times New Roman" w:hAnsi="Times New Roman"/>
          <w:i/>
          <w:color w:val="000000"/>
          <w:sz w:val="28"/>
          <w:szCs w:val="28"/>
          <w:lang w:val="fr-FR"/>
        </w:rPr>
        <w:t>năm</w:t>
      </w:r>
      <w:proofErr w:type="spellEnd"/>
      <w:r w:rsidRPr="00E1020F">
        <w:rPr>
          <w:rFonts w:ascii="Times New Roman" w:hAnsi="Times New Roman"/>
          <w:i/>
          <w:color w:val="000000"/>
          <w:sz w:val="28"/>
          <w:szCs w:val="28"/>
          <w:lang w:val="fr-FR"/>
        </w:rPr>
        <w:t xml:space="preserve"> 2023</w:t>
      </w:r>
    </w:p>
    <w:p w14:paraId="72060A01" w14:textId="77777777" w:rsidR="001544E2" w:rsidRPr="0027204D" w:rsidRDefault="001544E2" w:rsidP="001544E2">
      <w:pPr>
        <w:pStyle w:val="NormalWeb"/>
        <w:spacing w:before="60" w:beforeAutospacing="0" w:after="60" w:afterAutospacing="0"/>
        <w:ind w:right="520" w:firstLine="567"/>
        <w:rPr>
          <w:rFonts w:ascii="Times New Roman" w:hAnsi="Times New Roman"/>
          <w:color w:val="000000"/>
          <w:sz w:val="28"/>
          <w:szCs w:val="28"/>
        </w:rPr>
      </w:pPr>
      <w:r w:rsidRPr="00E1020F">
        <w:rPr>
          <w:rFonts w:ascii="Times New Roman" w:hAnsi="Times New Roman"/>
          <w:color w:val="000000"/>
          <w:sz w:val="28"/>
          <w:szCs w:val="28"/>
          <w:lang w:val="fr-FR"/>
        </w:rPr>
        <w:t xml:space="preserve">                                                                                    </w:t>
      </w:r>
      <w:proofErr w:type="spellStart"/>
      <w:r w:rsidRPr="0027204D">
        <w:rPr>
          <w:rFonts w:ascii="Times New Roman" w:hAnsi="Times New Roman"/>
          <w:color w:val="000000"/>
          <w:sz w:val="28"/>
          <w:szCs w:val="28"/>
        </w:rPr>
        <w:t>Tác</w:t>
      </w:r>
      <w:proofErr w:type="spellEnd"/>
      <w:r w:rsidRPr="0027204D">
        <w:rPr>
          <w:rFonts w:ascii="Times New Roman" w:hAnsi="Times New Roman"/>
          <w:color w:val="000000"/>
          <w:sz w:val="28"/>
          <w:szCs w:val="28"/>
        </w:rPr>
        <w:t xml:space="preserve"> </w:t>
      </w:r>
      <w:proofErr w:type="spellStart"/>
      <w:r w:rsidRPr="0027204D">
        <w:rPr>
          <w:rFonts w:ascii="Times New Roman" w:hAnsi="Times New Roman"/>
          <w:color w:val="000000"/>
          <w:sz w:val="28"/>
          <w:szCs w:val="28"/>
        </w:rPr>
        <w:t>giả</w:t>
      </w:r>
      <w:proofErr w:type="spellEnd"/>
      <w:r w:rsidRPr="0027204D">
        <w:rPr>
          <w:rFonts w:ascii="Times New Roman" w:hAnsi="Times New Roman"/>
          <w:color w:val="000000"/>
          <w:sz w:val="28"/>
          <w:szCs w:val="28"/>
        </w:rPr>
        <w:t xml:space="preserve"> </w:t>
      </w:r>
    </w:p>
    <w:p w14:paraId="6CBAB0F6" w14:textId="77777777" w:rsidR="001544E2" w:rsidRPr="0027204D" w:rsidRDefault="001544E2" w:rsidP="001544E2">
      <w:pPr>
        <w:pStyle w:val="NormalWeb"/>
        <w:spacing w:before="60" w:beforeAutospacing="0" w:after="60" w:afterAutospacing="0"/>
        <w:ind w:right="520" w:firstLine="567"/>
        <w:rPr>
          <w:rFonts w:ascii="Times New Roman" w:hAnsi="Times New Roman"/>
          <w:color w:val="000000"/>
          <w:sz w:val="28"/>
          <w:szCs w:val="28"/>
        </w:rPr>
      </w:pPr>
      <w:r w:rsidRPr="0027204D">
        <w:rPr>
          <w:rFonts w:ascii="Times New Roman" w:hAnsi="Times New Roman"/>
          <w:color w:val="000000"/>
          <w:sz w:val="28"/>
          <w:szCs w:val="28"/>
        </w:rPr>
        <w:t xml:space="preserve">           </w:t>
      </w:r>
    </w:p>
    <w:p w14:paraId="5123BD16" w14:textId="77777777" w:rsidR="001544E2" w:rsidRPr="0027204D" w:rsidRDefault="001544E2" w:rsidP="001544E2">
      <w:pPr>
        <w:pStyle w:val="NormalWeb"/>
        <w:spacing w:before="60" w:beforeAutospacing="0" w:after="60" w:afterAutospacing="0"/>
        <w:ind w:right="520" w:firstLine="567"/>
        <w:rPr>
          <w:rFonts w:ascii="Times New Roman" w:hAnsi="Times New Roman"/>
          <w:color w:val="000000"/>
          <w:sz w:val="28"/>
          <w:szCs w:val="28"/>
        </w:rPr>
      </w:pPr>
    </w:p>
    <w:p w14:paraId="6319C83C" w14:textId="77777777" w:rsidR="001544E2" w:rsidRPr="0027204D" w:rsidRDefault="001544E2" w:rsidP="001544E2">
      <w:pPr>
        <w:pStyle w:val="NormalWeb"/>
        <w:spacing w:before="60" w:beforeAutospacing="0" w:after="60" w:afterAutospacing="0"/>
        <w:ind w:right="520" w:firstLine="567"/>
        <w:rPr>
          <w:rFonts w:ascii="Times New Roman" w:hAnsi="Times New Roman"/>
          <w:color w:val="000000"/>
          <w:sz w:val="28"/>
          <w:szCs w:val="28"/>
        </w:rPr>
      </w:pPr>
    </w:p>
    <w:p w14:paraId="6F239E6E" w14:textId="77777777" w:rsidR="001544E2" w:rsidRPr="0027204D" w:rsidRDefault="001544E2" w:rsidP="001544E2">
      <w:pPr>
        <w:pStyle w:val="NormalWeb"/>
        <w:spacing w:before="60" w:beforeAutospacing="0" w:after="60" w:afterAutospacing="0"/>
        <w:ind w:right="520" w:firstLine="567"/>
        <w:rPr>
          <w:rFonts w:ascii="Times New Roman" w:hAnsi="Times New Roman"/>
          <w:color w:val="000000"/>
          <w:sz w:val="28"/>
          <w:szCs w:val="28"/>
        </w:rPr>
      </w:pPr>
      <w:r w:rsidRPr="0027204D">
        <w:rPr>
          <w:rFonts w:ascii="Times New Roman" w:hAnsi="Times New Roman"/>
          <w:color w:val="000000"/>
          <w:sz w:val="28"/>
          <w:szCs w:val="28"/>
        </w:rPr>
        <w:t xml:space="preserve">           </w:t>
      </w:r>
      <w:r w:rsidRPr="0027204D">
        <w:rPr>
          <w:rFonts w:ascii="Times New Roman" w:hAnsi="Times New Roman"/>
          <w:color w:val="000000"/>
          <w:sz w:val="28"/>
          <w:szCs w:val="28"/>
        </w:rPr>
        <w:tab/>
      </w:r>
      <w:r w:rsidRPr="0027204D">
        <w:rPr>
          <w:rFonts w:ascii="Times New Roman" w:hAnsi="Times New Roman"/>
          <w:color w:val="000000"/>
          <w:sz w:val="28"/>
          <w:szCs w:val="28"/>
        </w:rPr>
        <w:tab/>
      </w:r>
      <w:r w:rsidRPr="0027204D">
        <w:rPr>
          <w:rFonts w:ascii="Times New Roman" w:hAnsi="Times New Roman"/>
          <w:color w:val="000000"/>
          <w:sz w:val="28"/>
          <w:szCs w:val="28"/>
        </w:rPr>
        <w:tab/>
      </w:r>
      <w:r w:rsidRPr="0027204D">
        <w:rPr>
          <w:rFonts w:ascii="Times New Roman" w:hAnsi="Times New Roman"/>
          <w:color w:val="000000"/>
          <w:sz w:val="28"/>
          <w:szCs w:val="28"/>
        </w:rPr>
        <w:tab/>
      </w:r>
      <w:r w:rsidRPr="0027204D">
        <w:rPr>
          <w:rFonts w:ascii="Times New Roman" w:hAnsi="Times New Roman"/>
          <w:color w:val="000000"/>
          <w:sz w:val="28"/>
          <w:szCs w:val="28"/>
        </w:rPr>
        <w:tab/>
      </w:r>
      <w:r w:rsidRPr="0027204D">
        <w:rPr>
          <w:rFonts w:ascii="Times New Roman" w:hAnsi="Times New Roman"/>
          <w:color w:val="000000"/>
          <w:sz w:val="28"/>
          <w:szCs w:val="28"/>
        </w:rPr>
        <w:tab/>
      </w:r>
      <w:r w:rsidRPr="0027204D">
        <w:rPr>
          <w:rFonts w:ascii="Times New Roman" w:hAnsi="Times New Roman"/>
          <w:color w:val="000000"/>
          <w:sz w:val="28"/>
          <w:szCs w:val="28"/>
        </w:rPr>
        <w:tab/>
      </w:r>
    </w:p>
    <w:p w14:paraId="4481CCBC" w14:textId="77777777" w:rsidR="001544E2" w:rsidRPr="0027204D" w:rsidRDefault="001544E2" w:rsidP="001544E2">
      <w:pPr>
        <w:spacing w:before="60" w:after="60"/>
        <w:ind w:left="5040" w:right="144" w:firstLine="720"/>
        <w:rPr>
          <w:b/>
          <w:sz w:val="28"/>
          <w:szCs w:val="28"/>
        </w:rPr>
      </w:pPr>
      <w:r>
        <w:rPr>
          <w:b/>
          <w:sz w:val="28"/>
          <w:szCs w:val="28"/>
        </w:rPr>
        <w:t>Phạm Huyền Trang</w:t>
      </w:r>
    </w:p>
    <w:p w14:paraId="42981BFE" w14:textId="77777777" w:rsidR="001544E2" w:rsidRPr="0027204D" w:rsidRDefault="001544E2" w:rsidP="001544E2">
      <w:pPr>
        <w:spacing w:before="60" w:after="60"/>
        <w:ind w:right="144" w:firstLine="567"/>
        <w:rPr>
          <w:b/>
          <w:sz w:val="28"/>
          <w:szCs w:val="28"/>
        </w:rPr>
      </w:pPr>
    </w:p>
    <w:p w14:paraId="7E54987D"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38725B63"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3166B674"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5732838A"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708D53D2"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37098E73"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2025397D"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639D9AB3"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5419761D"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5AEACFAB"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5D9E9C09"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67196652"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7D418D70"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52D0E7AC"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4FDBC505"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0C3E15BC"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tbl>
      <w:tblPr>
        <w:tblW w:w="0" w:type="auto"/>
        <w:tblInd w:w="557" w:type="dxa"/>
        <w:tblLayout w:type="fixed"/>
        <w:tblCellMar>
          <w:left w:w="0" w:type="dxa"/>
          <w:right w:w="0" w:type="dxa"/>
        </w:tblCellMar>
        <w:tblLook w:val="01E0" w:firstRow="1" w:lastRow="1" w:firstColumn="1" w:lastColumn="1" w:noHBand="0" w:noVBand="0"/>
      </w:tblPr>
      <w:tblGrid>
        <w:gridCol w:w="3765"/>
        <w:gridCol w:w="5598"/>
      </w:tblGrid>
      <w:tr w:rsidR="001544E2" w14:paraId="238AEEEB" w14:textId="77777777" w:rsidTr="001525B5">
        <w:trPr>
          <w:trHeight w:val="642"/>
        </w:trPr>
        <w:tc>
          <w:tcPr>
            <w:tcW w:w="3765" w:type="dxa"/>
          </w:tcPr>
          <w:p w14:paraId="4B2E7A3A" w14:textId="77777777" w:rsidR="001544E2" w:rsidRDefault="001544E2" w:rsidP="001525B5">
            <w:pPr>
              <w:pStyle w:val="TableParagraph"/>
              <w:spacing w:line="292" w:lineRule="exact"/>
              <w:ind w:left="178" w:right="369"/>
              <w:jc w:val="center"/>
              <w:rPr>
                <w:sz w:val="26"/>
              </w:rPr>
            </w:pPr>
            <w:r>
              <w:rPr>
                <w:sz w:val="26"/>
              </w:rPr>
              <w:lastRenderedPageBreak/>
              <w:t>UBND QUẬN TÂY HỒ</w:t>
            </w:r>
          </w:p>
          <w:p w14:paraId="5113E6CD" w14:textId="77777777" w:rsidR="001544E2" w:rsidRDefault="001544E2" w:rsidP="001525B5">
            <w:pPr>
              <w:pStyle w:val="TableParagraph"/>
              <w:spacing w:before="52" w:line="279" w:lineRule="exact"/>
              <w:ind w:left="180" w:right="369"/>
              <w:jc w:val="center"/>
              <w:rPr>
                <w:b/>
                <w:sz w:val="26"/>
              </w:rPr>
            </w:pPr>
            <w:r>
              <w:rPr>
                <w:b/>
                <w:sz w:val="26"/>
              </w:rPr>
              <w:t>TRƯỜ</w:t>
            </w:r>
            <w:r>
              <w:rPr>
                <w:b/>
                <w:sz w:val="26"/>
                <w:u w:val="single"/>
              </w:rPr>
              <w:t>NG THCS XU</w:t>
            </w:r>
            <w:r>
              <w:rPr>
                <w:b/>
                <w:sz w:val="26"/>
              </w:rPr>
              <w:t>ÂN LA</w:t>
            </w:r>
          </w:p>
        </w:tc>
        <w:tc>
          <w:tcPr>
            <w:tcW w:w="5598" w:type="dxa"/>
          </w:tcPr>
          <w:p w14:paraId="038A1740" w14:textId="77777777" w:rsidR="001544E2" w:rsidRDefault="001544E2" w:rsidP="001525B5">
            <w:pPr>
              <w:pStyle w:val="TableParagraph"/>
              <w:spacing w:line="266" w:lineRule="exact"/>
              <w:ind w:left="370" w:right="180"/>
              <w:jc w:val="center"/>
              <w:rPr>
                <w:b/>
                <w:sz w:val="24"/>
              </w:rPr>
            </w:pPr>
            <w:r>
              <w:rPr>
                <w:b/>
                <w:sz w:val="24"/>
              </w:rPr>
              <w:t>CỘNG HÒA XÃ HỘI CHỦ NGHĨA VIỆT NAM</w:t>
            </w:r>
          </w:p>
          <w:p w14:paraId="63AA9E62" w14:textId="77777777" w:rsidR="001544E2" w:rsidRDefault="001544E2" w:rsidP="001525B5">
            <w:pPr>
              <w:pStyle w:val="TableParagraph"/>
              <w:spacing w:before="51"/>
              <w:ind w:left="370" w:right="176"/>
              <w:jc w:val="center"/>
              <w:rPr>
                <w:b/>
                <w:sz w:val="26"/>
              </w:rPr>
            </w:pPr>
            <w:r>
              <w:rPr>
                <w:b/>
                <w:sz w:val="26"/>
                <w:u w:val="single"/>
              </w:rPr>
              <w:t>Độc lập - Tự do - Hạnh phú</w:t>
            </w:r>
            <w:r>
              <w:rPr>
                <w:b/>
                <w:sz w:val="26"/>
              </w:rPr>
              <w:t>c</w:t>
            </w:r>
          </w:p>
        </w:tc>
      </w:tr>
    </w:tbl>
    <w:p w14:paraId="23FC74A1" w14:textId="77777777" w:rsidR="001544E2" w:rsidRDefault="001544E2" w:rsidP="001544E2">
      <w:pPr>
        <w:pStyle w:val="BodyText"/>
        <w:spacing w:before="8"/>
        <w:rPr>
          <w:sz w:val="25"/>
        </w:rPr>
      </w:pPr>
    </w:p>
    <w:p w14:paraId="2713145D" w14:textId="77777777" w:rsidR="001544E2" w:rsidRDefault="001544E2" w:rsidP="001544E2">
      <w:pPr>
        <w:pStyle w:val="Heading1"/>
        <w:ind w:left="2352" w:right="2785"/>
        <w:jc w:val="center"/>
      </w:pPr>
      <w:r>
        <w:t>BIÊN BẢN</w:t>
      </w:r>
    </w:p>
    <w:p w14:paraId="2200FF64" w14:textId="77777777" w:rsidR="001544E2" w:rsidRDefault="001544E2" w:rsidP="001544E2">
      <w:pPr>
        <w:spacing w:before="52"/>
        <w:ind w:left="2353" w:right="2785"/>
        <w:jc w:val="center"/>
        <w:rPr>
          <w:b/>
          <w:sz w:val="26"/>
        </w:rPr>
      </w:pPr>
      <w:r>
        <w:rPr>
          <w:b/>
          <w:sz w:val="26"/>
        </w:rPr>
        <w:t>XÉT DUYỆT SÁNG KIẾN CẤP TRƯỜNG</w:t>
      </w:r>
    </w:p>
    <w:p w14:paraId="1B525D5F" w14:textId="77777777" w:rsidR="001544E2" w:rsidRDefault="001544E2" w:rsidP="001544E2">
      <w:pPr>
        <w:pStyle w:val="BodyText"/>
        <w:spacing w:before="5"/>
        <w:rPr>
          <w:b/>
          <w:sz w:val="32"/>
        </w:rPr>
      </w:pPr>
    </w:p>
    <w:p w14:paraId="41D4C846" w14:textId="77777777" w:rsidR="001544E2" w:rsidRDefault="001544E2" w:rsidP="001544E2">
      <w:pPr>
        <w:ind w:left="118"/>
        <w:rPr>
          <w:b/>
          <w:sz w:val="26"/>
        </w:rPr>
      </w:pPr>
      <w:r>
        <w:rPr>
          <w:sz w:val="26"/>
        </w:rPr>
        <w:t xml:space="preserve">Tác giả: </w:t>
      </w:r>
      <w:r>
        <w:rPr>
          <w:b/>
          <w:sz w:val="26"/>
        </w:rPr>
        <w:t>Phạm Huyền Trang</w:t>
      </w:r>
    </w:p>
    <w:p w14:paraId="1B13F934" w14:textId="77777777" w:rsidR="001544E2" w:rsidRDefault="001544E2" w:rsidP="001544E2">
      <w:pPr>
        <w:pStyle w:val="BodyText"/>
        <w:spacing w:before="51"/>
        <w:ind w:left="118"/>
      </w:pPr>
      <w:r>
        <w:t>Đơn vị: Trường THCS Xuân La</w:t>
      </w:r>
    </w:p>
    <w:p w14:paraId="684BF636" w14:textId="77777777" w:rsidR="001544E2" w:rsidRDefault="001544E2" w:rsidP="001544E2">
      <w:pPr>
        <w:pStyle w:val="Title"/>
        <w:spacing w:line="280" w:lineRule="auto"/>
      </w:pPr>
      <w:r>
        <w:rPr>
          <w:b w:val="0"/>
          <w:sz w:val="26"/>
        </w:rPr>
        <w:t xml:space="preserve">Tên sáng kiến: </w:t>
      </w:r>
      <w:r>
        <w:t>“</w:t>
      </w:r>
      <w:r>
        <w:rPr>
          <w:i/>
        </w:rPr>
        <w:t xml:space="preserve">Vận dụng nguyên tắc dạy học liên môn để nâng cao hiệu quả bài </w:t>
      </w:r>
      <w:r>
        <w:t>giảng lịch sử”</w:t>
      </w:r>
    </w:p>
    <w:p w14:paraId="453169E8" w14:textId="77777777" w:rsidR="001544E2" w:rsidRDefault="001544E2" w:rsidP="001544E2">
      <w:pPr>
        <w:pStyle w:val="BodyText"/>
        <w:spacing w:before="2"/>
        <w:ind w:left="118"/>
      </w:pPr>
      <w:r>
        <w:t>Môn (hoặc Lĩnh vực): Lịch sử</w:t>
      </w:r>
    </w:p>
    <w:p w14:paraId="13B8BF87" w14:textId="77777777" w:rsidR="001544E2" w:rsidRDefault="001544E2" w:rsidP="001544E2">
      <w:pPr>
        <w:pStyle w:val="BodyText"/>
        <w:spacing w:before="7"/>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3769"/>
        <w:gridCol w:w="819"/>
        <w:gridCol w:w="1119"/>
        <w:gridCol w:w="3402"/>
      </w:tblGrid>
      <w:tr w:rsidR="001544E2" w14:paraId="6FDE53A3" w14:textId="77777777" w:rsidTr="001525B5">
        <w:trPr>
          <w:trHeight w:val="1401"/>
        </w:trPr>
        <w:tc>
          <w:tcPr>
            <w:tcW w:w="641" w:type="dxa"/>
          </w:tcPr>
          <w:p w14:paraId="31985424" w14:textId="77777777" w:rsidR="001544E2" w:rsidRDefault="001544E2" w:rsidP="001525B5">
            <w:pPr>
              <w:pStyle w:val="TableParagraph"/>
              <w:spacing w:before="4"/>
              <w:ind w:left="107"/>
              <w:rPr>
                <w:b/>
                <w:sz w:val="26"/>
              </w:rPr>
            </w:pPr>
            <w:r>
              <w:rPr>
                <w:b/>
                <w:sz w:val="26"/>
              </w:rPr>
              <w:t>TT</w:t>
            </w:r>
          </w:p>
        </w:tc>
        <w:tc>
          <w:tcPr>
            <w:tcW w:w="3769" w:type="dxa"/>
          </w:tcPr>
          <w:p w14:paraId="3BE0C876" w14:textId="77777777" w:rsidR="001544E2" w:rsidRDefault="001544E2" w:rsidP="001525B5">
            <w:pPr>
              <w:pStyle w:val="TableParagraph"/>
              <w:spacing w:before="4"/>
              <w:ind w:left="107"/>
              <w:rPr>
                <w:b/>
                <w:sz w:val="26"/>
              </w:rPr>
            </w:pPr>
            <w:r>
              <w:rPr>
                <w:b/>
                <w:sz w:val="26"/>
              </w:rPr>
              <w:t>Nội dung</w:t>
            </w:r>
          </w:p>
        </w:tc>
        <w:tc>
          <w:tcPr>
            <w:tcW w:w="819" w:type="dxa"/>
          </w:tcPr>
          <w:p w14:paraId="39773979" w14:textId="77777777" w:rsidR="001544E2" w:rsidRDefault="001544E2" w:rsidP="001525B5">
            <w:pPr>
              <w:pStyle w:val="TableParagraph"/>
              <w:spacing w:before="4" w:line="278" w:lineRule="auto"/>
              <w:ind w:left="107"/>
              <w:rPr>
                <w:b/>
                <w:sz w:val="26"/>
              </w:rPr>
            </w:pPr>
            <w:r>
              <w:rPr>
                <w:b/>
                <w:sz w:val="26"/>
              </w:rPr>
              <w:t xml:space="preserve">Biểu </w:t>
            </w:r>
            <w:r>
              <w:rPr>
                <w:b/>
                <w:w w:val="95"/>
                <w:sz w:val="26"/>
              </w:rPr>
              <w:t>điểm</w:t>
            </w:r>
          </w:p>
        </w:tc>
        <w:tc>
          <w:tcPr>
            <w:tcW w:w="1119" w:type="dxa"/>
          </w:tcPr>
          <w:p w14:paraId="2DE4B24C" w14:textId="77777777" w:rsidR="001544E2" w:rsidRDefault="001544E2" w:rsidP="001525B5">
            <w:pPr>
              <w:pStyle w:val="TableParagraph"/>
              <w:spacing w:before="4" w:line="280" w:lineRule="auto"/>
              <w:ind w:left="277" w:right="256" w:hanging="17"/>
              <w:jc w:val="both"/>
              <w:rPr>
                <w:b/>
                <w:sz w:val="26"/>
              </w:rPr>
            </w:pPr>
            <w:r>
              <w:rPr>
                <w:b/>
                <w:w w:val="95"/>
                <w:sz w:val="26"/>
              </w:rPr>
              <w:t xml:space="preserve">Điểm </w:t>
            </w:r>
            <w:r>
              <w:rPr>
                <w:b/>
                <w:sz w:val="26"/>
              </w:rPr>
              <w:t>được đánh</w:t>
            </w:r>
          </w:p>
          <w:p w14:paraId="3998D132" w14:textId="77777777" w:rsidR="001544E2" w:rsidRDefault="001544E2" w:rsidP="001525B5">
            <w:pPr>
              <w:pStyle w:val="TableParagraph"/>
              <w:spacing w:line="298" w:lineRule="exact"/>
              <w:ind w:left="371" w:right="364"/>
              <w:jc w:val="center"/>
              <w:rPr>
                <w:b/>
                <w:sz w:val="26"/>
              </w:rPr>
            </w:pPr>
            <w:r>
              <w:rPr>
                <w:b/>
                <w:sz w:val="26"/>
              </w:rPr>
              <w:t>giá</w:t>
            </w:r>
          </w:p>
        </w:tc>
        <w:tc>
          <w:tcPr>
            <w:tcW w:w="3402" w:type="dxa"/>
          </w:tcPr>
          <w:p w14:paraId="369E3EDC" w14:textId="77777777" w:rsidR="001544E2" w:rsidRDefault="001544E2" w:rsidP="001525B5">
            <w:pPr>
              <w:pStyle w:val="TableParagraph"/>
              <w:spacing w:before="4"/>
              <w:ind w:left="39" w:right="33"/>
              <w:jc w:val="center"/>
              <w:rPr>
                <w:b/>
                <w:sz w:val="26"/>
              </w:rPr>
            </w:pPr>
            <w:r>
              <w:rPr>
                <w:b/>
                <w:sz w:val="26"/>
              </w:rPr>
              <w:t>Nhận xét</w:t>
            </w:r>
          </w:p>
        </w:tc>
      </w:tr>
      <w:tr w:rsidR="001544E2" w14:paraId="51557908" w14:textId="77777777" w:rsidTr="001525B5">
        <w:trPr>
          <w:trHeight w:val="350"/>
        </w:trPr>
        <w:tc>
          <w:tcPr>
            <w:tcW w:w="641" w:type="dxa"/>
          </w:tcPr>
          <w:p w14:paraId="3F3B8CA0" w14:textId="77777777" w:rsidR="001544E2" w:rsidRDefault="001544E2" w:rsidP="001525B5">
            <w:pPr>
              <w:pStyle w:val="TableParagraph"/>
              <w:spacing w:before="2"/>
              <w:ind w:left="7"/>
              <w:jc w:val="center"/>
              <w:rPr>
                <w:b/>
                <w:sz w:val="26"/>
              </w:rPr>
            </w:pPr>
            <w:r>
              <w:rPr>
                <w:b/>
                <w:w w:val="99"/>
                <w:sz w:val="26"/>
              </w:rPr>
              <w:t>I</w:t>
            </w:r>
          </w:p>
        </w:tc>
        <w:tc>
          <w:tcPr>
            <w:tcW w:w="3769" w:type="dxa"/>
          </w:tcPr>
          <w:p w14:paraId="6A8EAC11" w14:textId="77777777" w:rsidR="001544E2" w:rsidRDefault="001544E2" w:rsidP="001525B5">
            <w:pPr>
              <w:pStyle w:val="TableParagraph"/>
              <w:spacing w:before="2"/>
              <w:ind w:left="107"/>
              <w:rPr>
                <w:b/>
                <w:sz w:val="26"/>
              </w:rPr>
            </w:pPr>
            <w:r>
              <w:rPr>
                <w:b/>
                <w:sz w:val="26"/>
              </w:rPr>
              <w:t>Điểm hình thức (</w:t>
            </w:r>
            <w:r>
              <w:rPr>
                <w:b/>
                <w:i/>
                <w:sz w:val="26"/>
              </w:rPr>
              <w:t>2 điểm</w:t>
            </w:r>
            <w:r>
              <w:rPr>
                <w:b/>
                <w:sz w:val="26"/>
              </w:rPr>
              <w:t>)</w:t>
            </w:r>
          </w:p>
        </w:tc>
        <w:tc>
          <w:tcPr>
            <w:tcW w:w="819" w:type="dxa"/>
          </w:tcPr>
          <w:p w14:paraId="7E6BEF20" w14:textId="77777777" w:rsidR="001544E2" w:rsidRDefault="001544E2" w:rsidP="001525B5">
            <w:pPr>
              <w:pStyle w:val="TableParagraph"/>
              <w:rPr>
                <w:sz w:val="24"/>
              </w:rPr>
            </w:pPr>
          </w:p>
        </w:tc>
        <w:tc>
          <w:tcPr>
            <w:tcW w:w="1119" w:type="dxa"/>
          </w:tcPr>
          <w:p w14:paraId="0DC18E7F" w14:textId="77777777" w:rsidR="001544E2" w:rsidRDefault="001544E2" w:rsidP="001525B5">
            <w:pPr>
              <w:pStyle w:val="TableParagraph"/>
              <w:spacing w:before="2"/>
              <w:ind w:left="493"/>
              <w:rPr>
                <w:b/>
                <w:sz w:val="26"/>
              </w:rPr>
            </w:pPr>
            <w:r>
              <w:rPr>
                <w:b/>
                <w:w w:val="99"/>
                <w:sz w:val="26"/>
              </w:rPr>
              <w:t>2</w:t>
            </w:r>
          </w:p>
        </w:tc>
        <w:tc>
          <w:tcPr>
            <w:tcW w:w="3402" w:type="dxa"/>
          </w:tcPr>
          <w:p w14:paraId="558458F4" w14:textId="77777777" w:rsidR="001544E2" w:rsidRDefault="001544E2" w:rsidP="001525B5">
            <w:pPr>
              <w:pStyle w:val="TableParagraph"/>
              <w:rPr>
                <w:sz w:val="24"/>
              </w:rPr>
            </w:pPr>
          </w:p>
        </w:tc>
      </w:tr>
      <w:tr w:rsidR="001544E2" w14:paraId="3B40DDD5" w14:textId="77777777" w:rsidTr="001525B5">
        <w:trPr>
          <w:trHeight w:val="1051"/>
        </w:trPr>
        <w:tc>
          <w:tcPr>
            <w:tcW w:w="641" w:type="dxa"/>
            <w:vMerge w:val="restart"/>
          </w:tcPr>
          <w:p w14:paraId="5711136D" w14:textId="77777777" w:rsidR="001544E2" w:rsidRDefault="001544E2" w:rsidP="001525B5">
            <w:pPr>
              <w:pStyle w:val="TableParagraph"/>
              <w:rPr>
                <w:sz w:val="24"/>
              </w:rPr>
            </w:pPr>
          </w:p>
        </w:tc>
        <w:tc>
          <w:tcPr>
            <w:tcW w:w="3769" w:type="dxa"/>
          </w:tcPr>
          <w:p w14:paraId="45232F8A" w14:textId="77777777" w:rsidR="001544E2" w:rsidRDefault="001544E2" w:rsidP="001525B5">
            <w:pPr>
              <w:pStyle w:val="TableParagraph"/>
              <w:spacing w:before="2" w:line="280" w:lineRule="auto"/>
              <w:ind w:left="107"/>
              <w:rPr>
                <w:sz w:val="26"/>
              </w:rPr>
            </w:pPr>
            <w:r>
              <w:rPr>
                <w:sz w:val="26"/>
              </w:rPr>
              <w:t>Trình bày đúng quy định về thể thức văn bản (kiểu chữ, cỡ chữ,</w:t>
            </w:r>
          </w:p>
          <w:p w14:paraId="71E38D08" w14:textId="77777777" w:rsidR="001544E2" w:rsidRDefault="001544E2" w:rsidP="001525B5">
            <w:pPr>
              <w:pStyle w:val="TableParagraph"/>
              <w:spacing w:before="1"/>
              <w:ind w:left="107"/>
              <w:rPr>
                <w:sz w:val="26"/>
              </w:rPr>
            </w:pPr>
            <w:r>
              <w:rPr>
                <w:sz w:val="26"/>
              </w:rPr>
              <w:t>dãn dòng, căn lề…)</w:t>
            </w:r>
          </w:p>
        </w:tc>
        <w:tc>
          <w:tcPr>
            <w:tcW w:w="819" w:type="dxa"/>
          </w:tcPr>
          <w:p w14:paraId="41A66C2F" w14:textId="77777777" w:rsidR="001544E2" w:rsidRDefault="001544E2" w:rsidP="001525B5">
            <w:pPr>
              <w:pStyle w:val="TableParagraph"/>
              <w:spacing w:before="7"/>
              <w:rPr>
                <w:sz w:val="30"/>
              </w:rPr>
            </w:pPr>
          </w:p>
          <w:p w14:paraId="28911FB7" w14:textId="77777777" w:rsidR="001544E2" w:rsidRDefault="001544E2" w:rsidP="001525B5">
            <w:pPr>
              <w:pStyle w:val="TableParagraph"/>
              <w:ind w:left="6"/>
              <w:jc w:val="center"/>
              <w:rPr>
                <w:sz w:val="26"/>
              </w:rPr>
            </w:pPr>
            <w:r>
              <w:rPr>
                <w:w w:val="99"/>
                <w:sz w:val="26"/>
              </w:rPr>
              <w:t>1</w:t>
            </w:r>
          </w:p>
        </w:tc>
        <w:tc>
          <w:tcPr>
            <w:tcW w:w="1119" w:type="dxa"/>
          </w:tcPr>
          <w:p w14:paraId="627A84BF" w14:textId="77777777" w:rsidR="001544E2" w:rsidRDefault="001544E2" w:rsidP="001525B5">
            <w:pPr>
              <w:pStyle w:val="TableParagraph"/>
              <w:spacing w:before="7"/>
              <w:rPr>
                <w:sz w:val="30"/>
              </w:rPr>
            </w:pPr>
          </w:p>
          <w:p w14:paraId="1143885A" w14:textId="77777777" w:rsidR="001544E2" w:rsidRDefault="001544E2" w:rsidP="001525B5">
            <w:pPr>
              <w:pStyle w:val="TableParagraph"/>
              <w:ind w:left="493"/>
              <w:rPr>
                <w:b/>
                <w:sz w:val="26"/>
              </w:rPr>
            </w:pPr>
            <w:r>
              <w:rPr>
                <w:b/>
                <w:w w:val="99"/>
                <w:sz w:val="26"/>
              </w:rPr>
              <w:t>1</w:t>
            </w:r>
          </w:p>
        </w:tc>
        <w:tc>
          <w:tcPr>
            <w:tcW w:w="3402" w:type="dxa"/>
          </w:tcPr>
          <w:p w14:paraId="66D2ACED" w14:textId="77777777" w:rsidR="001544E2" w:rsidRDefault="001544E2" w:rsidP="001525B5">
            <w:pPr>
              <w:pStyle w:val="TableParagraph"/>
              <w:spacing w:before="2" w:line="280" w:lineRule="auto"/>
              <w:ind w:left="106" w:right="2"/>
              <w:rPr>
                <w:sz w:val="26"/>
              </w:rPr>
            </w:pPr>
            <w:r>
              <w:rPr>
                <w:sz w:val="26"/>
              </w:rPr>
              <w:t xml:space="preserve">Trình bày đúng quy định về </w:t>
            </w:r>
            <w:r>
              <w:rPr>
                <w:spacing w:val="-5"/>
                <w:sz w:val="26"/>
              </w:rPr>
              <w:t xml:space="preserve">thể </w:t>
            </w:r>
            <w:r>
              <w:rPr>
                <w:sz w:val="26"/>
              </w:rPr>
              <w:t>thức văn bản</w:t>
            </w:r>
          </w:p>
        </w:tc>
      </w:tr>
      <w:tr w:rsidR="001544E2" w14:paraId="2824C796" w14:textId="77777777" w:rsidTr="001525B5">
        <w:trPr>
          <w:trHeight w:val="1048"/>
        </w:trPr>
        <w:tc>
          <w:tcPr>
            <w:tcW w:w="641" w:type="dxa"/>
            <w:vMerge/>
            <w:tcBorders>
              <w:top w:val="nil"/>
            </w:tcBorders>
          </w:tcPr>
          <w:p w14:paraId="428B1722" w14:textId="77777777" w:rsidR="001544E2" w:rsidRDefault="001544E2" w:rsidP="001525B5">
            <w:pPr>
              <w:rPr>
                <w:sz w:val="2"/>
                <w:szCs w:val="2"/>
              </w:rPr>
            </w:pPr>
          </w:p>
        </w:tc>
        <w:tc>
          <w:tcPr>
            <w:tcW w:w="3769" w:type="dxa"/>
          </w:tcPr>
          <w:p w14:paraId="6D035CA0" w14:textId="77777777" w:rsidR="001544E2" w:rsidRDefault="001544E2" w:rsidP="001525B5">
            <w:pPr>
              <w:pStyle w:val="TableParagraph"/>
              <w:spacing w:before="2"/>
              <w:ind w:left="107"/>
              <w:rPr>
                <w:sz w:val="26"/>
              </w:rPr>
            </w:pPr>
            <w:r>
              <w:rPr>
                <w:sz w:val="26"/>
              </w:rPr>
              <w:t>Kết cấu hợp lý: Gồm 3</w:t>
            </w:r>
            <w:r>
              <w:rPr>
                <w:spacing w:val="-10"/>
                <w:sz w:val="26"/>
              </w:rPr>
              <w:t xml:space="preserve"> </w:t>
            </w:r>
            <w:r>
              <w:rPr>
                <w:sz w:val="26"/>
              </w:rPr>
              <w:t>phần</w:t>
            </w:r>
          </w:p>
          <w:p w14:paraId="350547D5" w14:textId="77777777" w:rsidR="001544E2" w:rsidRDefault="001544E2" w:rsidP="001525B5">
            <w:pPr>
              <w:pStyle w:val="TableParagraph"/>
              <w:spacing w:line="350" w:lineRule="atLeast"/>
              <w:ind w:left="107" w:right="243"/>
              <w:rPr>
                <w:sz w:val="26"/>
              </w:rPr>
            </w:pPr>
            <w:r>
              <w:rPr>
                <w:sz w:val="26"/>
              </w:rPr>
              <w:t xml:space="preserve">chính (đặt vấn đề, giải quyết </w:t>
            </w:r>
            <w:r>
              <w:rPr>
                <w:spacing w:val="-4"/>
                <w:sz w:val="26"/>
              </w:rPr>
              <w:t xml:space="preserve">vấn </w:t>
            </w:r>
            <w:r>
              <w:rPr>
                <w:sz w:val="26"/>
              </w:rPr>
              <w:t>đề, kết luận và khuyến</w:t>
            </w:r>
            <w:r>
              <w:rPr>
                <w:spacing w:val="-2"/>
                <w:sz w:val="26"/>
              </w:rPr>
              <w:t xml:space="preserve"> </w:t>
            </w:r>
            <w:r>
              <w:rPr>
                <w:sz w:val="26"/>
              </w:rPr>
              <w:t>nghị)</w:t>
            </w:r>
          </w:p>
        </w:tc>
        <w:tc>
          <w:tcPr>
            <w:tcW w:w="819" w:type="dxa"/>
          </w:tcPr>
          <w:p w14:paraId="26A18AD3" w14:textId="77777777" w:rsidR="001544E2" w:rsidRDefault="001544E2" w:rsidP="001525B5">
            <w:pPr>
              <w:pStyle w:val="TableParagraph"/>
              <w:spacing w:before="7"/>
              <w:rPr>
                <w:sz w:val="30"/>
              </w:rPr>
            </w:pPr>
          </w:p>
          <w:p w14:paraId="1E578F54" w14:textId="77777777" w:rsidR="001544E2" w:rsidRDefault="001544E2" w:rsidP="001525B5">
            <w:pPr>
              <w:pStyle w:val="TableParagraph"/>
              <w:ind w:left="6"/>
              <w:jc w:val="center"/>
              <w:rPr>
                <w:sz w:val="26"/>
              </w:rPr>
            </w:pPr>
            <w:r>
              <w:rPr>
                <w:w w:val="99"/>
                <w:sz w:val="26"/>
              </w:rPr>
              <w:t>1</w:t>
            </w:r>
          </w:p>
        </w:tc>
        <w:tc>
          <w:tcPr>
            <w:tcW w:w="1119" w:type="dxa"/>
          </w:tcPr>
          <w:p w14:paraId="202258B8" w14:textId="77777777" w:rsidR="001544E2" w:rsidRDefault="001544E2" w:rsidP="001525B5">
            <w:pPr>
              <w:pStyle w:val="TableParagraph"/>
              <w:spacing w:before="7"/>
              <w:rPr>
                <w:sz w:val="30"/>
              </w:rPr>
            </w:pPr>
          </w:p>
          <w:p w14:paraId="60B23E18" w14:textId="77777777" w:rsidR="001544E2" w:rsidRDefault="001544E2" w:rsidP="001525B5">
            <w:pPr>
              <w:pStyle w:val="TableParagraph"/>
              <w:ind w:left="493"/>
              <w:rPr>
                <w:b/>
                <w:sz w:val="26"/>
              </w:rPr>
            </w:pPr>
            <w:r>
              <w:rPr>
                <w:b/>
                <w:w w:val="99"/>
                <w:sz w:val="26"/>
              </w:rPr>
              <w:t>1</w:t>
            </w:r>
          </w:p>
        </w:tc>
        <w:tc>
          <w:tcPr>
            <w:tcW w:w="3402" w:type="dxa"/>
          </w:tcPr>
          <w:p w14:paraId="310501DA" w14:textId="77777777" w:rsidR="001544E2" w:rsidRDefault="001544E2" w:rsidP="001525B5">
            <w:pPr>
              <w:pStyle w:val="TableParagraph"/>
              <w:spacing w:before="2"/>
              <w:ind w:left="106"/>
              <w:rPr>
                <w:sz w:val="26"/>
              </w:rPr>
            </w:pPr>
            <w:r>
              <w:rPr>
                <w:sz w:val="26"/>
              </w:rPr>
              <w:t>Kết cấu hợp lý</w:t>
            </w:r>
          </w:p>
        </w:tc>
      </w:tr>
      <w:tr w:rsidR="001544E2" w14:paraId="72247499" w14:textId="77777777" w:rsidTr="001525B5">
        <w:trPr>
          <w:trHeight w:val="352"/>
        </w:trPr>
        <w:tc>
          <w:tcPr>
            <w:tcW w:w="641" w:type="dxa"/>
          </w:tcPr>
          <w:p w14:paraId="26099298" w14:textId="77777777" w:rsidR="001544E2" w:rsidRDefault="001544E2" w:rsidP="001525B5">
            <w:pPr>
              <w:pStyle w:val="TableParagraph"/>
              <w:spacing w:before="4"/>
              <w:ind w:left="197" w:right="190"/>
              <w:jc w:val="center"/>
              <w:rPr>
                <w:b/>
                <w:sz w:val="26"/>
              </w:rPr>
            </w:pPr>
            <w:r>
              <w:rPr>
                <w:b/>
                <w:sz w:val="26"/>
              </w:rPr>
              <w:t>II</w:t>
            </w:r>
          </w:p>
        </w:tc>
        <w:tc>
          <w:tcPr>
            <w:tcW w:w="3769" w:type="dxa"/>
          </w:tcPr>
          <w:p w14:paraId="5849A789" w14:textId="77777777" w:rsidR="001544E2" w:rsidRDefault="001544E2" w:rsidP="001525B5">
            <w:pPr>
              <w:pStyle w:val="TableParagraph"/>
              <w:spacing w:before="4"/>
              <w:ind w:left="107"/>
              <w:rPr>
                <w:b/>
                <w:sz w:val="26"/>
              </w:rPr>
            </w:pPr>
            <w:r>
              <w:rPr>
                <w:b/>
                <w:sz w:val="26"/>
              </w:rPr>
              <w:t>Điểm nội dung (</w:t>
            </w:r>
            <w:r>
              <w:rPr>
                <w:b/>
                <w:i/>
                <w:sz w:val="26"/>
              </w:rPr>
              <w:t>18 điểm</w:t>
            </w:r>
            <w:r>
              <w:rPr>
                <w:b/>
                <w:sz w:val="26"/>
              </w:rPr>
              <w:t>)</w:t>
            </w:r>
          </w:p>
        </w:tc>
        <w:tc>
          <w:tcPr>
            <w:tcW w:w="819" w:type="dxa"/>
          </w:tcPr>
          <w:p w14:paraId="1CAD1634" w14:textId="77777777" w:rsidR="001544E2" w:rsidRDefault="001544E2" w:rsidP="001525B5">
            <w:pPr>
              <w:pStyle w:val="TableParagraph"/>
              <w:rPr>
                <w:sz w:val="24"/>
              </w:rPr>
            </w:pPr>
          </w:p>
        </w:tc>
        <w:tc>
          <w:tcPr>
            <w:tcW w:w="1119" w:type="dxa"/>
          </w:tcPr>
          <w:p w14:paraId="37397DCA" w14:textId="77777777" w:rsidR="001544E2" w:rsidRDefault="001544E2" w:rsidP="001525B5">
            <w:pPr>
              <w:pStyle w:val="TableParagraph"/>
              <w:spacing w:before="4"/>
              <w:ind w:left="428"/>
              <w:rPr>
                <w:b/>
                <w:sz w:val="26"/>
              </w:rPr>
            </w:pPr>
            <w:r>
              <w:rPr>
                <w:b/>
                <w:sz w:val="26"/>
              </w:rPr>
              <w:t>15</w:t>
            </w:r>
          </w:p>
        </w:tc>
        <w:tc>
          <w:tcPr>
            <w:tcW w:w="3402" w:type="dxa"/>
          </w:tcPr>
          <w:p w14:paraId="339B915D" w14:textId="77777777" w:rsidR="001544E2" w:rsidRDefault="001544E2" w:rsidP="001525B5">
            <w:pPr>
              <w:pStyle w:val="TableParagraph"/>
              <w:rPr>
                <w:sz w:val="24"/>
              </w:rPr>
            </w:pPr>
          </w:p>
        </w:tc>
      </w:tr>
      <w:tr w:rsidR="001544E2" w14:paraId="21A74104" w14:textId="77777777" w:rsidTr="001525B5">
        <w:trPr>
          <w:trHeight w:val="350"/>
        </w:trPr>
        <w:tc>
          <w:tcPr>
            <w:tcW w:w="641" w:type="dxa"/>
          </w:tcPr>
          <w:p w14:paraId="7B9A0D49" w14:textId="77777777" w:rsidR="001544E2" w:rsidRDefault="001544E2" w:rsidP="001525B5">
            <w:pPr>
              <w:pStyle w:val="TableParagraph"/>
              <w:spacing w:before="2"/>
              <w:ind w:left="7"/>
              <w:jc w:val="center"/>
              <w:rPr>
                <w:b/>
                <w:sz w:val="26"/>
              </w:rPr>
            </w:pPr>
            <w:r>
              <w:rPr>
                <w:b/>
                <w:w w:val="99"/>
                <w:sz w:val="26"/>
              </w:rPr>
              <w:t>1</w:t>
            </w:r>
          </w:p>
        </w:tc>
        <w:tc>
          <w:tcPr>
            <w:tcW w:w="3769" w:type="dxa"/>
          </w:tcPr>
          <w:p w14:paraId="5FFCA586" w14:textId="77777777" w:rsidR="001544E2" w:rsidRDefault="001544E2" w:rsidP="001525B5">
            <w:pPr>
              <w:pStyle w:val="TableParagraph"/>
              <w:spacing w:before="2"/>
              <w:ind w:left="141"/>
              <w:rPr>
                <w:b/>
                <w:sz w:val="26"/>
              </w:rPr>
            </w:pPr>
            <w:r>
              <w:rPr>
                <w:b/>
                <w:i/>
                <w:sz w:val="26"/>
              </w:rPr>
              <w:t xml:space="preserve">Đặt vấn đề </w:t>
            </w:r>
            <w:r>
              <w:rPr>
                <w:b/>
                <w:sz w:val="26"/>
              </w:rPr>
              <w:t>(2 điểm)</w:t>
            </w:r>
          </w:p>
        </w:tc>
        <w:tc>
          <w:tcPr>
            <w:tcW w:w="819" w:type="dxa"/>
          </w:tcPr>
          <w:p w14:paraId="7A66F731" w14:textId="77777777" w:rsidR="001544E2" w:rsidRDefault="001544E2" w:rsidP="001525B5">
            <w:pPr>
              <w:pStyle w:val="TableParagraph"/>
              <w:rPr>
                <w:sz w:val="24"/>
              </w:rPr>
            </w:pPr>
          </w:p>
        </w:tc>
        <w:tc>
          <w:tcPr>
            <w:tcW w:w="1119" w:type="dxa"/>
          </w:tcPr>
          <w:p w14:paraId="5B261A1F" w14:textId="77777777" w:rsidR="001544E2" w:rsidRDefault="001544E2" w:rsidP="001525B5">
            <w:pPr>
              <w:pStyle w:val="TableParagraph"/>
              <w:spacing w:before="2"/>
              <w:ind w:left="493"/>
              <w:rPr>
                <w:b/>
                <w:sz w:val="26"/>
              </w:rPr>
            </w:pPr>
            <w:r>
              <w:rPr>
                <w:b/>
                <w:w w:val="99"/>
                <w:sz w:val="26"/>
              </w:rPr>
              <w:t>2</w:t>
            </w:r>
          </w:p>
        </w:tc>
        <w:tc>
          <w:tcPr>
            <w:tcW w:w="3402" w:type="dxa"/>
          </w:tcPr>
          <w:p w14:paraId="5FC4F2E6" w14:textId="77777777" w:rsidR="001544E2" w:rsidRDefault="001544E2" w:rsidP="001525B5">
            <w:pPr>
              <w:pStyle w:val="TableParagraph"/>
              <w:rPr>
                <w:sz w:val="24"/>
              </w:rPr>
            </w:pPr>
          </w:p>
        </w:tc>
      </w:tr>
      <w:tr w:rsidR="001544E2" w14:paraId="24EF13AC" w14:textId="77777777" w:rsidTr="001525B5">
        <w:trPr>
          <w:trHeight w:val="697"/>
        </w:trPr>
        <w:tc>
          <w:tcPr>
            <w:tcW w:w="641" w:type="dxa"/>
            <w:vMerge w:val="restart"/>
          </w:tcPr>
          <w:p w14:paraId="2875F9AA" w14:textId="77777777" w:rsidR="001544E2" w:rsidRDefault="001544E2" w:rsidP="001525B5">
            <w:pPr>
              <w:pStyle w:val="TableParagraph"/>
              <w:rPr>
                <w:sz w:val="24"/>
              </w:rPr>
            </w:pPr>
          </w:p>
        </w:tc>
        <w:tc>
          <w:tcPr>
            <w:tcW w:w="3769" w:type="dxa"/>
          </w:tcPr>
          <w:p w14:paraId="50F7C5F9" w14:textId="77777777" w:rsidR="001544E2" w:rsidRDefault="001544E2" w:rsidP="001525B5">
            <w:pPr>
              <w:pStyle w:val="TableParagraph"/>
              <w:spacing w:before="2"/>
              <w:ind w:left="141"/>
              <w:rPr>
                <w:sz w:val="26"/>
              </w:rPr>
            </w:pPr>
            <w:r>
              <w:rPr>
                <w:sz w:val="26"/>
              </w:rPr>
              <w:t>Nêu lý do chọn vấn đề mang tính</w:t>
            </w:r>
          </w:p>
          <w:p w14:paraId="4C72CBC8" w14:textId="77777777" w:rsidR="001544E2" w:rsidRDefault="001544E2" w:rsidP="001525B5">
            <w:pPr>
              <w:pStyle w:val="TableParagraph"/>
              <w:spacing w:before="51"/>
              <w:ind w:left="107"/>
              <w:rPr>
                <w:sz w:val="26"/>
              </w:rPr>
            </w:pPr>
            <w:r>
              <w:rPr>
                <w:sz w:val="26"/>
              </w:rPr>
              <w:t>cấp thiết</w:t>
            </w:r>
          </w:p>
        </w:tc>
        <w:tc>
          <w:tcPr>
            <w:tcW w:w="819" w:type="dxa"/>
          </w:tcPr>
          <w:p w14:paraId="6B0087D4" w14:textId="77777777" w:rsidR="001544E2" w:rsidRDefault="001544E2" w:rsidP="001525B5">
            <w:pPr>
              <w:pStyle w:val="TableParagraph"/>
              <w:spacing w:before="2"/>
              <w:ind w:left="6"/>
              <w:jc w:val="center"/>
              <w:rPr>
                <w:sz w:val="26"/>
              </w:rPr>
            </w:pPr>
            <w:r>
              <w:rPr>
                <w:w w:val="99"/>
                <w:sz w:val="26"/>
              </w:rPr>
              <w:t>1</w:t>
            </w:r>
          </w:p>
        </w:tc>
        <w:tc>
          <w:tcPr>
            <w:tcW w:w="1119" w:type="dxa"/>
          </w:tcPr>
          <w:p w14:paraId="0E67B77F" w14:textId="77777777" w:rsidR="001544E2" w:rsidRDefault="001544E2" w:rsidP="001525B5">
            <w:pPr>
              <w:pStyle w:val="TableParagraph"/>
              <w:spacing w:before="177"/>
              <w:ind w:left="493"/>
              <w:rPr>
                <w:b/>
                <w:sz w:val="26"/>
              </w:rPr>
            </w:pPr>
            <w:r>
              <w:rPr>
                <w:b/>
                <w:w w:val="99"/>
                <w:sz w:val="26"/>
              </w:rPr>
              <w:t>1</w:t>
            </w:r>
          </w:p>
        </w:tc>
        <w:tc>
          <w:tcPr>
            <w:tcW w:w="3402" w:type="dxa"/>
          </w:tcPr>
          <w:p w14:paraId="3BF730C5" w14:textId="77777777" w:rsidR="001544E2" w:rsidRDefault="001544E2" w:rsidP="001525B5">
            <w:pPr>
              <w:pStyle w:val="TableParagraph"/>
              <w:spacing w:before="2"/>
              <w:ind w:left="106"/>
              <w:rPr>
                <w:sz w:val="26"/>
              </w:rPr>
            </w:pPr>
            <w:r>
              <w:rPr>
                <w:sz w:val="26"/>
              </w:rPr>
              <w:t>Lý do chọn vấn đề mang tính</w:t>
            </w:r>
          </w:p>
          <w:p w14:paraId="1516C0CC" w14:textId="77777777" w:rsidR="001544E2" w:rsidRDefault="001544E2" w:rsidP="001525B5">
            <w:pPr>
              <w:pStyle w:val="TableParagraph"/>
              <w:spacing w:before="51"/>
              <w:ind w:left="106"/>
              <w:rPr>
                <w:sz w:val="26"/>
              </w:rPr>
            </w:pPr>
            <w:r>
              <w:rPr>
                <w:sz w:val="26"/>
              </w:rPr>
              <w:t>cấp thiết</w:t>
            </w:r>
          </w:p>
        </w:tc>
      </w:tr>
      <w:tr w:rsidR="001544E2" w14:paraId="4754E009" w14:textId="77777777" w:rsidTr="001525B5">
        <w:trPr>
          <w:trHeight w:val="700"/>
        </w:trPr>
        <w:tc>
          <w:tcPr>
            <w:tcW w:w="641" w:type="dxa"/>
            <w:vMerge/>
            <w:tcBorders>
              <w:top w:val="nil"/>
            </w:tcBorders>
          </w:tcPr>
          <w:p w14:paraId="02D284DB" w14:textId="77777777" w:rsidR="001544E2" w:rsidRDefault="001544E2" w:rsidP="001525B5">
            <w:pPr>
              <w:rPr>
                <w:sz w:val="2"/>
                <w:szCs w:val="2"/>
              </w:rPr>
            </w:pPr>
          </w:p>
        </w:tc>
        <w:tc>
          <w:tcPr>
            <w:tcW w:w="3769" w:type="dxa"/>
          </w:tcPr>
          <w:p w14:paraId="613F7117" w14:textId="77777777" w:rsidR="001544E2" w:rsidRDefault="001544E2" w:rsidP="001525B5">
            <w:pPr>
              <w:pStyle w:val="TableParagraph"/>
              <w:spacing w:before="4"/>
              <w:ind w:left="141"/>
              <w:rPr>
                <w:sz w:val="26"/>
              </w:rPr>
            </w:pPr>
            <w:r>
              <w:rPr>
                <w:sz w:val="26"/>
              </w:rPr>
              <w:t>Nói rõ thời gian, đối tượng, phạm</w:t>
            </w:r>
          </w:p>
          <w:p w14:paraId="59E26DA7" w14:textId="77777777" w:rsidR="001544E2" w:rsidRDefault="001544E2" w:rsidP="001525B5">
            <w:pPr>
              <w:pStyle w:val="TableParagraph"/>
              <w:spacing w:before="50"/>
              <w:ind w:left="107"/>
              <w:rPr>
                <w:sz w:val="26"/>
              </w:rPr>
            </w:pPr>
            <w:r>
              <w:rPr>
                <w:sz w:val="26"/>
              </w:rPr>
              <w:t>vi nghiên cứu</w:t>
            </w:r>
          </w:p>
        </w:tc>
        <w:tc>
          <w:tcPr>
            <w:tcW w:w="819" w:type="dxa"/>
          </w:tcPr>
          <w:p w14:paraId="5E957888" w14:textId="77777777" w:rsidR="001544E2" w:rsidRDefault="001544E2" w:rsidP="001525B5">
            <w:pPr>
              <w:pStyle w:val="TableParagraph"/>
              <w:spacing w:before="4"/>
              <w:ind w:left="6"/>
              <w:jc w:val="center"/>
              <w:rPr>
                <w:sz w:val="26"/>
              </w:rPr>
            </w:pPr>
            <w:r>
              <w:rPr>
                <w:w w:val="99"/>
                <w:sz w:val="26"/>
              </w:rPr>
              <w:t>1</w:t>
            </w:r>
          </w:p>
        </w:tc>
        <w:tc>
          <w:tcPr>
            <w:tcW w:w="1119" w:type="dxa"/>
          </w:tcPr>
          <w:p w14:paraId="273DE395" w14:textId="77777777" w:rsidR="001544E2" w:rsidRDefault="001544E2" w:rsidP="001525B5">
            <w:pPr>
              <w:pStyle w:val="TableParagraph"/>
              <w:spacing w:before="177"/>
              <w:ind w:left="493"/>
              <w:rPr>
                <w:b/>
                <w:sz w:val="26"/>
              </w:rPr>
            </w:pPr>
            <w:r>
              <w:rPr>
                <w:b/>
                <w:w w:val="99"/>
                <w:sz w:val="26"/>
              </w:rPr>
              <w:t>1</w:t>
            </w:r>
          </w:p>
        </w:tc>
        <w:tc>
          <w:tcPr>
            <w:tcW w:w="3402" w:type="dxa"/>
          </w:tcPr>
          <w:p w14:paraId="0C508D5E" w14:textId="77777777" w:rsidR="001544E2" w:rsidRDefault="001544E2" w:rsidP="001525B5">
            <w:pPr>
              <w:pStyle w:val="TableParagraph"/>
              <w:spacing w:before="4"/>
              <w:ind w:left="106"/>
              <w:rPr>
                <w:sz w:val="26"/>
              </w:rPr>
            </w:pPr>
            <w:r>
              <w:rPr>
                <w:sz w:val="26"/>
              </w:rPr>
              <w:t>Có thời gian cụ thể và đối</w:t>
            </w:r>
          </w:p>
          <w:p w14:paraId="094C1882" w14:textId="77777777" w:rsidR="001544E2" w:rsidRDefault="001544E2" w:rsidP="001525B5">
            <w:pPr>
              <w:pStyle w:val="TableParagraph"/>
              <w:spacing w:before="50"/>
              <w:ind w:left="106"/>
              <w:rPr>
                <w:sz w:val="26"/>
              </w:rPr>
            </w:pPr>
            <w:r>
              <w:rPr>
                <w:sz w:val="26"/>
              </w:rPr>
              <w:t>tượng phù hợp</w:t>
            </w:r>
          </w:p>
        </w:tc>
      </w:tr>
      <w:tr w:rsidR="001544E2" w14:paraId="1FE2C1D2" w14:textId="77777777" w:rsidTr="001525B5">
        <w:trPr>
          <w:trHeight w:val="350"/>
        </w:trPr>
        <w:tc>
          <w:tcPr>
            <w:tcW w:w="641" w:type="dxa"/>
          </w:tcPr>
          <w:p w14:paraId="1E238493" w14:textId="77777777" w:rsidR="001544E2" w:rsidRDefault="001544E2" w:rsidP="001525B5">
            <w:pPr>
              <w:pStyle w:val="TableParagraph"/>
              <w:spacing w:before="2"/>
              <w:ind w:left="403"/>
              <w:rPr>
                <w:b/>
                <w:i/>
                <w:sz w:val="26"/>
              </w:rPr>
            </w:pPr>
            <w:r>
              <w:rPr>
                <w:b/>
                <w:i/>
                <w:w w:val="99"/>
                <w:sz w:val="26"/>
              </w:rPr>
              <w:t>2</w:t>
            </w:r>
          </w:p>
        </w:tc>
        <w:tc>
          <w:tcPr>
            <w:tcW w:w="3769" w:type="dxa"/>
          </w:tcPr>
          <w:p w14:paraId="53A1C3EF" w14:textId="77777777" w:rsidR="001544E2" w:rsidRDefault="001544E2" w:rsidP="001525B5">
            <w:pPr>
              <w:pStyle w:val="TableParagraph"/>
              <w:spacing w:before="2"/>
              <w:ind w:left="141"/>
              <w:rPr>
                <w:b/>
                <w:i/>
                <w:sz w:val="26"/>
              </w:rPr>
            </w:pPr>
            <w:r>
              <w:rPr>
                <w:b/>
                <w:i/>
                <w:sz w:val="26"/>
              </w:rPr>
              <w:t>Giải quyết vấn đề (14 điểm)</w:t>
            </w:r>
          </w:p>
        </w:tc>
        <w:tc>
          <w:tcPr>
            <w:tcW w:w="819" w:type="dxa"/>
          </w:tcPr>
          <w:p w14:paraId="7FE67B11" w14:textId="77777777" w:rsidR="001544E2" w:rsidRDefault="001544E2" w:rsidP="001525B5">
            <w:pPr>
              <w:pStyle w:val="TableParagraph"/>
              <w:rPr>
                <w:sz w:val="24"/>
              </w:rPr>
            </w:pPr>
          </w:p>
        </w:tc>
        <w:tc>
          <w:tcPr>
            <w:tcW w:w="1119" w:type="dxa"/>
          </w:tcPr>
          <w:p w14:paraId="480C33CF" w14:textId="77777777" w:rsidR="001544E2" w:rsidRDefault="001544E2" w:rsidP="001525B5">
            <w:pPr>
              <w:pStyle w:val="TableParagraph"/>
              <w:spacing w:before="2"/>
              <w:ind w:left="428"/>
              <w:rPr>
                <w:b/>
                <w:sz w:val="26"/>
              </w:rPr>
            </w:pPr>
            <w:r>
              <w:rPr>
                <w:b/>
                <w:sz w:val="26"/>
              </w:rPr>
              <w:t>11</w:t>
            </w:r>
          </w:p>
        </w:tc>
        <w:tc>
          <w:tcPr>
            <w:tcW w:w="3402" w:type="dxa"/>
          </w:tcPr>
          <w:p w14:paraId="172C7720" w14:textId="77777777" w:rsidR="001544E2" w:rsidRDefault="001544E2" w:rsidP="001525B5">
            <w:pPr>
              <w:pStyle w:val="TableParagraph"/>
              <w:rPr>
                <w:sz w:val="24"/>
              </w:rPr>
            </w:pPr>
          </w:p>
        </w:tc>
      </w:tr>
      <w:tr w:rsidR="001544E2" w14:paraId="75B30B51" w14:textId="77777777" w:rsidTr="001525B5">
        <w:trPr>
          <w:trHeight w:val="700"/>
        </w:trPr>
        <w:tc>
          <w:tcPr>
            <w:tcW w:w="641" w:type="dxa"/>
            <w:vMerge w:val="restart"/>
          </w:tcPr>
          <w:p w14:paraId="59325BCC" w14:textId="77777777" w:rsidR="001544E2" w:rsidRDefault="001544E2" w:rsidP="001525B5">
            <w:pPr>
              <w:pStyle w:val="TableParagraph"/>
              <w:rPr>
                <w:sz w:val="24"/>
              </w:rPr>
            </w:pPr>
          </w:p>
        </w:tc>
        <w:tc>
          <w:tcPr>
            <w:tcW w:w="3769" w:type="dxa"/>
          </w:tcPr>
          <w:p w14:paraId="7BF87806" w14:textId="77777777" w:rsidR="001544E2" w:rsidRDefault="001544E2" w:rsidP="001525B5">
            <w:pPr>
              <w:pStyle w:val="TableParagraph"/>
              <w:spacing w:before="2"/>
              <w:ind w:left="107"/>
              <w:rPr>
                <w:sz w:val="26"/>
              </w:rPr>
            </w:pPr>
            <w:r>
              <w:rPr>
                <w:sz w:val="26"/>
              </w:rPr>
              <w:t>Tên sáng kiến, tên các giải pháp</w:t>
            </w:r>
          </w:p>
          <w:p w14:paraId="062172FF" w14:textId="77777777" w:rsidR="001544E2" w:rsidRDefault="001544E2" w:rsidP="001525B5">
            <w:pPr>
              <w:pStyle w:val="TableParagraph"/>
              <w:spacing w:before="51"/>
              <w:ind w:left="107"/>
              <w:rPr>
                <w:sz w:val="26"/>
              </w:rPr>
            </w:pPr>
            <w:r>
              <w:rPr>
                <w:sz w:val="26"/>
              </w:rPr>
              <w:t>phù hợp với nội hàm</w:t>
            </w:r>
          </w:p>
        </w:tc>
        <w:tc>
          <w:tcPr>
            <w:tcW w:w="819" w:type="dxa"/>
          </w:tcPr>
          <w:p w14:paraId="4C455B01" w14:textId="77777777" w:rsidR="001544E2" w:rsidRDefault="001544E2" w:rsidP="001525B5">
            <w:pPr>
              <w:pStyle w:val="TableParagraph"/>
              <w:spacing w:before="177"/>
              <w:ind w:left="6"/>
              <w:jc w:val="center"/>
              <w:rPr>
                <w:sz w:val="26"/>
              </w:rPr>
            </w:pPr>
            <w:r>
              <w:rPr>
                <w:w w:val="99"/>
                <w:sz w:val="26"/>
              </w:rPr>
              <w:t>1</w:t>
            </w:r>
          </w:p>
        </w:tc>
        <w:tc>
          <w:tcPr>
            <w:tcW w:w="1119" w:type="dxa"/>
          </w:tcPr>
          <w:p w14:paraId="1BC12250" w14:textId="77777777" w:rsidR="001544E2" w:rsidRDefault="001544E2" w:rsidP="001525B5">
            <w:pPr>
              <w:pStyle w:val="TableParagraph"/>
              <w:spacing w:before="177"/>
              <w:ind w:left="493"/>
              <w:rPr>
                <w:b/>
                <w:i/>
                <w:sz w:val="26"/>
              </w:rPr>
            </w:pPr>
            <w:r>
              <w:rPr>
                <w:b/>
                <w:i/>
                <w:w w:val="99"/>
                <w:sz w:val="26"/>
              </w:rPr>
              <w:t>1</w:t>
            </w:r>
          </w:p>
        </w:tc>
        <w:tc>
          <w:tcPr>
            <w:tcW w:w="3402" w:type="dxa"/>
          </w:tcPr>
          <w:p w14:paraId="5B4E0E95" w14:textId="77777777" w:rsidR="001544E2" w:rsidRDefault="001544E2" w:rsidP="001525B5">
            <w:pPr>
              <w:pStyle w:val="TableParagraph"/>
              <w:spacing w:before="2"/>
              <w:ind w:left="106"/>
              <w:rPr>
                <w:sz w:val="26"/>
              </w:rPr>
            </w:pPr>
            <w:r>
              <w:rPr>
                <w:sz w:val="26"/>
              </w:rPr>
              <w:t>Tên sáng kiến, tên các giải</w:t>
            </w:r>
          </w:p>
          <w:p w14:paraId="5C925AD2" w14:textId="77777777" w:rsidR="001544E2" w:rsidRDefault="001544E2" w:rsidP="001525B5">
            <w:pPr>
              <w:pStyle w:val="TableParagraph"/>
              <w:spacing w:before="51"/>
              <w:ind w:left="106"/>
              <w:rPr>
                <w:sz w:val="26"/>
              </w:rPr>
            </w:pPr>
            <w:r>
              <w:rPr>
                <w:sz w:val="26"/>
              </w:rPr>
              <w:t>pháp phù hợp với nội hàm</w:t>
            </w:r>
          </w:p>
        </w:tc>
      </w:tr>
      <w:tr w:rsidR="001544E2" w14:paraId="5C2CFB56" w14:textId="77777777" w:rsidTr="001525B5">
        <w:trPr>
          <w:trHeight w:val="1050"/>
        </w:trPr>
        <w:tc>
          <w:tcPr>
            <w:tcW w:w="641" w:type="dxa"/>
            <w:vMerge/>
            <w:tcBorders>
              <w:top w:val="nil"/>
            </w:tcBorders>
          </w:tcPr>
          <w:p w14:paraId="70C62B3E" w14:textId="77777777" w:rsidR="001544E2" w:rsidRDefault="001544E2" w:rsidP="001525B5">
            <w:pPr>
              <w:rPr>
                <w:sz w:val="2"/>
                <w:szCs w:val="2"/>
              </w:rPr>
            </w:pPr>
          </w:p>
        </w:tc>
        <w:tc>
          <w:tcPr>
            <w:tcW w:w="3769" w:type="dxa"/>
          </w:tcPr>
          <w:p w14:paraId="7D75DD6F" w14:textId="77777777" w:rsidR="001544E2" w:rsidRDefault="001544E2" w:rsidP="001525B5">
            <w:pPr>
              <w:pStyle w:val="TableParagraph"/>
              <w:spacing w:before="2" w:line="280" w:lineRule="auto"/>
              <w:ind w:left="107"/>
              <w:rPr>
                <w:sz w:val="26"/>
              </w:rPr>
            </w:pPr>
            <w:r>
              <w:rPr>
                <w:sz w:val="26"/>
              </w:rPr>
              <w:t>Nêu rõ cách làm cũ, phân tích nhược điểm. Có số liệu khảo sát</w:t>
            </w:r>
          </w:p>
          <w:p w14:paraId="2DBCEB87" w14:textId="77777777" w:rsidR="001544E2" w:rsidRDefault="001544E2" w:rsidP="001525B5">
            <w:pPr>
              <w:pStyle w:val="TableParagraph"/>
              <w:spacing w:before="1"/>
              <w:ind w:left="107"/>
              <w:rPr>
                <w:sz w:val="26"/>
              </w:rPr>
            </w:pPr>
            <w:r>
              <w:rPr>
                <w:sz w:val="26"/>
              </w:rPr>
              <w:t>trước khi thực hiện giải pháp</w:t>
            </w:r>
          </w:p>
        </w:tc>
        <w:tc>
          <w:tcPr>
            <w:tcW w:w="819" w:type="dxa"/>
          </w:tcPr>
          <w:p w14:paraId="43A46BCA" w14:textId="77777777" w:rsidR="001544E2" w:rsidRDefault="001544E2" w:rsidP="001525B5">
            <w:pPr>
              <w:pStyle w:val="TableParagraph"/>
              <w:spacing w:before="7"/>
              <w:rPr>
                <w:sz w:val="30"/>
              </w:rPr>
            </w:pPr>
          </w:p>
          <w:p w14:paraId="15C804BE" w14:textId="77777777" w:rsidR="001544E2" w:rsidRDefault="001544E2" w:rsidP="001525B5">
            <w:pPr>
              <w:pStyle w:val="TableParagraph"/>
              <w:ind w:left="6"/>
              <w:jc w:val="center"/>
              <w:rPr>
                <w:sz w:val="26"/>
              </w:rPr>
            </w:pPr>
            <w:r>
              <w:rPr>
                <w:w w:val="99"/>
                <w:sz w:val="26"/>
              </w:rPr>
              <w:t>3</w:t>
            </w:r>
          </w:p>
        </w:tc>
        <w:tc>
          <w:tcPr>
            <w:tcW w:w="1119" w:type="dxa"/>
          </w:tcPr>
          <w:p w14:paraId="356AB721" w14:textId="77777777" w:rsidR="001544E2" w:rsidRDefault="001544E2" w:rsidP="001525B5">
            <w:pPr>
              <w:pStyle w:val="TableParagraph"/>
              <w:spacing w:before="7"/>
              <w:rPr>
                <w:sz w:val="30"/>
              </w:rPr>
            </w:pPr>
          </w:p>
          <w:p w14:paraId="5A00391D" w14:textId="77777777" w:rsidR="001544E2" w:rsidRDefault="001544E2" w:rsidP="001525B5">
            <w:pPr>
              <w:pStyle w:val="TableParagraph"/>
              <w:ind w:left="493"/>
              <w:rPr>
                <w:b/>
                <w:i/>
                <w:sz w:val="26"/>
              </w:rPr>
            </w:pPr>
            <w:r>
              <w:rPr>
                <w:b/>
                <w:i/>
                <w:w w:val="99"/>
                <w:sz w:val="26"/>
              </w:rPr>
              <w:t>2</w:t>
            </w:r>
          </w:p>
        </w:tc>
        <w:tc>
          <w:tcPr>
            <w:tcW w:w="3402" w:type="dxa"/>
          </w:tcPr>
          <w:p w14:paraId="559BFC5A" w14:textId="77777777" w:rsidR="001544E2" w:rsidRDefault="001544E2" w:rsidP="001525B5">
            <w:pPr>
              <w:pStyle w:val="TableParagraph"/>
              <w:spacing w:before="2" w:line="280" w:lineRule="auto"/>
              <w:ind w:left="106" w:right="2"/>
              <w:rPr>
                <w:sz w:val="26"/>
              </w:rPr>
            </w:pPr>
            <w:r>
              <w:rPr>
                <w:sz w:val="26"/>
              </w:rPr>
              <w:t>Cần bổ sung số liệu khảo sát trước khảo sát</w:t>
            </w:r>
          </w:p>
        </w:tc>
      </w:tr>
      <w:tr w:rsidR="001544E2" w14:paraId="5AAAFB22" w14:textId="77777777" w:rsidTr="001525B5">
        <w:trPr>
          <w:trHeight w:val="1399"/>
        </w:trPr>
        <w:tc>
          <w:tcPr>
            <w:tcW w:w="641" w:type="dxa"/>
            <w:vMerge/>
            <w:tcBorders>
              <w:top w:val="nil"/>
            </w:tcBorders>
          </w:tcPr>
          <w:p w14:paraId="44B2E8A2" w14:textId="77777777" w:rsidR="001544E2" w:rsidRDefault="001544E2" w:rsidP="001525B5">
            <w:pPr>
              <w:rPr>
                <w:sz w:val="2"/>
                <w:szCs w:val="2"/>
              </w:rPr>
            </w:pPr>
          </w:p>
        </w:tc>
        <w:tc>
          <w:tcPr>
            <w:tcW w:w="3769" w:type="dxa"/>
          </w:tcPr>
          <w:p w14:paraId="1E937941" w14:textId="77777777" w:rsidR="001544E2" w:rsidRDefault="001544E2" w:rsidP="001525B5">
            <w:pPr>
              <w:pStyle w:val="TableParagraph"/>
              <w:spacing w:before="2" w:line="280" w:lineRule="auto"/>
              <w:ind w:left="107" w:right="100"/>
              <w:jc w:val="both"/>
              <w:rPr>
                <w:sz w:val="26"/>
              </w:rPr>
            </w:pPr>
            <w:r>
              <w:rPr>
                <w:sz w:val="26"/>
              </w:rPr>
              <w:t>Nêu cách làm mới thể hiện tính sáng tạo, hiệu quả. Có ví dụ và minh chứng tường minh cho hiệu</w:t>
            </w:r>
          </w:p>
          <w:p w14:paraId="1A9F6365" w14:textId="77777777" w:rsidR="001544E2" w:rsidRDefault="001544E2" w:rsidP="001525B5">
            <w:pPr>
              <w:pStyle w:val="TableParagraph"/>
              <w:spacing w:before="2"/>
              <w:ind w:left="107"/>
              <w:jc w:val="both"/>
              <w:rPr>
                <w:sz w:val="26"/>
              </w:rPr>
            </w:pPr>
            <w:r>
              <w:rPr>
                <w:sz w:val="26"/>
              </w:rPr>
              <w:t>quả của các giải pháp mới</w:t>
            </w:r>
          </w:p>
        </w:tc>
        <w:tc>
          <w:tcPr>
            <w:tcW w:w="819" w:type="dxa"/>
          </w:tcPr>
          <w:p w14:paraId="6FB4D6AE" w14:textId="77777777" w:rsidR="001544E2" w:rsidRDefault="001544E2" w:rsidP="001525B5">
            <w:pPr>
              <w:pStyle w:val="TableParagraph"/>
              <w:rPr>
                <w:sz w:val="28"/>
              </w:rPr>
            </w:pPr>
          </w:p>
          <w:p w14:paraId="079CCBDF" w14:textId="77777777" w:rsidR="001544E2" w:rsidRDefault="001544E2" w:rsidP="001525B5">
            <w:pPr>
              <w:pStyle w:val="TableParagraph"/>
              <w:spacing w:before="206"/>
              <w:ind w:left="6"/>
              <w:jc w:val="center"/>
              <w:rPr>
                <w:sz w:val="26"/>
              </w:rPr>
            </w:pPr>
            <w:r>
              <w:rPr>
                <w:w w:val="99"/>
                <w:sz w:val="26"/>
              </w:rPr>
              <w:t>7</w:t>
            </w:r>
          </w:p>
        </w:tc>
        <w:tc>
          <w:tcPr>
            <w:tcW w:w="1119" w:type="dxa"/>
          </w:tcPr>
          <w:p w14:paraId="2545EAD4" w14:textId="77777777" w:rsidR="001544E2" w:rsidRDefault="001544E2" w:rsidP="001525B5">
            <w:pPr>
              <w:pStyle w:val="TableParagraph"/>
              <w:rPr>
                <w:sz w:val="28"/>
              </w:rPr>
            </w:pPr>
          </w:p>
          <w:p w14:paraId="064E7F11" w14:textId="77777777" w:rsidR="001544E2" w:rsidRDefault="001544E2" w:rsidP="001525B5">
            <w:pPr>
              <w:pStyle w:val="TableParagraph"/>
              <w:spacing w:before="206"/>
              <w:ind w:left="493"/>
              <w:rPr>
                <w:b/>
                <w:i/>
                <w:sz w:val="26"/>
              </w:rPr>
            </w:pPr>
            <w:r>
              <w:rPr>
                <w:b/>
                <w:i/>
                <w:w w:val="99"/>
                <w:sz w:val="26"/>
              </w:rPr>
              <w:t>5</w:t>
            </w:r>
          </w:p>
        </w:tc>
        <w:tc>
          <w:tcPr>
            <w:tcW w:w="3402" w:type="dxa"/>
          </w:tcPr>
          <w:p w14:paraId="0C6D5D8F" w14:textId="77777777" w:rsidR="001544E2" w:rsidRDefault="001544E2" w:rsidP="001525B5">
            <w:pPr>
              <w:pStyle w:val="TableParagraph"/>
              <w:spacing w:before="2" w:line="280" w:lineRule="auto"/>
              <w:ind w:left="106" w:right="2"/>
              <w:rPr>
                <w:sz w:val="26"/>
              </w:rPr>
            </w:pPr>
            <w:r>
              <w:rPr>
                <w:sz w:val="26"/>
              </w:rPr>
              <w:t>Cách thực hiện sáng kiến chưa phong phú</w:t>
            </w:r>
          </w:p>
        </w:tc>
      </w:tr>
      <w:tr w:rsidR="001544E2" w14:paraId="57F5F21E" w14:textId="77777777" w:rsidTr="001525B5">
        <w:trPr>
          <w:trHeight w:val="1050"/>
        </w:trPr>
        <w:tc>
          <w:tcPr>
            <w:tcW w:w="641" w:type="dxa"/>
            <w:vMerge/>
            <w:tcBorders>
              <w:top w:val="nil"/>
            </w:tcBorders>
          </w:tcPr>
          <w:p w14:paraId="6C712C6D" w14:textId="77777777" w:rsidR="001544E2" w:rsidRDefault="001544E2" w:rsidP="001525B5">
            <w:pPr>
              <w:rPr>
                <w:sz w:val="2"/>
                <w:szCs w:val="2"/>
              </w:rPr>
            </w:pPr>
          </w:p>
        </w:tc>
        <w:tc>
          <w:tcPr>
            <w:tcW w:w="3769" w:type="dxa"/>
          </w:tcPr>
          <w:p w14:paraId="4CC25313" w14:textId="77777777" w:rsidR="001544E2" w:rsidRDefault="001544E2" w:rsidP="001525B5">
            <w:pPr>
              <w:pStyle w:val="TableParagraph"/>
              <w:spacing w:before="4" w:line="278" w:lineRule="auto"/>
              <w:ind w:left="107" w:right="16"/>
              <w:rPr>
                <w:sz w:val="26"/>
              </w:rPr>
            </w:pPr>
            <w:r>
              <w:rPr>
                <w:sz w:val="26"/>
              </w:rPr>
              <w:t>Có tính mới, phù hợp với thực tiễn của đơn vị và đối tượng nghiên</w:t>
            </w:r>
          </w:p>
          <w:p w14:paraId="55F9D4F2" w14:textId="77777777" w:rsidR="001544E2" w:rsidRDefault="001544E2" w:rsidP="001525B5">
            <w:pPr>
              <w:pStyle w:val="TableParagraph"/>
              <w:spacing w:before="5"/>
              <w:ind w:left="107"/>
              <w:rPr>
                <w:sz w:val="26"/>
              </w:rPr>
            </w:pPr>
            <w:r>
              <w:rPr>
                <w:sz w:val="26"/>
              </w:rPr>
              <w:t>cứu, áp dụng</w:t>
            </w:r>
          </w:p>
        </w:tc>
        <w:tc>
          <w:tcPr>
            <w:tcW w:w="819" w:type="dxa"/>
          </w:tcPr>
          <w:p w14:paraId="6C6B27F8" w14:textId="77777777" w:rsidR="001544E2" w:rsidRDefault="001544E2" w:rsidP="001525B5">
            <w:pPr>
              <w:pStyle w:val="TableParagraph"/>
              <w:spacing w:before="7"/>
              <w:rPr>
                <w:sz w:val="30"/>
              </w:rPr>
            </w:pPr>
          </w:p>
          <w:p w14:paraId="65E9500D" w14:textId="77777777" w:rsidR="001544E2" w:rsidRDefault="001544E2" w:rsidP="001525B5">
            <w:pPr>
              <w:pStyle w:val="TableParagraph"/>
              <w:ind w:left="6"/>
              <w:jc w:val="center"/>
              <w:rPr>
                <w:sz w:val="26"/>
              </w:rPr>
            </w:pPr>
            <w:r>
              <w:rPr>
                <w:w w:val="99"/>
                <w:sz w:val="26"/>
              </w:rPr>
              <w:t>1</w:t>
            </w:r>
          </w:p>
        </w:tc>
        <w:tc>
          <w:tcPr>
            <w:tcW w:w="1119" w:type="dxa"/>
          </w:tcPr>
          <w:p w14:paraId="42B0DF69" w14:textId="77777777" w:rsidR="001544E2" w:rsidRDefault="001544E2" w:rsidP="001525B5">
            <w:pPr>
              <w:pStyle w:val="TableParagraph"/>
              <w:spacing w:before="7"/>
              <w:rPr>
                <w:sz w:val="30"/>
              </w:rPr>
            </w:pPr>
          </w:p>
          <w:p w14:paraId="16778D13" w14:textId="77777777" w:rsidR="001544E2" w:rsidRDefault="001544E2" w:rsidP="001525B5">
            <w:pPr>
              <w:pStyle w:val="TableParagraph"/>
              <w:ind w:left="493"/>
              <w:rPr>
                <w:b/>
                <w:sz w:val="26"/>
              </w:rPr>
            </w:pPr>
            <w:r>
              <w:rPr>
                <w:b/>
                <w:w w:val="99"/>
                <w:sz w:val="26"/>
              </w:rPr>
              <w:t>1</w:t>
            </w:r>
          </w:p>
        </w:tc>
        <w:tc>
          <w:tcPr>
            <w:tcW w:w="3402" w:type="dxa"/>
          </w:tcPr>
          <w:p w14:paraId="036BC1C9" w14:textId="77777777" w:rsidR="001544E2" w:rsidRDefault="001544E2" w:rsidP="001525B5">
            <w:pPr>
              <w:pStyle w:val="TableParagraph"/>
              <w:spacing w:before="4" w:line="278" w:lineRule="auto"/>
              <w:ind w:left="106" w:right="19"/>
              <w:rPr>
                <w:sz w:val="26"/>
              </w:rPr>
            </w:pPr>
            <w:r>
              <w:rPr>
                <w:sz w:val="26"/>
              </w:rPr>
              <w:t>Sáng kiến phù hợp với đối tượng học sinh THCS Xuân La</w:t>
            </w:r>
          </w:p>
        </w:tc>
      </w:tr>
    </w:tbl>
    <w:p w14:paraId="11564849" w14:textId="77777777" w:rsidR="001544E2" w:rsidRDefault="001544E2" w:rsidP="001544E2">
      <w:pPr>
        <w:spacing w:line="278" w:lineRule="auto"/>
        <w:rPr>
          <w:sz w:val="26"/>
        </w:rPr>
        <w:sectPr w:rsidR="001544E2" w:rsidSect="001544E2">
          <w:pgSz w:w="11910" w:h="16840"/>
          <w:pgMar w:top="1120" w:right="580" w:bottom="280" w:left="1300" w:header="720" w:footer="720" w:gutter="0"/>
          <w:cols w:space="720"/>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3769"/>
        <w:gridCol w:w="819"/>
        <w:gridCol w:w="1119"/>
        <w:gridCol w:w="3402"/>
      </w:tblGrid>
      <w:tr w:rsidR="001544E2" w14:paraId="413C96A0" w14:textId="77777777" w:rsidTr="001525B5">
        <w:trPr>
          <w:trHeight w:val="1401"/>
        </w:trPr>
        <w:tc>
          <w:tcPr>
            <w:tcW w:w="641" w:type="dxa"/>
          </w:tcPr>
          <w:p w14:paraId="361FD4C3" w14:textId="77777777" w:rsidR="001544E2" w:rsidRDefault="001544E2" w:rsidP="001525B5">
            <w:pPr>
              <w:pStyle w:val="TableParagraph"/>
              <w:spacing w:before="4"/>
              <w:ind w:right="175"/>
              <w:jc w:val="right"/>
              <w:rPr>
                <w:b/>
                <w:sz w:val="26"/>
              </w:rPr>
            </w:pPr>
            <w:r>
              <w:rPr>
                <w:b/>
                <w:w w:val="95"/>
                <w:sz w:val="26"/>
              </w:rPr>
              <w:lastRenderedPageBreak/>
              <w:t>TT</w:t>
            </w:r>
          </w:p>
        </w:tc>
        <w:tc>
          <w:tcPr>
            <w:tcW w:w="3769" w:type="dxa"/>
          </w:tcPr>
          <w:p w14:paraId="7E32182D" w14:textId="77777777" w:rsidR="001544E2" w:rsidRDefault="001544E2" w:rsidP="001525B5">
            <w:pPr>
              <w:pStyle w:val="TableParagraph"/>
              <w:spacing w:before="4"/>
              <w:ind w:left="107"/>
              <w:rPr>
                <w:b/>
                <w:sz w:val="26"/>
              </w:rPr>
            </w:pPr>
            <w:r>
              <w:rPr>
                <w:b/>
                <w:sz w:val="26"/>
              </w:rPr>
              <w:t>Nội dung</w:t>
            </w:r>
          </w:p>
        </w:tc>
        <w:tc>
          <w:tcPr>
            <w:tcW w:w="819" w:type="dxa"/>
          </w:tcPr>
          <w:p w14:paraId="62D6604B" w14:textId="77777777" w:rsidR="001544E2" w:rsidRDefault="001544E2" w:rsidP="001525B5">
            <w:pPr>
              <w:pStyle w:val="TableParagraph"/>
              <w:spacing w:before="4" w:line="280" w:lineRule="auto"/>
              <w:ind w:left="107"/>
              <w:rPr>
                <w:b/>
                <w:sz w:val="26"/>
              </w:rPr>
            </w:pPr>
            <w:r>
              <w:rPr>
                <w:b/>
                <w:sz w:val="26"/>
              </w:rPr>
              <w:t xml:space="preserve">Biểu </w:t>
            </w:r>
            <w:r>
              <w:rPr>
                <w:b/>
                <w:w w:val="95"/>
                <w:sz w:val="26"/>
              </w:rPr>
              <w:t>điểm</w:t>
            </w:r>
          </w:p>
        </w:tc>
        <w:tc>
          <w:tcPr>
            <w:tcW w:w="1119" w:type="dxa"/>
          </w:tcPr>
          <w:p w14:paraId="55391774" w14:textId="77777777" w:rsidR="001544E2" w:rsidRDefault="001544E2" w:rsidP="001525B5">
            <w:pPr>
              <w:pStyle w:val="TableParagraph"/>
              <w:spacing w:before="4" w:line="280" w:lineRule="auto"/>
              <w:ind w:left="277" w:right="256" w:hanging="17"/>
              <w:jc w:val="both"/>
              <w:rPr>
                <w:b/>
                <w:sz w:val="26"/>
              </w:rPr>
            </w:pPr>
            <w:r>
              <w:rPr>
                <w:b/>
                <w:w w:val="95"/>
                <w:sz w:val="26"/>
              </w:rPr>
              <w:t xml:space="preserve">Điểm </w:t>
            </w:r>
            <w:r>
              <w:rPr>
                <w:b/>
                <w:sz w:val="26"/>
              </w:rPr>
              <w:t>được đánh</w:t>
            </w:r>
          </w:p>
          <w:p w14:paraId="0A45A0CD" w14:textId="77777777" w:rsidR="001544E2" w:rsidRDefault="001544E2" w:rsidP="001525B5">
            <w:pPr>
              <w:pStyle w:val="TableParagraph"/>
              <w:spacing w:line="299" w:lineRule="exact"/>
              <w:ind w:left="371" w:right="364"/>
              <w:jc w:val="center"/>
              <w:rPr>
                <w:b/>
                <w:sz w:val="26"/>
              </w:rPr>
            </w:pPr>
            <w:r>
              <w:rPr>
                <w:b/>
                <w:sz w:val="26"/>
              </w:rPr>
              <w:t>giá</w:t>
            </w:r>
          </w:p>
        </w:tc>
        <w:tc>
          <w:tcPr>
            <w:tcW w:w="3402" w:type="dxa"/>
          </w:tcPr>
          <w:p w14:paraId="2C367BEA" w14:textId="77777777" w:rsidR="001544E2" w:rsidRDefault="001544E2" w:rsidP="001525B5">
            <w:pPr>
              <w:pStyle w:val="TableParagraph"/>
              <w:spacing w:before="4"/>
              <w:ind w:left="39" w:right="33"/>
              <w:jc w:val="center"/>
              <w:rPr>
                <w:b/>
                <w:sz w:val="26"/>
              </w:rPr>
            </w:pPr>
            <w:r>
              <w:rPr>
                <w:b/>
                <w:sz w:val="26"/>
              </w:rPr>
              <w:t>Nhận xét</w:t>
            </w:r>
          </w:p>
        </w:tc>
      </w:tr>
      <w:tr w:rsidR="001544E2" w14:paraId="42CD04AA" w14:textId="77777777" w:rsidTr="001525B5">
        <w:trPr>
          <w:trHeight w:val="700"/>
        </w:trPr>
        <w:tc>
          <w:tcPr>
            <w:tcW w:w="641" w:type="dxa"/>
            <w:vMerge w:val="restart"/>
          </w:tcPr>
          <w:p w14:paraId="4C6B5110" w14:textId="77777777" w:rsidR="001544E2" w:rsidRDefault="001544E2" w:rsidP="001525B5">
            <w:pPr>
              <w:pStyle w:val="TableParagraph"/>
              <w:rPr>
                <w:sz w:val="24"/>
              </w:rPr>
            </w:pPr>
          </w:p>
        </w:tc>
        <w:tc>
          <w:tcPr>
            <w:tcW w:w="3769" w:type="dxa"/>
          </w:tcPr>
          <w:p w14:paraId="4C11C3F4" w14:textId="77777777" w:rsidR="001544E2" w:rsidRDefault="001544E2" w:rsidP="001525B5">
            <w:pPr>
              <w:pStyle w:val="TableParagraph"/>
              <w:spacing w:before="2"/>
              <w:ind w:left="107"/>
              <w:rPr>
                <w:sz w:val="26"/>
              </w:rPr>
            </w:pPr>
            <w:r>
              <w:rPr>
                <w:sz w:val="26"/>
              </w:rPr>
              <w:t>Có tính ứng dụng, có thể áp dụng</w:t>
            </w:r>
          </w:p>
          <w:p w14:paraId="60974C1E" w14:textId="77777777" w:rsidR="001544E2" w:rsidRDefault="001544E2" w:rsidP="001525B5">
            <w:pPr>
              <w:pStyle w:val="TableParagraph"/>
              <w:spacing w:before="51"/>
              <w:ind w:left="107"/>
              <w:rPr>
                <w:sz w:val="26"/>
              </w:rPr>
            </w:pPr>
            <w:r>
              <w:rPr>
                <w:sz w:val="26"/>
              </w:rPr>
              <w:t>được ở nhiều đơn vị</w:t>
            </w:r>
          </w:p>
        </w:tc>
        <w:tc>
          <w:tcPr>
            <w:tcW w:w="819" w:type="dxa"/>
          </w:tcPr>
          <w:p w14:paraId="27500AFE" w14:textId="77777777" w:rsidR="001544E2" w:rsidRDefault="001544E2" w:rsidP="001525B5">
            <w:pPr>
              <w:pStyle w:val="TableParagraph"/>
              <w:spacing w:before="177"/>
              <w:ind w:left="6"/>
              <w:jc w:val="center"/>
              <w:rPr>
                <w:sz w:val="26"/>
              </w:rPr>
            </w:pPr>
            <w:r>
              <w:rPr>
                <w:w w:val="99"/>
                <w:sz w:val="26"/>
              </w:rPr>
              <w:t>1</w:t>
            </w:r>
          </w:p>
        </w:tc>
        <w:tc>
          <w:tcPr>
            <w:tcW w:w="1119" w:type="dxa"/>
          </w:tcPr>
          <w:p w14:paraId="44C281EC" w14:textId="77777777" w:rsidR="001544E2" w:rsidRDefault="001544E2" w:rsidP="001525B5">
            <w:pPr>
              <w:pStyle w:val="TableParagraph"/>
              <w:spacing w:before="177"/>
              <w:ind w:left="7"/>
              <w:jc w:val="center"/>
              <w:rPr>
                <w:b/>
                <w:sz w:val="26"/>
              </w:rPr>
            </w:pPr>
            <w:r>
              <w:rPr>
                <w:b/>
                <w:w w:val="99"/>
                <w:sz w:val="26"/>
              </w:rPr>
              <w:t>1</w:t>
            </w:r>
          </w:p>
        </w:tc>
        <w:tc>
          <w:tcPr>
            <w:tcW w:w="3402" w:type="dxa"/>
          </w:tcPr>
          <w:p w14:paraId="74FF17CB" w14:textId="77777777" w:rsidR="001544E2" w:rsidRDefault="001544E2" w:rsidP="001525B5">
            <w:pPr>
              <w:pStyle w:val="TableParagraph"/>
              <w:spacing w:before="2"/>
              <w:ind w:left="106"/>
              <w:rPr>
                <w:sz w:val="26"/>
              </w:rPr>
            </w:pPr>
            <w:r>
              <w:rPr>
                <w:sz w:val="26"/>
              </w:rPr>
              <w:t>Sáng kiến có tính ứng dụng, có</w:t>
            </w:r>
          </w:p>
          <w:p w14:paraId="7940B783" w14:textId="77777777" w:rsidR="001544E2" w:rsidRDefault="001544E2" w:rsidP="001525B5">
            <w:pPr>
              <w:pStyle w:val="TableParagraph"/>
              <w:spacing w:before="51"/>
              <w:ind w:left="106"/>
              <w:rPr>
                <w:sz w:val="26"/>
              </w:rPr>
            </w:pPr>
            <w:r>
              <w:rPr>
                <w:sz w:val="26"/>
              </w:rPr>
              <w:t>thể áp dụng được ở đơn vị</w:t>
            </w:r>
          </w:p>
        </w:tc>
      </w:tr>
      <w:tr w:rsidR="001544E2" w14:paraId="45BFA17C" w14:textId="77777777" w:rsidTr="001525B5">
        <w:trPr>
          <w:trHeight w:val="700"/>
        </w:trPr>
        <w:tc>
          <w:tcPr>
            <w:tcW w:w="641" w:type="dxa"/>
            <w:vMerge/>
            <w:tcBorders>
              <w:top w:val="nil"/>
            </w:tcBorders>
          </w:tcPr>
          <w:p w14:paraId="4E38D323" w14:textId="77777777" w:rsidR="001544E2" w:rsidRDefault="001544E2" w:rsidP="001525B5">
            <w:pPr>
              <w:rPr>
                <w:sz w:val="2"/>
                <w:szCs w:val="2"/>
              </w:rPr>
            </w:pPr>
          </w:p>
        </w:tc>
        <w:tc>
          <w:tcPr>
            <w:tcW w:w="3769" w:type="dxa"/>
          </w:tcPr>
          <w:p w14:paraId="7508B656" w14:textId="77777777" w:rsidR="001544E2" w:rsidRDefault="001544E2" w:rsidP="001525B5">
            <w:pPr>
              <w:pStyle w:val="TableParagraph"/>
              <w:spacing w:before="2"/>
              <w:ind w:left="107"/>
              <w:rPr>
                <w:sz w:val="26"/>
              </w:rPr>
            </w:pPr>
            <w:r>
              <w:rPr>
                <w:sz w:val="26"/>
              </w:rPr>
              <w:t>Nội dung đảm bảo tính khoa học,</w:t>
            </w:r>
          </w:p>
          <w:p w14:paraId="6A47EC2A" w14:textId="77777777" w:rsidR="001544E2" w:rsidRDefault="001544E2" w:rsidP="001525B5">
            <w:pPr>
              <w:pStyle w:val="TableParagraph"/>
              <w:spacing w:before="51"/>
              <w:ind w:left="107"/>
              <w:rPr>
                <w:sz w:val="26"/>
              </w:rPr>
            </w:pPr>
            <w:r>
              <w:rPr>
                <w:sz w:val="26"/>
              </w:rPr>
              <w:t>chính xác</w:t>
            </w:r>
          </w:p>
        </w:tc>
        <w:tc>
          <w:tcPr>
            <w:tcW w:w="819" w:type="dxa"/>
          </w:tcPr>
          <w:p w14:paraId="643BE8E3" w14:textId="77777777" w:rsidR="001544E2" w:rsidRDefault="001544E2" w:rsidP="001525B5">
            <w:pPr>
              <w:pStyle w:val="TableParagraph"/>
              <w:spacing w:before="177"/>
              <w:ind w:left="6"/>
              <w:jc w:val="center"/>
              <w:rPr>
                <w:sz w:val="26"/>
              </w:rPr>
            </w:pPr>
            <w:r>
              <w:rPr>
                <w:w w:val="99"/>
                <w:sz w:val="26"/>
              </w:rPr>
              <w:t>1</w:t>
            </w:r>
          </w:p>
        </w:tc>
        <w:tc>
          <w:tcPr>
            <w:tcW w:w="1119" w:type="dxa"/>
          </w:tcPr>
          <w:p w14:paraId="6962404D" w14:textId="77777777" w:rsidR="001544E2" w:rsidRDefault="001544E2" w:rsidP="001525B5">
            <w:pPr>
              <w:pStyle w:val="TableParagraph"/>
              <w:spacing w:before="177"/>
              <w:ind w:left="7"/>
              <w:jc w:val="center"/>
              <w:rPr>
                <w:b/>
                <w:sz w:val="26"/>
              </w:rPr>
            </w:pPr>
            <w:r>
              <w:rPr>
                <w:b/>
                <w:w w:val="99"/>
                <w:sz w:val="26"/>
              </w:rPr>
              <w:t>1</w:t>
            </w:r>
          </w:p>
        </w:tc>
        <w:tc>
          <w:tcPr>
            <w:tcW w:w="3402" w:type="dxa"/>
          </w:tcPr>
          <w:p w14:paraId="7949C321" w14:textId="77777777" w:rsidR="001544E2" w:rsidRDefault="001544E2" w:rsidP="001525B5">
            <w:pPr>
              <w:pStyle w:val="TableParagraph"/>
              <w:spacing w:before="2"/>
              <w:ind w:left="106"/>
              <w:rPr>
                <w:sz w:val="26"/>
              </w:rPr>
            </w:pPr>
            <w:r>
              <w:rPr>
                <w:sz w:val="26"/>
              </w:rPr>
              <w:t>Sáng kiến đảm bảo tính khoa</w:t>
            </w:r>
          </w:p>
          <w:p w14:paraId="1DCFBE2E" w14:textId="77777777" w:rsidR="001544E2" w:rsidRDefault="001544E2" w:rsidP="001525B5">
            <w:pPr>
              <w:pStyle w:val="TableParagraph"/>
              <w:spacing w:before="51"/>
              <w:ind w:left="106"/>
              <w:rPr>
                <w:sz w:val="26"/>
              </w:rPr>
            </w:pPr>
            <w:r>
              <w:rPr>
                <w:sz w:val="26"/>
              </w:rPr>
              <w:t>học và chính xác</w:t>
            </w:r>
          </w:p>
        </w:tc>
      </w:tr>
      <w:tr w:rsidR="001544E2" w14:paraId="632AAFF5" w14:textId="77777777" w:rsidTr="001525B5">
        <w:trPr>
          <w:trHeight w:val="700"/>
        </w:trPr>
        <w:tc>
          <w:tcPr>
            <w:tcW w:w="641" w:type="dxa"/>
          </w:tcPr>
          <w:p w14:paraId="63A2E36B" w14:textId="77777777" w:rsidR="001544E2" w:rsidRDefault="001544E2" w:rsidP="001525B5">
            <w:pPr>
              <w:pStyle w:val="TableParagraph"/>
              <w:spacing w:before="2"/>
              <w:ind w:right="245"/>
              <w:jc w:val="right"/>
              <w:rPr>
                <w:b/>
                <w:sz w:val="26"/>
              </w:rPr>
            </w:pPr>
            <w:r>
              <w:rPr>
                <w:b/>
                <w:w w:val="99"/>
                <w:sz w:val="26"/>
              </w:rPr>
              <w:t>3</w:t>
            </w:r>
          </w:p>
        </w:tc>
        <w:tc>
          <w:tcPr>
            <w:tcW w:w="3769" w:type="dxa"/>
          </w:tcPr>
          <w:p w14:paraId="7AFB63BF" w14:textId="77777777" w:rsidR="001544E2" w:rsidRDefault="001544E2" w:rsidP="001525B5">
            <w:pPr>
              <w:pStyle w:val="TableParagraph"/>
              <w:spacing w:before="2"/>
              <w:ind w:left="107"/>
              <w:rPr>
                <w:b/>
                <w:i/>
                <w:sz w:val="26"/>
              </w:rPr>
            </w:pPr>
            <w:r>
              <w:rPr>
                <w:b/>
                <w:i/>
                <w:sz w:val="26"/>
              </w:rPr>
              <w:t>Kết luận và khuyến nghị</w:t>
            </w:r>
          </w:p>
          <w:p w14:paraId="192E9B76" w14:textId="77777777" w:rsidR="001544E2" w:rsidRDefault="001544E2" w:rsidP="001525B5">
            <w:pPr>
              <w:pStyle w:val="TableParagraph"/>
              <w:spacing w:before="51"/>
              <w:ind w:left="107"/>
              <w:rPr>
                <w:b/>
                <w:i/>
                <w:sz w:val="26"/>
              </w:rPr>
            </w:pPr>
            <w:r>
              <w:rPr>
                <w:b/>
                <w:i/>
                <w:sz w:val="26"/>
              </w:rPr>
              <w:t>(2 điểm)</w:t>
            </w:r>
          </w:p>
        </w:tc>
        <w:tc>
          <w:tcPr>
            <w:tcW w:w="819" w:type="dxa"/>
          </w:tcPr>
          <w:p w14:paraId="2C0EC81F" w14:textId="77777777" w:rsidR="001544E2" w:rsidRDefault="001544E2" w:rsidP="001525B5">
            <w:pPr>
              <w:pStyle w:val="TableParagraph"/>
              <w:rPr>
                <w:sz w:val="24"/>
              </w:rPr>
            </w:pPr>
          </w:p>
        </w:tc>
        <w:tc>
          <w:tcPr>
            <w:tcW w:w="1119" w:type="dxa"/>
          </w:tcPr>
          <w:p w14:paraId="4E202753" w14:textId="77777777" w:rsidR="001544E2" w:rsidRDefault="001544E2" w:rsidP="001525B5">
            <w:pPr>
              <w:pStyle w:val="TableParagraph"/>
              <w:spacing w:before="177"/>
              <w:ind w:left="7"/>
              <w:jc w:val="center"/>
              <w:rPr>
                <w:b/>
                <w:sz w:val="26"/>
              </w:rPr>
            </w:pPr>
            <w:r>
              <w:rPr>
                <w:b/>
                <w:w w:val="99"/>
                <w:sz w:val="26"/>
              </w:rPr>
              <w:t>2</w:t>
            </w:r>
          </w:p>
        </w:tc>
        <w:tc>
          <w:tcPr>
            <w:tcW w:w="3402" w:type="dxa"/>
          </w:tcPr>
          <w:p w14:paraId="429181BB" w14:textId="77777777" w:rsidR="001544E2" w:rsidRDefault="001544E2" w:rsidP="001525B5">
            <w:pPr>
              <w:pStyle w:val="TableParagraph"/>
              <w:rPr>
                <w:sz w:val="24"/>
              </w:rPr>
            </w:pPr>
          </w:p>
        </w:tc>
      </w:tr>
      <w:tr w:rsidR="001544E2" w14:paraId="436BFC5F" w14:textId="77777777" w:rsidTr="001525B5">
        <w:trPr>
          <w:trHeight w:val="1048"/>
        </w:trPr>
        <w:tc>
          <w:tcPr>
            <w:tcW w:w="641" w:type="dxa"/>
            <w:vMerge w:val="restart"/>
          </w:tcPr>
          <w:p w14:paraId="77AD3FB7" w14:textId="77777777" w:rsidR="001544E2" w:rsidRDefault="001544E2" w:rsidP="001525B5">
            <w:pPr>
              <w:pStyle w:val="TableParagraph"/>
              <w:rPr>
                <w:sz w:val="24"/>
              </w:rPr>
            </w:pPr>
          </w:p>
        </w:tc>
        <w:tc>
          <w:tcPr>
            <w:tcW w:w="3769" w:type="dxa"/>
          </w:tcPr>
          <w:p w14:paraId="4C723708" w14:textId="77777777" w:rsidR="001544E2" w:rsidRDefault="001544E2" w:rsidP="001525B5">
            <w:pPr>
              <w:pStyle w:val="TableParagraph"/>
              <w:spacing w:before="2" w:line="280" w:lineRule="auto"/>
              <w:ind w:left="107"/>
              <w:rPr>
                <w:sz w:val="26"/>
              </w:rPr>
            </w:pPr>
            <w:r>
              <w:rPr>
                <w:sz w:val="26"/>
              </w:rPr>
              <w:t>Có bảng so sánh đối chiếu số liệu trước và sau khi thực hiện các giải</w:t>
            </w:r>
          </w:p>
          <w:p w14:paraId="54B608F1" w14:textId="77777777" w:rsidR="001544E2" w:rsidRDefault="001544E2" w:rsidP="001525B5">
            <w:pPr>
              <w:pStyle w:val="TableParagraph"/>
              <w:spacing w:before="1"/>
              <w:ind w:left="107"/>
              <w:rPr>
                <w:sz w:val="26"/>
              </w:rPr>
            </w:pPr>
            <w:r>
              <w:rPr>
                <w:sz w:val="26"/>
              </w:rPr>
              <w:t>pháp</w:t>
            </w:r>
          </w:p>
        </w:tc>
        <w:tc>
          <w:tcPr>
            <w:tcW w:w="819" w:type="dxa"/>
          </w:tcPr>
          <w:p w14:paraId="6681F9FD" w14:textId="77777777" w:rsidR="001544E2" w:rsidRDefault="001544E2" w:rsidP="001525B5">
            <w:pPr>
              <w:pStyle w:val="TableParagraph"/>
              <w:spacing w:before="7"/>
              <w:rPr>
                <w:sz w:val="30"/>
              </w:rPr>
            </w:pPr>
          </w:p>
          <w:p w14:paraId="23604317" w14:textId="77777777" w:rsidR="001544E2" w:rsidRDefault="001544E2" w:rsidP="001525B5">
            <w:pPr>
              <w:pStyle w:val="TableParagraph"/>
              <w:ind w:left="6"/>
              <w:jc w:val="center"/>
              <w:rPr>
                <w:sz w:val="26"/>
              </w:rPr>
            </w:pPr>
            <w:r>
              <w:rPr>
                <w:w w:val="99"/>
                <w:sz w:val="26"/>
              </w:rPr>
              <w:t>1</w:t>
            </w:r>
          </w:p>
        </w:tc>
        <w:tc>
          <w:tcPr>
            <w:tcW w:w="1119" w:type="dxa"/>
          </w:tcPr>
          <w:p w14:paraId="3EFA9D93" w14:textId="77777777" w:rsidR="001544E2" w:rsidRDefault="001544E2" w:rsidP="001525B5">
            <w:pPr>
              <w:pStyle w:val="TableParagraph"/>
              <w:spacing w:before="7"/>
              <w:rPr>
                <w:sz w:val="30"/>
              </w:rPr>
            </w:pPr>
          </w:p>
          <w:p w14:paraId="2F7BF089" w14:textId="77777777" w:rsidR="001544E2" w:rsidRDefault="001544E2" w:rsidP="001525B5">
            <w:pPr>
              <w:pStyle w:val="TableParagraph"/>
              <w:ind w:left="7"/>
              <w:jc w:val="center"/>
              <w:rPr>
                <w:b/>
                <w:sz w:val="26"/>
              </w:rPr>
            </w:pPr>
            <w:r>
              <w:rPr>
                <w:b/>
                <w:w w:val="99"/>
                <w:sz w:val="26"/>
              </w:rPr>
              <w:t>1</w:t>
            </w:r>
          </w:p>
        </w:tc>
        <w:tc>
          <w:tcPr>
            <w:tcW w:w="3402" w:type="dxa"/>
          </w:tcPr>
          <w:p w14:paraId="40C79355" w14:textId="77777777" w:rsidR="001544E2" w:rsidRDefault="001544E2" w:rsidP="001525B5">
            <w:pPr>
              <w:pStyle w:val="TableParagraph"/>
              <w:spacing w:before="2"/>
              <w:ind w:left="106"/>
              <w:rPr>
                <w:sz w:val="26"/>
              </w:rPr>
            </w:pPr>
            <w:r>
              <w:rPr>
                <w:sz w:val="26"/>
              </w:rPr>
              <w:t>Bảng so sánh cụ thể</w:t>
            </w:r>
          </w:p>
        </w:tc>
      </w:tr>
      <w:tr w:rsidR="001544E2" w14:paraId="41FD9CE2" w14:textId="77777777" w:rsidTr="001525B5">
        <w:trPr>
          <w:trHeight w:val="700"/>
        </w:trPr>
        <w:tc>
          <w:tcPr>
            <w:tcW w:w="641" w:type="dxa"/>
            <w:vMerge/>
            <w:tcBorders>
              <w:top w:val="nil"/>
            </w:tcBorders>
          </w:tcPr>
          <w:p w14:paraId="20BD8FD8" w14:textId="77777777" w:rsidR="001544E2" w:rsidRDefault="001544E2" w:rsidP="001525B5">
            <w:pPr>
              <w:rPr>
                <w:sz w:val="2"/>
                <w:szCs w:val="2"/>
              </w:rPr>
            </w:pPr>
          </w:p>
        </w:tc>
        <w:tc>
          <w:tcPr>
            <w:tcW w:w="3769" w:type="dxa"/>
          </w:tcPr>
          <w:p w14:paraId="23442850" w14:textId="77777777" w:rsidR="001544E2" w:rsidRDefault="001544E2" w:rsidP="001525B5">
            <w:pPr>
              <w:pStyle w:val="TableParagraph"/>
              <w:spacing w:before="4"/>
              <w:ind w:left="141"/>
              <w:rPr>
                <w:sz w:val="26"/>
              </w:rPr>
            </w:pPr>
            <w:r>
              <w:rPr>
                <w:sz w:val="26"/>
              </w:rPr>
              <w:t>Khẳng định được hiệu quả mà</w:t>
            </w:r>
          </w:p>
          <w:p w14:paraId="08CB4C8C" w14:textId="77777777" w:rsidR="001544E2" w:rsidRDefault="001544E2" w:rsidP="001525B5">
            <w:pPr>
              <w:pStyle w:val="TableParagraph"/>
              <w:spacing w:before="49"/>
              <w:ind w:left="107"/>
              <w:rPr>
                <w:sz w:val="26"/>
              </w:rPr>
            </w:pPr>
            <w:r>
              <w:rPr>
                <w:sz w:val="26"/>
              </w:rPr>
              <w:t>sáng kiến mang lại</w:t>
            </w:r>
          </w:p>
        </w:tc>
        <w:tc>
          <w:tcPr>
            <w:tcW w:w="819" w:type="dxa"/>
          </w:tcPr>
          <w:p w14:paraId="7A445545" w14:textId="77777777" w:rsidR="001544E2" w:rsidRDefault="001544E2" w:rsidP="001525B5">
            <w:pPr>
              <w:pStyle w:val="TableParagraph"/>
              <w:spacing w:before="179"/>
              <w:ind w:left="226" w:right="218"/>
              <w:jc w:val="center"/>
              <w:rPr>
                <w:sz w:val="26"/>
              </w:rPr>
            </w:pPr>
            <w:r>
              <w:rPr>
                <w:sz w:val="26"/>
              </w:rPr>
              <w:t>0.5</w:t>
            </w:r>
          </w:p>
        </w:tc>
        <w:tc>
          <w:tcPr>
            <w:tcW w:w="1119" w:type="dxa"/>
          </w:tcPr>
          <w:p w14:paraId="2A884409" w14:textId="77777777" w:rsidR="001544E2" w:rsidRDefault="001544E2" w:rsidP="001525B5">
            <w:pPr>
              <w:pStyle w:val="TableParagraph"/>
              <w:spacing w:before="179"/>
              <w:ind w:left="368" w:right="364"/>
              <w:jc w:val="center"/>
              <w:rPr>
                <w:b/>
                <w:sz w:val="26"/>
              </w:rPr>
            </w:pPr>
            <w:r>
              <w:rPr>
                <w:b/>
                <w:sz w:val="26"/>
              </w:rPr>
              <w:t>0.5</w:t>
            </w:r>
          </w:p>
        </w:tc>
        <w:tc>
          <w:tcPr>
            <w:tcW w:w="3402" w:type="dxa"/>
          </w:tcPr>
          <w:p w14:paraId="48A6CC6F" w14:textId="77777777" w:rsidR="001544E2" w:rsidRDefault="001544E2" w:rsidP="001525B5">
            <w:pPr>
              <w:pStyle w:val="TableParagraph"/>
              <w:spacing w:before="4"/>
              <w:ind w:left="106"/>
              <w:rPr>
                <w:sz w:val="26"/>
              </w:rPr>
            </w:pPr>
            <w:r>
              <w:rPr>
                <w:sz w:val="26"/>
              </w:rPr>
              <w:t>Có hiệu quả</w:t>
            </w:r>
          </w:p>
        </w:tc>
      </w:tr>
      <w:tr w:rsidR="001544E2" w14:paraId="5CF471BE" w14:textId="77777777" w:rsidTr="001525B5">
        <w:trPr>
          <w:trHeight w:val="1401"/>
        </w:trPr>
        <w:tc>
          <w:tcPr>
            <w:tcW w:w="641" w:type="dxa"/>
            <w:vMerge/>
            <w:tcBorders>
              <w:top w:val="nil"/>
            </w:tcBorders>
          </w:tcPr>
          <w:p w14:paraId="39786CC8" w14:textId="77777777" w:rsidR="001544E2" w:rsidRDefault="001544E2" w:rsidP="001525B5">
            <w:pPr>
              <w:rPr>
                <w:sz w:val="2"/>
                <w:szCs w:val="2"/>
              </w:rPr>
            </w:pPr>
          </w:p>
        </w:tc>
        <w:tc>
          <w:tcPr>
            <w:tcW w:w="3769" w:type="dxa"/>
          </w:tcPr>
          <w:p w14:paraId="5BF216F6" w14:textId="77777777" w:rsidR="001544E2" w:rsidRDefault="001544E2" w:rsidP="001525B5">
            <w:pPr>
              <w:pStyle w:val="TableParagraph"/>
              <w:spacing w:before="2" w:line="280" w:lineRule="auto"/>
              <w:ind w:left="107" w:right="99"/>
              <w:jc w:val="both"/>
              <w:rPr>
                <w:sz w:val="26"/>
              </w:rPr>
            </w:pPr>
            <w:r>
              <w:rPr>
                <w:sz w:val="26"/>
              </w:rPr>
              <w:t xml:space="preserve">Khuyến nghị và đề xuất với các cấp quản lý về các vấn đề có </w:t>
            </w:r>
            <w:r>
              <w:rPr>
                <w:spacing w:val="-4"/>
                <w:sz w:val="26"/>
              </w:rPr>
              <w:t xml:space="preserve">liên </w:t>
            </w:r>
            <w:r>
              <w:rPr>
                <w:sz w:val="26"/>
              </w:rPr>
              <w:t>quan</w:t>
            </w:r>
            <w:r>
              <w:rPr>
                <w:spacing w:val="-16"/>
                <w:sz w:val="26"/>
              </w:rPr>
              <w:t xml:space="preserve"> </w:t>
            </w:r>
            <w:r>
              <w:rPr>
                <w:sz w:val="26"/>
              </w:rPr>
              <w:t>đến</w:t>
            </w:r>
            <w:r>
              <w:rPr>
                <w:spacing w:val="-15"/>
                <w:sz w:val="26"/>
              </w:rPr>
              <w:t xml:space="preserve"> </w:t>
            </w:r>
            <w:r>
              <w:rPr>
                <w:sz w:val="26"/>
              </w:rPr>
              <w:t>việc</w:t>
            </w:r>
            <w:r>
              <w:rPr>
                <w:spacing w:val="-15"/>
                <w:sz w:val="26"/>
              </w:rPr>
              <w:t xml:space="preserve"> </w:t>
            </w:r>
            <w:r>
              <w:rPr>
                <w:sz w:val="26"/>
              </w:rPr>
              <w:t>áp</w:t>
            </w:r>
            <w:r>
              <w:rPr>
                <w:spacing w:val="-13"/>
                <w:sz w:val="26"/>
              </w:rPr>
              <w:t xml:space="preserve"> </w:t>
            </w:r>
            <w:r>
              <w:rPr>
                <w:sz w:val="26"/>
              </w:rPr>
              <w:t>dụng</w:t>
            </w:r>
            <w:r>
              <w:rPr>
                <w:spacing w:val="4"/>
                <w:sz w:val="26"/>
              </w:rPr>
              <w:t xml:space="preserve"> </w:t>
            </w:r>
            <w:r>
              <w:rPr>
                <w:sz w:val="26"/>
              </w:rPr>
              <w:t>và</w:t>
            </w:r>
            <w:r>
              <w:rPr>
                <w:spacing w:val="-1"/>
                <w:sz w:val="26"/>
              </w:rPr>
              <w:t xml:space="preserve"> </w:t>
            </w:r>
            <w:r>
              <w:rPr>
                <w:sz w:val="26"/>
              </w:rPr>
              <w:t>phổ</w:t>
            </w:r>
            <w:r>
              <w:rPr>
                <w:spacing w:val="-13"/>
                <w:sz w:val="26"/>
              </w:rPr>
              <w:t xml:space="preserve"> </w:t>
            </w:r>
            <w:r>
              <w:rPr>
                <w:spacing w:val="-4"/>
                <w:sz w:val="26"/>
              </w:rPr>
              <w:t>biến</w:t>
            </w:r>
          </w:p>
          <w:p w14:paraId="7167C131" w14:textId="77777777" w:rsidR="001544E2" w:rsidRDefault="001544E2" w:rsidP="001525B5">
            <w:pPr>
              <w:pStyle w:val="TableParagraph"/>
              <w:spacing w:before="1"/>
              <w:ind w:left="107"/>
              <w:jc w:val="both"/>
              <w:rPr>
                <w:sz w:val="26"/>
              </w:rPr>
            </w:pPr>
            <w:r>
              <w:rPr>
                <w:sz w:val="26"/>
              </w:rPr>
              <w:t>sáng kiến</w:t>
            </w:r>
          </w:p>
        </w:tc>
        <w:tc>
          <w:tcPr>
            <w:tcW w:w="819" w:type="dxa"/>
          </w:tcPr>
          <w:p w14:paraId="346B6F3C" w14:textId="77777777" w:rsidR="001544E2" w:rsidRDefault="001544E2" w:rsidP="001525B5">
            <w:pPr>
              <w:pStyle w:val="TableParagraph"/>
              <w:rPr>
                <w:sz w:val="28"/>
              </w:rPr>
            </w:pPr>
          </w:p>
          <w:p w14:paraId="18972325" w14:textId="77777777" w:rsidR="001544E2" w:rsidRDefault="001544E2" w:rsidP="001525B5">
            <w:pPr>
              <w:pStyle w:val="TableParagraph"/>
              <w:spacing w:before="205"/>
              <w:ind w:left="226" w:right="218"/>
              <w:jc w:val="center"/>
              <w:rPr>
                <w:sz w:val="26"/>
              </w:rPr>
            </w:pPr>
            <w:r>
              <w:rPr>
                <w:sz w:val="26"/>
              </w:rPr>
              <w:t>0.5</w:t>
            </w:r>
          </w:p>
        </w:tc>
        <w:tc>
          <w:tcPr>
            <w:tcW w:w="1119" w:type="dxa"/>
          </w:tcPr>
          <w:p w14:paraId="792C0DD1" w14:textId="77777777" w:rsidR="001544E2" w:rsidRDefault="001544E2" w:rsidP="001525B5">
            <w:pPr>
              <w:pStyle w:val="TableParagraph"/>
              <w:rPr>
                <w:sz w:val="28"/>
              </w:rPr>
            </w:pPr>
          </w:p>
          <w:p w14:paraId="2A1B00CA" w14:textId="77777777" w:rsidR="001544E2" w:rsidRDefault="001544E2" w:rsidP="001525B5">
            <w:pPr>
              <w:pStyle w:val="TableParagraph"/>
              <w:spacing w:before="205"/>
              <w:ind w:left="368" w:right="364"/>
              <w:jc w:val="center"/>
              <w:rPr>
                <w:b/>
                <w:sz w:val="26"/>
              </w:rPr>
            </w:pPr>
            <w:r>
              <w:rPr>
                <w:b/>
                <w:sz w:val="26"/>
              </w:rPr>
              <w:t>0.5</w:t>
            </w:r>
          </w:p>
        </w:tc>
        <w:tc>
          <w:tcPr>
            <w:tcW w:w="3402" w:type="dxa"/>
          </w:tcPr>
          <w:p w14:paraId="68FA1494" w14:textId="77777777" w:rsidR="001544E2" w:rsidRDefault="001544E2" w:rsidP="001525B5">
            <w:pPr>
              <w:pStyle w:val="TableParagraph"/>
              <w:spacing w:before="2"/>
              <w:ind w:left="106"/>
              <w:rPr>
                <w:sz w:val="26"/>
              </w:rPr>
            </w:pPr>
            <w:r>
              <w:rPr>
                <w:sz w:val="26"/>
              </w:rPr>
              <w:t>Khuyến nghị và đề xuất hợp lý</w:t>
            </w:r>
          </w:p>
        </w:tc>
      </w:tr>
      <w:tr w:rsidR="001544E2" w14:paraId="40E56900" w14:textId="77777777" w:rsidTr="001525B5">
        <w:trPr>
          <w:trHeight w:val="350"/>
        </w:trPr>
        <w:tc>
          <w:tcPr>
            <w:tcW w:w="641" w:type="dxa"/>
          </w:tcPr>
          <w:p w14:paraId="28BC6928" w14:textId="77777777" w:rsidR="001544E2" w:rsidRDefault="001544E2" w:rsidP="001525B5">
            <w:pPr>
              <w:pStyle w:val="TableParagraph"/>
              <w:rPr>
                <w:sz w:val="24"/>
              </w:rPr>
            </w:pPr>
          </w:p>
        </w:tc>
        <w:tc>
          <w:tcPr>
            <w:tcW w:w="3769" w:type="dxa"/>
          </w:tcPr>
          <w:p w14:paraId="5F1AE2EB" w14:textId="77777777" w:rsidR="001544E2" w:rsidRDefault="001544E2" w:rsidP="001525B5">
            <w:pPr>
              <w:pStyle w:val="TableParagraph"/>
              <w:spacing w:before="2"/>
              <w:ind w:left="1113"/>
              <w:rPr>
                <w:b/>
                <w:sz w:val="26"/>
              </w:rPr>
            </w:pPr>
            <w:r>
              <w:rPr>
                <w:b/>
                <w:sz w:val="26"/>
              </w:rPr>
              <w:t>TỔNG ĐIỂM</w:t>
            </w:r>
          </w:p>
        </w:tc>
        <w:tc>
          <w:tcPr>
            <w:tcW w:w="819" w:type="dxa"/>
          </w:tcPr>
          <w:p w14:paraId="258044D6" w14:textId="77777777" w:rsidR="001544E2" w:rsidRDefault="001544E2" w:rsidP="001525B5">
            <w:pPr>
              <w:pStyle w:val="TableParagraph"/>
              <w:rPr>
                <w:sz w:val="24"/>
              </w:rPr>
            </w:pPr>
          </w:p>
        </w:tc>
        <w:tc>
          <w:tcPr>
            <w:tcW w:w="1119" w:type="dxa"/>
          </w:tcPr>
          <w:p w14:paraId="44DD9C0F" w14:textId="77777777" w:rsidR="001544E2" w:rsidRDefault="001544E2" w:rsidP="001525B5">
            <w:pPr>
              <w:pStyle w:val="TableParagraph"/>
              <w:spacing w:before="2"/>
              <w:ind w:left="371" w:right="364"/>
              <w:jc w:val="center"/>
              <w:rPr>
                <w:b/>
                <w:sz w:val="26"/>
              </w:rPr>
            </w:pPr>
            <w:r>
              <w:rPr>
                <w:b/>
                <w:sz w:val="26"/>
              </w:rPr>
              <w:t>17</w:t>
            </w:r>
          </w:p>
        </w:tc>
        <w:tc>
          <w:tcPr>
            <w:tcW w:w="3402" w:type="dxa"/>
          </w:tcPr>
          <w:p w14:paraId="04B8CEE2" w14:textId="77777777" w:rsidR="001544E2" w:rsidRDefault="001544E2" w:rsidP="001525B5">
            <w:pPr>
              <w:pStyle w:val="TableParagraph"/>
              <w:rPr>
                <w:sz w:val="24"/>
              </w:rPr>
            </w:pPr>
          </w:p>
        </w:tc>
      </w:tr>
    </w:tbl>
    <w:p w14:paraId="3BFA07FB" w14:textId="77777777" w:rsidR="001544E2" w:rsidRDefault="001544E2" w:rsidP="001544E2">
      <w:pPr>
        <w:pStyle w:val="BodyText"/>
        <w:spacing w:before="10"/>
        <w:rPr>
          <w:sz w:val="22"/>
        </w:rPr>
      </w:pPr>
    </w:p>
    <w:p w14:paraId="02110001" w14:textId="77777777" w:rsidR="001544E2" w:rsidRDefault="001544E2" w:rsidP="001544E2">
      <w:pPr>
        <w:pStyle w:val="Heading1"/>
      </w:pPr>
      <w:r>
        <w:t>Đánh giá chung:</w:t>
      </w:r>
    </w:p>
    <w:p w14:paraId="6139D557" w14:textId="77777777" w:rsidR="001544E2" w:rsidRDefault="001544E2" w:rsidP="001544E2">
      <w:pPr>
        <w:pStyle w:val="ListParagraph"/>
        <w:numPr>
          <w:ilvl w:val="0"/>
          <w:numId w:val="28"/>
        </w:numPr>
        <w:tabs>
          <w:tab w:val="left" w:pos="271"/>
        </w:tabs>
        <w:spacing w:before="52"/>
        <w:ind w:hanging="153"/>
        <w:rPr>
          <w:sz w:val="26"/>
        </w:rPr>
      </w:pPr>
      <w:r>
        <w:rPr>
          <w:sz w:val="26"/>
        </w:rPr>
        <w:t>Đề tài giải quyết một vấn đề có tính cấp thiết với Giáo</w:t>
      </w:r>
      <w:r>
        <w:rPr>
          <w:spacing w:val="-3"/>
          <w:sz w:val="26"/>
        </w:rPr>
        <w:t xml:space="preserve"> </w:t>
      </w:r>
      <w:r>
        <w:rPr>
          <w:sz w:val="26"/>
        </w:rPr>
        <w:t>dục.</w:t>
      </w:r>
    </w:p>
    <w:p w14:paraId="02BA668B" w14:textId="77777777" w:rsidR="001544E2" w:rsidRDefault="001544E2" w:rsidP="001544E2">
      <w:pPr>
        <w:pStyle w:val="ListParagraph"/>
        <w:numPr>
          <w:ilvl w:val="0"/>
          <w:numId w:val="28"/>
        </w:numPr>
        <w:tabs>
          <w:tab w:val="left" w:pos="271"/>
        </w:tabs>
        <w:spacing w:before="51"/>
        <w:ind w:hanging="153"/>
        <w:rPr>
          <w:sz w:val="26"/>
        </w:rPr>
      </w:pPr>
      <w:r>
        <w:rPr>
          <w:sz w:val="26"/>
        </w:rPr>
        <w:t>Phù hợp với đặc điểm môi trường Giáo dục vở địa phương và có tính khả</w:t>
      </w:r>
      <w:r>
        <w:rPr>
          <w:spacing w:val="-13"/>
          <w:sz w:val="26"/>
        </w:rPr>
        <w:t xml:space="preserve"> </w:t>
      </w:r>
      <w:r>
        <w:rPr>
          <w:sz w:val="26"/>
        </w:rPr>
        <w:t>thi.</w:t>
      </w:r>
    </w:p>
    <w:p w14:paraId="43FC973F" w14:textId="77777777" w:rsidR="001544E2" w:rsidRDefault="001544E2" w:rsidP="001544E2">
      <w:pPr>
        <w:pStyle w:val="ListParagraph"/>
        <w:numPr>
          <w:ilvl w:val="0"/>
          <w:numId w:val="28"/>
        </w:numPr>
        <w:tabs>
          <w:tab w:val="left" w:pos="271"/>
        </w:tabs>
        <w:spacing w:before="49"/>
        <w:ind w:hanging="153"/>
        <w:rPr>
          <w:sz w:val="26"/>
        </w:rPr>
      </w:pPr>
      <w:r>
        <w:rPr>
          <w:sz w:val="26"/>
        </w:rPr>
        <w:t>Phù hợp với trình độ của Giáo</w:t>
      </w:r>
      <w:r>
        <w:rPr>
          <w:spacing w:val="-4"/>
          <w:sz w:val="26"/>
        </w:rPr>
        <w:t xml:space="preserve"> </w:t>
      </w:r>
      <w:r>
        <w:rPr>
          <w:sz w:val="26"/>
        </w:rPr>
        <w:t>viên</w:t>
      </w:r>
    </w:p>
    <w:p w14:paraId="4C4320EF" w14:textId="77777777" w:rsidR="001544E2" w:rsidRDefault="001544E2" w:rsidP="001544E2">
      <w:pPr>
        <w:pStyle w:val="Heading1"/>
        <w:spacing w:before="52"/>
        <w:ind w:left="2353" w:right="2567"/>
        <w:jc w:val="center"/>
      </w:pPr>
      <w:r>
        <w:t>Xếp loại: A</w:t>
      </w:r>
    </w:p>
    <w:p w14:paraId="46534186" w14:textId="77777777" w:rsidR="001544E2" w:rsidRDefault="001544E2" w:rsidP="001544E2">
      <w:pPr>
        <w:pStyle w:val="BodyText"/>
        <w:spacing w:before="3"/>
        <w:rPr>
          <w:b/>
          <w:sz w:val="27"/>
        </w:rPr>
      </w:pPr>
    </w:p>
    <w:p w14:paraId="03057D36" w14:textId="77777777" w:rsidR="001544E2" w:rsidRDefault="001544E2" w:rsidP="001544E2">
      <w:pPr>
        <w:pStyle w:val="BodyText"/>
        <w:spacing w:before="89" w:line="280" w:lineRule="auto"/>
        <w:ind w:left="118" w:right="6441"/>
      </w:pPr>
      <w:r>
        <w:t>Xếp loại A: Từ 17 đến 20 điểm Xếp loại B : Từ 14 đến &lt;17 điểm Xếp loại C : Từ 10 đến &lt;14 điểm Không xếp loại: &lt; 10 điểm</w:t>
      </w:r>
    </w:p>
    <w:p w14:paraId="04A137B2" w14:textId="77777777" w:rsidR="001544E2" w:rsidRDefault="001544E2" w:rsidP="001544E2">
      <w:pPr>
        <w:ind w:left="5760"/>
        <w:rPr>
          <w:i/>
          <w:sz w:val="26"/>
        </w:rPr>
      </w:pPr>
      <w:r>
        <w:rPr>
          <w:i/>
          <w:sz w:val="26"/>
        </w:rPr>
        <w:t>Ngày 20 tháng 4 năm 2023</w:t>
      </w:r>
    </w:p>
    <w:p w14:paraId="37E24830" w14:textId="77777777" w:rsidR="001544E2" w:rsidRDefault="001544E2" w:rsidP="001544E2">
      <w:pPr>
        <w:pStyle w:val="Heading1"/>
        <w:tabs>
          <w:tab w:val="left" w:pos="4273"/>
          <w:tab w:val="left" w:pos="6934"/>
        </w:tabs>
        <w:spacing w:before="51"/>
        <w:ind w:left="313"/>
      </w:pPr>
      <w:r>
        <w:t>Người</w:t>
      </w:r>
      <w:r>
        <w:rPr>
          <w:spacing w:val="-3"/>
        </w:rPr>
        <w:t xml:space="preserve"> </w:t>
      </w:r>
      <w:r>
        <w:t>chấm</w:t>
      </w:r>
      <w:r>
        <w:rPr>
          <w:spacing w:val="-1"/>
        </w:rPr>
        <w:t xml:space="preserve"> </w:t>
      </w:r>
      <w:r>
        <w:t>1</w:t>
      </w:r>
      <w:r>
        <w:tab/>
        <w:t>Người</w:t>
      </w:r>
      <w:r>
        <w:rPr>
          <w:spacing w:val="-1"/>
        </w:rPr>
        <w:t xml:space="preserve"> </w:t>
      </w:r>
      <w:r>
        <w:t>chấm</w:t>
      </w:r>
      <w:r>
        <w:rPr>
          <w:spacing w:val="1"/>
        </w:rPr>
        <w:t xml:space="preserve"> </w:t>
      </w:r>
      <w:r>
        <w:t>2</w:t>
      </w:r>
      <w:r>
        <w:tab/>
        <w:t>Thủ trưởng đơn</w:t>
      </w:r>
      <w:r>
        <w:rPr>
          <w:spacing w:val="-1"/>
        </w:rPr>
        <w:t xml:space="preserve"> </w:t>
      </w:r>
      <w:r>
        <w:t>vị</w:t>
      </w:r>
    </w:p>
    <w:p w14:paraId="7EF81D76" w14:textId="77777777" w:rsidR="001544E2" w:rsidRDefault="001544E2" w:rsidP="001544E2">
      <w:pPr>
        <w:pStyle w:val="BodyText"/>
        <w:tabs>
          <w:tab w:val="left" w:pos="4008"/>
        </w:tabs>
        <w:spacing w:before="51"/>
        <w:ind w:left="378"/>
      </w:pPr>
      <w:r>
        <w:t>(Ký, ghi rõ</w:t>
      </w:r>
      <w:r>
        <w:rPr>
          <w:spacing w:val="-3"/>
        </w:rPr>
        <w:t xml:space="preserve"> </w:t>
      </w:r>
      <w:r>
        <w:t>họ</w:t>
      </w:r>
      <w:r>
        <w:rPr>
          <w:spacing w:val="-2"/>
        </w:rPr>
        <w:t xml:space="preserve"> </w:t>
      </w:r>
      <w:r>
        <w:t>tên)</w:t>
      </w:r>
      <w:r>
        <w:tab/>
        <w:t>(Ký, ghi rõ họ</w:t>
      </w:r>
      <w:r>
        <w:rPr>
          <w:spacing w:val="-2"/>
        </w:rPr>
        <w:t xml:space="preserve"> </w:t>
      </w:r>
      <w:r>
        <w:t>tên)</w:t>
      </w:r>
    </w:p>
    <w:p w14:paraId="0F8F2617" w14:textId="77777777" w:rsidR="001544E2" w:rsidRDefault="001544E2" w:rsidP="001544E2">
      <w:pPr>
        <w:pStyle w:val="BodyText"/>
        <w:rPr>
          <w:sz w:val="28"/>
        </w:rPr>
      </w:pPr>
    </w:p>
    <w:p w14:paraId="01B4FB54" w14:textId="77777777" w:rsidR="001544E2" w:rsidRDefault="001544E2" w:rsidP="001544E2">
      <w:pPr>
        <w:pStyle w:val="BodyText"/>
        <w:rPr>
          <w:sz w:val="28"/>
        </w:rPr>
      </w:pPr>
    </w:p>
    <w:p w14:paraId="171A771F" w14:textId="77777777" w:rsidR="001544E2" w:rsidRDefault="001544E2" w:rsidP="001544E2">
      <w:pPr>
        <w:pStyle w:val="BodyText"/>
        <w:spacing w:before="11"/>
        <w:rPr>
          <w:sz w:val="39"/>
        </w:rPr>
      </w:pPr>
    </w:p>
    <w:p w14:paraId="6D589D2E" w14:textId="47B2EA7F" w:rsidR="001544E2" w:rsidRDefault="001544E2" w:rsidP="001544E2">
      <w:pPr>
        <w:pStyle w:val="Heading1"/>
        <w:tabs>
          <w:tab w:val="left" w:pos="4139"/>
          <w:tab w:val="left" w:pos="7094"/>
        </w:tabs>
        <w:spacing w:before="0"/>
        <w:ind w:left="0"/>
      </w:pPr>
      <w:r>
        <w:t>Nguyễn Thị</w:t>
      </w:r>
      <w:r>
        <w:rPr>
          <w:spacing w:val="-3"/>
        </w:rPr>
        <w:t xml:space="preserve"> </w:t>
      </w:r>
      <w:r>
        <w:t>Kiều</w:t>
      </w:r>
      <w:r>
        <w:rPr>
          <w:spacing w:val="-2"/>
        </w:rPr>
        <w:t xml:space="preserve"> </w:t>
      </w:r>
      <w:r>
        <w:t>Oanh</w:t>
      </w:r>
      <w:r w:rsidRPr="001544E2">
        <w:t xml:space="preserve">               </w:t>
      </w:r>
      <w:r>
        <w:t>Phạm</w:t>
      </w:r>
      <w:r>
        <w:rPr>
          <w:spacing w:val="1"/>
        </w:rPr>
        <w:t xml:space="preserve"> </w:t>
      </w:r>
      <w:r>
        <w:t>Thành</w:t>
      </w:r>
      <w:r>
        <w:rPr>
          <w:spacing w:val="-1"/>
        </w:rPr>
        <w:t xml:space="preserve"> </w:t>
      </w:r>
      <w:r>
        <w:t>Huế</w:t>
      </w:r>
      <w:r w:rsidRPr="001544E2">
        <w:t xml:space="preserve">                      </w:t>
      </w:r>
      <w:r>
        <w:t>Trần Thị Mỹ</w:t>
      </w:r>
      <w:r>
        <w:rPr>
          <w:spacing w:val="-1"/>
        </w:rPr>
        <w:t xml:space="preserve"> </w:t>
      </w:r>
      <w:r>
        <w:t>Lâm</w:t>
      </w:r>
    </w:p>
    <w:p w14:paraId="272139BF" w14:textId="77777777" w:rsidR="001544E2" w:rsidRDefault="001544E2" w:rsidP="00B94B32">
      <w:pPr>
        <w:tabs>
          <w:tab w:val="left" w:pos="900"/>
          <w:tab w:val="left" w:pos="1080"/>
          <w:tab w:val="num" w:pos="1365"/>
        </w:tabs>
        <w:spacing w:before="120" w:after="120" w:line="360" w:lineRule="auto"/>
        <w:jc w:val="center"/>
        <w:rPr>
          <w:b/>
          <w:sz w:val="28"/>
          <w:szCs w:val="28"/>
          <w:lang w:val="en-US"/>
        </w:rPr>
      </w:pPr>
    </w:p>
    <w:p w14:paraId="4E3FFF9A" w14:textId="35DAD4C4" w:rsidR="00B94B32" w:rsidRPr="00DF5B96" w:rsidRDefault="00B94B32" w:rsidP="00B94B32">
      <w:pPr>
        <w:tabs>
          <w:tab w:val="left" w:pos="900"/>
          <w:tab w:val="left" w:pos="1080"/>
          <w:tab w:val="num" w:pos="1365"/>
        </w:tabs>
        <w:spacing w:before="120" w:after="120" w:line="360" w:lineRule="auto"/>
        <w:jc w:val="center"/>
        <w:rPr>
          <w:b/>
          <w:sz w:val="28"/>
          <w:szCs w:val="28"/>
        </w:rPr>
      </w:pPr>
      <w:r w:rsidRPr="00DF5B96">
        <w:rPr>
          <w:b/>
          <w:sz w:val="28"/>
          <w:szCs w:val="28"/>
          <w:lang w:val="en-US"/>
        </w:rPr>
        <w:lastRenderedPageBreak/>
        <w:t>MỤC LỤC</w:t>
      </w:r>
    </w:p>
    <w:p w14:paraId="083D99A1" w14:textId="77777777" w:rsidR="00B94B32" w:rsidRPr="00B94B32" w:rsidRDefault="00B94B32" w:rsidP="00B94B32">
      <w:pPr>
        <w:pStyle w:val="TOC1"/>
        <w:tabs>
          <w:tab w:val="right" w:leader="dot" w:pos="9061"/>
        </w:tabs>
        <w:spacing w:before="120" w:after="120" w:line="360" w:lineRule="auto"/>
        <w:rPr>
          <w:bCs w:val="0"/>
          <w:noProof/>
          <w:szCs w:val="28"/>
          <w:lang w:val="en-US"/>
        </w:rPr>
      </w:pPr>
      <w:r w:rsidRPr="00DF5B96">
        <w:rPr>
          <w:b w:val="0"/>
          <w:szCs w:val="28"/>
        </w:rPr>
        <w:fldChar w:fldCharType="begin"/>
      </w:r>
      <w:r w:rsidRPr="00DF5B96">
        <w:rPr>
          <w:b w:val="0"/>
          <w:szCs w:val="28"/>
        </w:rPr>
        <w:instrText xml:space="preserve"> TOC \o "1-3" \h \z \u </w:instrText>
      </w:r>
      <w:r w:rsidRPr="00DF5B96">
        <w:rPr>
          <w:b w:val="0"/>
          <w:szCs w:val="28"/>
        </w:rPr>
        <w:fldChar w:fldCharType="separate"/>
      </w:r>
      <w:hyperlink w:anchor="_Toc132878708" w:history="1">
        <w:r w:rsidRPr="00B94B32">
          <w:rPr>
            <w:rStyle w:val="Hyperlink"/>
            <w:bCs w:val="0"/>
            <w:noProof/>
            <w:szCs w:val="28"/>
            <w:lang w:val="pt-BR"/>
          </w:rPr>
          <w:t xml:space="preserve">1. </w:t>
        </w:r>
        <w:r w:rsidRPr="00B94B32">
          <w:rPr>
            <w:rStyle w:val="Hyperlink"/>
            <w:bCs w:val="0"/>
            <w:noProof/>
            <w:szCs w:val="28"/>
          </w:rPr>
          <w:t>PHẦN MỞ ĐẦU</w:t>
        </w:r>
        <w:r w:rsidRPr="00B94B32">
          <w:rPr>
            <w:bCs w:val="0"/>
            <w:noProof/>
            <w:webHidden/>
            <w:szCs w:val="28"/>
          </w:rPr>
          <w:tab/>
        </w:r>
        <w:r w:rsidRPr="00B94B32">
          <w:rPr>
            <w:bCs w:val="0"/>
            <w:noProof/>
            <w:webHidden/>
            <w:szCs w:val="28"/>
          </w:rPr>
          <w:fldChar w:fldCharType="begin"/>
        </w:r>
        <w:r w:rsidRPr="00B94B32">
          <w:rPr>
            <w:bCs w:val="0"/>
            <w:noProof/>
            <w:webHidden/>
            <w:szCs w:val="28"/>
          </w:rPr>
          <w:instrText xml:space="preserve"> PAGEREF _Toc132878708 \h </w:instrText>
        </w:r>
        <w:r w:rsidRPr="00B94B32">
          <w:rPr>
            <w:bCs w:val="0"/>
            <w:noProof/>
            <w:webHidden/>
            <w:szCs w:val="28"/>
          </w:rPr>
        </w:r>
        <w:r w:rsidRPr="00B94B32">
          <w:rPr>
            <w:bCs w:val="0"/>
            <w:noProof/>
            <w:webHidden/>
            <w:szCs w:val="28"/>
          </w:rPr>
          <w:fldChar w:fldCharType="separate"/>
        </w:r>
        <w:r w:rsidRPr="00B94B32">
          <w:rPr>
            <w:bCs w:val="0"/>
            <w:noProof/>
            <w:webHidden/>
            <w:szCs w:val="28"/>
          </w:rPr>
          <w:t>1</w:t>
        </w:r>
        <w:r w:rsidRPr="00B94B32">
          <w:rPr>
            <w:bCs w:val="0"/>
            <w:noProof/>
            <w:webHidden/>
            <w:szCs w:val="28"/>
          </w:rPr>
          <w:fldChar w:fldCharType="end"/>
        </w:r>
      </w:hyperlink>
    </w:p>
    <w:p w14:paraId="3E3B716E"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09" w:history="1">
        <w:r w:rsidR="00B94B32" w:rsidRPr="00DF5B96">
          <w:rPr>
            <w:rStyle w:val="Hyperlink"/>
            <w:b w:val="0"/>
            <w:noProof/>
            <w:szCs w:val="28"/>
            <w:lang w:val="pt-BR"/>
          </w:rPr>
          <w:t>1.1 Lý do chọn đề tài</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_Toc132878709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1</w:t>
        </w:r>
        <w:r w:rsidR="00B94B32" w:rsidRPr="00DF5B96">
          <w:rPr>
            <w:b w:val="0"/>
            <w:noProof/>
            <w:webHidden/>
            <w:szCs w:val="28"/>
          </w:rPr>
          <w:fldChar w:fldCharType="end"/>
        </w:r>
      </w:hyperlink>
    </w:p>
    <w:p w14:paraId="097B6ECB"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0" w:history="1">
        <w:r w:rsidR="00B94B32" w:rsidRPr="00DF5B96">
          <w:rPr>
            <w:rStyle w:val="Hyperlink"/>
            <w:b w:val="0"/>
            <w:noProof/>
            <w:szCs w:val="28"/>
            <w:lang w:val="pt-BR"/>
          </w:rPr>
          <w:t>1.2. Mục tiêu, nhiệm vụ của đề tài</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_Toc132878710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2</w:t>
        </w:r>
        <w:r w:rsidR="00B94B32" w:rsidRPr="00DF5B96">
          <w:rPr>
            <w:b w:val="0"/>
            <w:noProof/>
            <w:webHidden/>
            <w:szCs w:val="28"/>
          </w:rPr>
          <w:fldChar w:fldCharType="end"/>
        </w:r>
      </w:hyperlink>
    </w:p>
    <w:p w14:paraId="5F560F73"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1" w:history="1">
        <w:r w:rsidR="00B94B32" w:rsidRPr="00DF5B96">
          <w:rPr>
            <w:rStyle w:val="Hyperlink"/>
            <w:b w:val="0"/>
            <w:noProof/>
            <w:szCs w:val="28"/>
            <w:lang w:val="pt-BR"/>
          </w:rPr>
          <w:t>1.3. Đối tượng nghiên cứu</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_Toc132878711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2</w:t>
        </w:r>
        <w:r w:rsidR="00B94B32" w:rsidRPr="00DF5B96">
          <w:rPr>
            <w:b w:val="0"/>
            <w:noProof/>
            <w:webHidden/>
            <w:szCs w:val="28"/>
          </w:rPr>
          <w:fldChar w:fldCharType="end"/>
        </w:r>
      </w:hyperlink>
    </w:p>
    <w:p w14:paraId="039BA757"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2" w:history="1">
        <w:r w:rsidR="00B94B32" w:rsidRPr="00DF5B96">
          <w:rPr>
            <w:rStyle w:val="Hyperlink"/>
            <w:b w:val="0"/>
            <w:noProof/>
            <w:szCs w:val="28"/>
            <w:lang w:val="pt-BR"/>
          </w:rPr>
          <w:t>1.4. Giới hạn phạm vi nghiên cứu</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_Toc132878712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2</w:t>
        </w:r>
        <w:r w:rsidR="00B94B32" w:rsidRPr="00DF5B96">
          <w:rPr>
            <w:b w:val="0"/>
            <w:noProof/>
            <w:webHidden/>
            <w:szCs w:val="28"/>
          </w:rPr>
          <w:fldChar w:fldCharType="end"/>
        </w:r>
      </w:hyperlink>
    </w:p>
    <w:p w14:paraId="056F720D"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3" w:history="1">
        <w:r w:rsidR="00B94B32" w:rsidRPr="00DF5B96">
          <w:rPr>
            <w:rStyle w:val="Hyperlink"/>
            <w:b w:val="0"/>
            <w:noProof/>
            <w:szCs w:val="28"/>
            <w:lang w:val="pt-BR"/>
          </w:rPr>
          <w:t>1.5  Phương pháp nghiên cứu</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_Toc132878713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2</w:t>
        </w:r>
        <w:r w:rsidR="00B94B32" w:rsidRPr="00DF5B96">
          <w:rPr>
            <w:b w:val="0"/>
            <w:noProof/>
            <w:webHidden/>
            <w:szCs w:val="28"/>
          </w:rPr>
          <w:fldChar w:fldCharType="end"/>
        </w:r>
      </w:hyperlink>
    </w:p>
    <w:p w14:paraId="1F770E1A" w14:textId="77777777" w:rsidR="00B94B32" w:rsidRPr="00B94B32" w:rsidRDefault="00000000" w:rsidP="00B94B32">
      <w:pPr>
        <w:pStyle w:val="TOC1"/>
        <w:tabs>
          <w:tab w:val="right" w:leader="dot" w:pos="9061"/>
        </w:tabs>
        <w:spacing w:before="120" w:after="120" w:line="360" w:lineRule="auto"/>
        <w:rPr>
          <w:bCs w:val="0"/>
          <w:noProof/>
          <w:szCs w:val="28"/>
          <w:lang w:val="en-US"/>
        </w:rPr>
      </w:pPr>
      <w:hyperlink w:anchor="_Toc132878714" w:history="1">
        <w:r w:rsidR="00B94B32" w:rsidRPr="00B94B32">
          <w:rPr>
            <w:rStyle w:val="Hyperlink"/>
            <w:bCs w:val="0"/>
            <w:noProof/>
            <w:szCs w:val="28"/>
            <w:lang w:val="pt-BR"/>
          </w:rPr>
          <w:t>2. PHẦN NỘI DUNG</w:t>
        </w:r>
        <w:r w:rsidR="00B94B32" w:rsidRPr="00B94B32">
          <w:rPr>
            <w:bCs w:val="0"/>
            <w:noProof/>
            <w:webHidden/>
            <w:szCs w:val="28"/>
          </w:rPr>
          <w:tab/>
        </w:r>
        <w:r w:rsidR="00B94B32" w:rsidRPr="00B94B32">
          <w:rPr>
            <w:bCs w:val="0"/>
            <w:noProof/>
            <w:webHidden/>
            <w:szCs w:val="28"/>
          </w:rPr>
          <w:fldChar w:fldCharType="begin"/>
        </w:r>
        <w:r w:rsidR="00B94B32" w:rsidRPr="00B94B32">
          <w:rPr>
            <w:bCs w:val="0"/>
            <w:noProof/>
            <w:webHidden/>
            <w:szCs w:val="28"/>
          </w:rPr>
          <w:instrText xml:space="preserve"> PAGEREF _Toc132878714 \h </w:instrText>
        </w:r>
        <w:r w:rsidR="00B94B32" w:rsidRPr="00B94B32">
          <w:rPr>
            <w:bCs w:val="0"/>
            <w:noProof/>
            <w:webHidden/>
            <w:szCs w:val="28"/>
          </w:rPr>
        </w:r>
        <w:r w:rsidR="00B94B32" w:rsidRPr="00B94B32">
          <w:rPr>
            <w:bCs w:val="0"/>
            <w:noProof/>
            <w:webHidden/>
            <w:szCs w:val="28"/>
          </w:rPr>
          <w:fldChar w:fldCharType="separate"/>
        </w:r>
        <w:r w:rsidR="00B94B32" w:rsidRPr="00B94B32">
          <w:rPr>
            <w:bCs w:val="0"/>
            <w:noProof/>
            <w:webHidden/>
            <w:szCs w:val="28"/>
          </w:rPr>
          <w:t>3</w:t>
        </w:r>
        <w:r w:rsidR="00B94B32" w:rsidRPr="00B94B32">
          <w:rPr>
            <w:bCs w:val="0"/>
            <w:noProof/>
            <w:webHidden/>
            <w:szCs w:val="28"/>
          </w:rPr>
          <w:fldChar w:fldCharType="end"/>
        </w:r>
      </w:hyperlink>
    </w:p>
    <w:p w14:paraId="3564C9D2"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5" w:history="1">
        <w:r w:rsidR="00B94B32" w:rsidRPr="00DF5B96">
          <w:rPr>
            <w:rStyle w:val="Hyperlink"/>
            <w:b w:val="0"/>
            <w:noProof/>
            <w:szCs w:val="28"/>
            <w:lang w:val="pt-BR"/>
          </w:rPr>
          <w:t>2. 1. Cơ sở lí luận</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_Toc132878715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3</w:t>
        </w:r>
        <w:r w:rsidR="00B94B32" w:rsidRPr="00DF5B96">
          <w:rPr>
            <w:b w:val="0"/>
            <w:noProof/>
            <w:webHidden/>
            <w:szCs w:val="28"/>
          </w:rPr>
          <w:fldChar w:fldCharType="end"/>
        </w:r>
      </w:hyperlink>
    </w:p>
    <w:p w14:paraId="769F56FA"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6" w:history="1">
        <w:r w:rsidR="00B94B32" w:rsidRPr="00DF5B96">
          <w:rPr>
            <w:rStyle w:val="Hyperlink"/>
            <w:b w:val="0"/>
            <w:noProof/>
            <w:szCs w:val="28"/>
            <w:lang w:val="pt-BR"/>
          </w:rPr>
          <w:t>2. 2. Thực trạng vấn đề</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_Toc132878716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3</w:t>
        </w:r>
        <w:r w:rsidR="00B94B32" w:rsidRPr="00DF5B96">
          <w:rPr>
            <w:b w:val="0"/>
            <w:noProof/>
            <w:webHidden/>
            <w:szCs w:val="28"/>
          </w:rPr>
          <w:fldChar w:fldCharType="end"/>
        </w:r>
      </w:hyperlink>
    </w:p>
    <w:p w14:paraId="59D89EEB"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17" w:history="1">
        <w:r w:rsidR="00B94B32" w:rsidRPr="00DF5B96">
          <w:rPr>
            <w:rStyle w:val="Hyperlink"/>
            <w:b w:val="0"/>
            <w:noProof/>
            <w:szCs w:val="28"/>
          </w:rPr>
          <w:t>a. Thuận lợi – khó khăn</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_Toc132878717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3</w:t>
        </w:r>
        <w:r w:rsidR="00B94B32" w:rsidRPr="00DF5B96">
          <w:rPr>
            <w:b w:val="0"/>
            <w:noProof/>
            <w:webHidden/>
            <w:szCs w:val="28"/>
          </w:rPr>
          <w:fldChar w:fldCharType="end"/>
        </w:r>
      </w:hyperlink>
    </w:p>
    <w:p w14:paraId="66557F00" w14:textId="77777777" w:rsidR="00B94B32" w:rsidRPr="00DF5B96" w:rsidRDefault="00000000" w:rsidP="00B94B32">
      <w:pPr>
        <w:pStyle w:val="TOC1"/>
        <w:tabs>
          <w:tab w:val="left" w:pos="440"/>
          <w:tab w:val="right" w:leader="dot" w:pos="9061"/>
        </w:tabs>
        <w:spacing w:before="120" w:after="120" w:line="360" w:lineRule="auto"/>
        <w:rPr>
          <w:b w:val="0"/>
          <w:noProof/>
          <w:szCs w:val="28"/>
          <w:lang w:val="en-US"/>
        </w:rPr>
      </w:pPr>
      <w:hyperlink w:anchor="_Toc132878719" w:history="1">
        <w:r w:rsidR="00B94B32" w:rsidRPr="00DF5B96">
          <w:rPr>
            <w:rStyle w:val="Hyperlink"/>
            <w:b w:val="0"/>
            <w:iCs/>
            <w:noProof/>
            <w:szCs w:val="28"/>
            <w:lang w:bidi="en-US"/>
          </w:rPr>
          <w:t>b.</w:t>
        </w:r>
        <w:r w:rsidR="00B94B32">
          <w:rPr>
            <w:b w:val="0"/>
            <w:noProof/>
            <w:szCs w:val="28"/>
            <w:lang w:val="en-US"/>
          </w:rPr>
          <w:t xml:space="preserve"> </w:t>
        </w:r>
        <w:r w:rsidR="00B94B32" w:rsidRPr="00DF5B96">
          <w:rPr>
            <w:rStyle w:val="Hyperlink"/>
            <w:b w:val="0"/>
            <w:iCs/>
            <w:noProof/>
            <w:szCs w:val="28"/>
            <w:lang w:bidi="en-US"/>
          </w:rPr>
          <w:t>Mặt mạnh – mặt yếu</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_Toc132878719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4</w:t>
        </w:r>
        <w:r w:rsidR="00B94B32" w:rsidRPr="00DF5B96">
          <w:rPr>
            <w:b w:val="0"/>
            <w:noProof/>
            <w:webHidden/>
            <w:szCs w:val="28"/>
          </w:rPr>
          <w:fldChar w:fldCharType="end"/>
        </w:r>
      </w:hyperlink>
    </w:p>
    <w:p w14:paraId="78F616D6" w14:textId="77777777" w:rsidR="00B94B32" w:rsidRPr="00DF5B96" w:rsidRDefault="00000000" w:rsidP="00B94B32">
      <w:pPr>
        <w:pStyle w:val="TOC1"/>
        <w:tabs>
          <w:tab w:val="left" w:pos="440"/>
          <w:tab w:val="right" w:leader="dot" w:pos="9061"/>
        </w:tabs>
        <w:spacing w:before="120" w:after="120" w:line="360" w:lineRule="auto"/>
        <w:rPr>
          <w:b w:val="0"/>
          <w:noProof/>
          <w:szCs w:val="28"/>
          <w:lang w:val="en-US"/>
        </w:rPr>
      </w:pPr>
      <w:hyperlink w:anchor="_Toc132878721" w:history="1">
        <w:r w:rsidR="00B94B32" w:rsidRPr="00DF5B96">
          <w:rPr>
            <w:rStyle w:val="Hyperlink"/>
            <w:b w:val="0"/>
            <w:noProof/>
            <w:szCs w:val="28"/>
            <w:lang w:bidi="en-US"/>
          </w:rPr>
          <w:t>c.</w:t>
        </w:r>
        <w:r w:rsidR="00B94B32">
          <w:rPr>
            <w:b w:val="0"/>
            <w:noProof/>
            <w:szCs w:val="28"/>
            <w:lang w:val="en-US"/>
          </w:rPr>
          <w:t xml:space="preserve"> </w:t>
        </w:r>
        <w:r w:rsidR="00B94B32" w:rsidRPr="00DF5B96">
          <w:rPr>
            <w:rStyle w:val="Hyperlink"/>
            <w:b w:val="0"/>
            <w:noProof/>
            <w:szCs w:val="28"/>
            <w:lang w:bidi="en-US"/>
          </w:rPr>
          <w:t xml:space="preserve">Các nguyên nhân, yếu </w:t>
        </w:r>
        <w:r w:rsidR="00B94B32" w:rsidRPr="00DF5B96">
          <w:rPr>
            <w:rStyle w:val="Hyperlink"/>
            <w:b w:val="0"/>
            <w:noProof/>
            <w:spacing w:val="-3"/>
            <w:szCs w:val="28"/>
            <w:lang w:bidi="en-US"/>
          </w:rPr>
          <w:t xml:space="preserve">tố </w:t>
        </w:r>
        <w:r w:rsidR="00B94B32" w:rsidRPr="00DF5B96">
          <w:rPr>
            <w:rStyle w:val="Hyperlink"/>
            <w:b w:val="0"/>
            <w:noProof/>
            <w:szCs w:val="28"/>
            <w:lang w:bidi="en-US"/>
          </w:rPr>
          <w:t>tác</w:t>
        </w:r>
        <w:r w:rsidR="00B94B32" w:rsidRPr="00DF5B96">
          <w:rPr>
            <w:rStyle w:val="Hyperlink"/>
            <w:b w:val="0"/>
            <w:noProof/>
            <w:spacing w:val="13"/>
            <w:szCs w:val="28"/>
            <w:lang w:bidi="en-US"/>
          </w:rPr>
          <w:t xml:space="preserve"> </w:t>
        </w:r>
        <w:r w:rsidR="00B94B32" w:rsidRPr="00DF5B96">
          <w:rPr>
            <w:rStyle w:val="Hyperlink"/>
            <w:b w:val="0"/>
            <w:noProof/>
            <w:szCs w:val="28"/>
            <w:lang w:bidi="en-US"/>
          </w:rPr>
          <w:t>động</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_Toc132878721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5</w:t>
        </w:r>
        <w:r w:rsidR="00B94B32" w:rsidRPr="00DF5B96">
          <w:rPr>
            <w:b w:val="0"/>
            <w:noProof/>
            <w:webHidden/>
            <w:szCs w:val="28"/>
          </w:rPr>
          <w:fldChar w:fldCharType="end"/>
        </w:r>
      </w:hyperlink>
    </w:p>
    <w:p w14:paraId="13D708E7"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22" w:history="1">
        <w:r w:rsidR="00B94B32" w:rsidRPr="00DF5B96">
          <w:rPr>
            <w:rStyle w:val="Hyperlink"/>
            <w:b w:val="0"/>
            <w:noProof/>
            <w:szCs w:val="28"/>
            <w:lang w:val="pt-BR"/>
          </w:rPr>
          <w:t>2. 3. Biện pháp tiến hành để giải quyết vấn đề.</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_Toc132878722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6</w:t>
        </w:r>
        <w:r w:rsidR="00B94B32" w:rsidRPr="00DF5B96">
          <w:rPr>
            <w:b w:val="0"/>
            <w:noProof/>
            <w:webHidden/>
            <w:szCs w:val="28"/>
          </w:rPr>
          <w:fldChar w:fldCharType="end"/>
        </w:r>
      </w:hyperlink>
    </w:p>
    <w:p w14:paraId="3B7D54D1"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23" w:history="1">
        <w:r w:rsidR="00B94B32" w:rsidRPr="00DF5B96">
          <w:rPr>
            <w:rStyle w:val="Hyperlink"/>
            <w:b w:val="0"/>
            <w:noProof/>
            <w:szCs w:val="28"/>
          </w:rPr>
          <w:t>a. Một số yêu cầu về vận dụng nguyên tắc dạy học liên môn</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_Toc132878723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6</w:t>
        </w:r>
        <w:r w:rsidR="00B94B32" w:rsidRPr="00DF5B96">
          <w:rPr>
            <w:b w:val="0"/>
            <w:noProof/>
            <w:webHidden/>
            <w:szCs w:val="28"/>
          </w:rPr>
          <w:fldChar w:fldCharType="end"/>
        </w:r>
      </w:hyperlink>
    </w:p>
    <w:p w14:paraId="522BBA07"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24" w:history="1">
        <w:r w:rsidR="00B94B32" w:rsidRPr="00DF5B96">
          <w:rPr>
            <w:rStyle w:val="Hyperlink"/>
            <w:b w:val="0"/>
            <w:noProof/>
            <w:szCs w:val="28"/>
            <w:lang w:bidi="en-US"/>
          </w:rPr>
          <w:t>b. Vận dụng nguyên tắc dạy học liên môn đối với một số bộ môn cụ thể vào bài giảng lịch sử.</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_Toc132878724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6</w:t>
        </w:r>
        <w:r w:rsidR="00B94B32" w:rsidRPr="00DF5B96">
          <w:rPr>
            <w:b w:val="0"/>
            <w:noProof/>
            <w:webHidden/>
            <w:szCs w:val="28"/>
          </w:rPr>
          <w:fldChar w:fldCharType="end"/>
        </w:r>
      </w:hyperlink>
    </w:p>
    <w:p w14:paraId="728C9228"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25" w:history="1">
        <w:r w:rsidR="00B94B32" w:rsidRPr="00DF5B96">
          <w:rPr>
            <w:rStyle w:val="Hyperlink"/>
            <w:b w:val="0"/>
            <w:noProof/>
            <w:szCs w:val="28"/>
            <w:lang w:bidi="en-US"/>
          </w:rPr>
          <w:t>c. Một số phương pháp dạy học liên môn.</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_Toc132878725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13</w:t>
        </w:r>
        <w:r w:rsidR="00B94B32" w:rsidRPr="00DF5B96">
          <w:rPr>
            <w:b w:val="0"/>
            <w:noProof/>
            <w:webHidden/>
            <w:szCs w:val="28"/>
          </w:rPr>
          <w:fldChar w:fldCharType="end"/>
        </w:r>
      </w:hyperlink>
    </w:p>
    <w:p w14:paraId="15CFECCA"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31" w:history="1">
        <w:r w:rsidR="00B94B32" w:rsidRPr="00DF5B96">
          <w:rPr>
            <w:rStyle w:val="Hyperlink"/>
            <w:b w:val="0"/>
            <w:noProof/>
            <w:szCs w:val="28"/>
            <w:lang w:val="pt-BR"/>
          </w:rPr>
          <w:t>2.4. Kết quả thực nghiệm thu được qua khảo nghiệm, đánh giá</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_Toc132878731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14</w:t>
        </w:r>
        <w:r w:rsidR="00B94B32" w:rsidRPr="00DF5B96">
          <w:rPr>
            <w:b w:val="0"/>
            <w:noProof/>
            <w:webHidden/>
            <w:szCs w:val="28"/>
          </w:rPr>
          <w:fldChar w:fldCharType="end"/>
        </w:r>
      </w:hyperlink>
    </w:p>
    <w:p w14:paraId="64BBB65B" w14:textId="77777777" w:rsidR="00B94B32" w:rsidRPr="00B94B32" w:rsidRDefault="00000000" w:rsidP="00B94B32">
      <w:pPr>
        <w:pStyle w:val="TOC1"/>
        <w:tabs>
          <w:tab w:val="right" w:leader="dot" w:pos="9061"/>
        </w:tabs>
        <w:spacing w:before="120" w:after="120" w:line="360" w:lineRule="auto"/>
        <w:rPr>
          <w:bCs w:val="0"/>
          <w:noProof/>
          <w:szCs w:val="28"/>
          <w:lang w:val="en-US"/>
        </w:rPr>
      </w:pPr>
      <w:hyperlink w:anchor="_Toc132878732" w:history="1">
        <w:r w:rsidR="00B94B32" w:rsidRPr="00B94B32">
          <w:rPr>
            <w:rStyle w:val="Hyperlink"/>
            <w:bCs w:val="0"/>
            <w:noProof/>
            <w:szCs w:val="28"/>
            <w:lang w:val="pt-BR"/>
          </w:rPr>
          <w:t>3. KẾT LUẬN, KHUYẾN  NGHỊ</w:t>
        </w:r>
        <w:r w:rsidR="00B94B32" w:rsidRPr="00B94B32">
          <w:rPr>
            <w:bCs w:val="0"/>
            <w:noProof/>
            <w:webHidden/>
            <w:szCs w:val="28"/>
          </w:rPr>
          <w:tab/>
        </w:r>
        <w:r w:rsidR="00B94B32" w:rsidRPr="00B94B32">
          <w:rPr>
            <w:bCs w:val="0"/>
            <w:noProof/>
            <w:webHidden/>
            <w:szCs w:val="28"/>
          </w:rPr>
          <w:fldChar w:fldCharType="begin"/>
        </w:r>
        <w:r w:rsidR="00B94B32" w:rsidRPr="00B94B32">
          <w:rPr>
            <w:bCs w:val="0"/>
            <w:noProof/>
            <w:webHidden/>
            <w:szCs w:val="28"/>
          </w:rPr>
          <w:instrText xml:space="preserve"> PAGEREF _Toc132878732 \h </w:instrText>
        </w:r>
        <w:r w:rsidR="00B94B32" w:rsidRPr="00B94B32">
          <w:rPr>
            <w:bCs w:val="0"/>
            <w:noProof/>
            <w:webHidden/>
            <w:szCs w:val="28"/>
          </w:rPr>
        </w:r>
        <w:r w:rsidR="00B94B32" w:rsidRPr="00B94B32">
          <w:rPr>
            <w:bCs w:val="0"/>
            <w:noProof/>
            <w:webHidden/>
            <w:szCs w:val="28"/>
          </w:rPr>
          <w:fldChar w:fldCharType="separate"/>
        </w:r>
        <w:r w:rsidR="00B94B32" w:rsidRPr="00B94B32">
          <w:rPr>
            <w:bCs w:val="0"/>
            <w:noProof/>
            <w:webHidden/>
            <w:szCs w:val="28"/>
          </w:rPr>
          <w:t>17</w:t>
        </w:r>
        <w:r w:rsidR="00B94B32" w:rsidRPr="00B94B32">
          <w:rPr>
            <w:bCs w:val="0"/>
            <w:noProof/>
            <w:webHidden/>
            <w:szCs w:val="28"/>
          </w:rPr>
          <w:fldChar w:fldCharType="end"/>
        </w:r>
      </w:hyperlink>
    </w:p>
    <w:p w14:paraId="104FAB03"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33" w:history="1">
        <w:r w:rsidR="00B94B32" w:rsidRPr="00DF5B96">
          <w:rPr>
            <w:rStyle w:val="Hyperlink"/>
            <w:b w:val="0"/>
            <w:noProof/>
            <w:szCs w:val="28"/>
            <w:lang w:val="pt-BR"/>
          </w:rPr>
          <w:t>3.1. Kết luận</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_Toc132878733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17</w:t>
        </w:r>
        <w:r w:rsidR="00B94B32" w:rsidRPr="00DF5B96">
          <w:rPr>
            <w:b w:val="0"/>
            <w:noProof/>
            <w:webHidden/>
            <w:szCs w:val="28"/>
          </w:rPr>
          <w:fldChar w:fldCharType="end"/>
        </w:r>
      </w:hyperlink>
    </w:p>
    <w:p w14:paraId="5B603F6C" w14:textId="77777777" w:rsidR="00B94B32" w:rsidRPr="00DF5B96" w:rsidRDefault="00000000" w:rsidP="00B94B32">
      <w:pPr>
        <w:pStyle w:val="TOC1"/>
        <w:tabs>
          <w:tab w:val="right" w:leader="dot" w:pos="9061"/>
        </w:tabs>
        <w:spacing w:before="120" w:after="120" w:line="360" w:lineRule="auto"/>
        <w:rPr>
          <w:b w:val="0"/>
          <w:noProof/>
          <w:szCs w:val="28"/>
          <w:lang w:val="en-US"/>
        </w:rPr>
      </w:pPr>
      <w:hyperlink w:anchor="_Toc132878734" w:history="1">
        <w:r w:rsidR="00B94B32" w:rsidRPr="00DF5B96">
          <w:rPr>
            <w:rStyle w:val="Hyperlink"/>
            <w:b w:val="0"/>
            <w:noProof/>
            <w:szCs w:val="28"/>
            <w:lang w:val="pt-BR"/>
          </w:rPr>
          <w:t>3.2. Những ý kiến đề xuất</w:t>
        </w:r>
        <w:r w:rsidR="00B94B32" w:rsidRPr="00DF5B96">
          <w:rPr>
            <w:b w:val="0"/>
            <w:noProof/>
            <w:webHidden/>
            <w:szCs w:val="28"/>
          </w:rPr>
          <w:tab/>
        </w:r>
        <w:r w:rsidR="00B94B32" w:rsidRPr="00DF5B96">
          <w:rPr>
            <w:b w:val="0"/>
            <w:noProof/>
            <w:webHidden/>
            <w:szCs w:val="28"/>
          </w:rPr>
          <w:fldChar w:fldCharType="begin"/>
        </w:r>
        <w:r w:rsidR="00B94B32" w:rsidRPr="00DF5B96">
          <w:rPr>
            <w:b w:val="0"/>
            <w:noProof/>
            <w:webHidden/>
            <w:szCs w:val="28"/>
          </w:rPr>
          <w:instrText xml:space="preserve"> PAGEREF _Toc132878734 \h </w:instrText>
        </w:r>
        <w:r w:rsidR="00B94B32" w:rsidRPr="00DF5B96">
          <w:rPr>
            <w:b w:val="0"/>
            <w:noProof/>
            <w:webHidden/>
            <w:szCs w:val="28"/>
          </w:rPr>
        </w:r>
        <w:r w:rsidR="00B94B32" w:rsidRPr="00DF5B96">
          <w:rPr>
            <w:b w:val="0"/>
            <w:noProof/>
            <w:webHidden/>
            <w:szCs w:val="28"/>
          </w:rPr>
          <w:fldChar w:fldCharType="separate"/>
        </w:r>
        <w:r w:rsidR="00B94B32">
          <w:rPr>
            <w:b w:val="0"/>
            <w:noProof/>
            <w:webHidden/>
            <w:szCs w:val="28"/>
          </w:rPr>
          <w:t>17</w:t>
        </w:r>
        <w:r w:rsidR="00B94B32" w:rsidRPr="00DF5B96">
          <w:rPr>
            <w:b w:val="0"/>
            <w:noProof/>
            <w:webHidden/>
            <w:szCs w:val="28"/>
          </w:rPr>
          <w:fldChar w:fldCharType="end"/>
        </w:r>
      </w:hyperlink>
    </w:p>
    <w:p w14:paraId="166DE7F5" w14:textId="77777777" w:rsidR="00B94B32" w:rsidRPr="00B94B32" w:rsidRDefault="00000000" w:rsidP="00B94B32">
      <w:pPr>
        <w:pStyle w:val="TOC1"/>
        <w:tabs>
          <w:tab w:val="right" w:leader="dot" w:pos="9061"/>
        </w:tabs>
        <w:spacing w:before="120" w:after="120" w:line="360" w:lineRule="auto"/>
        <w:rPr>
          <w:bCs w:val="0"/>
          <w:noProof/>
          <w:szCs w:val="28"/>
          <w:lang w:val="en-US"/>
        </w:rPr>
      </w:pPr>
      <w:hyperlink w:anchor="_Toc132878735" w:history="1">
        <w:r w:rsidR="00B94B32" w:rsidRPr="00B94B32">
          <w:rPr>
            <w:rStyle w:val="Hyperlink"/>
            <w:bCs w:val="0"/>
            <w:noProof/>
            <w:szCs w:val="28"/>
            <w:lang w:val="pt-BR"/>
          </w:rPr>
          <w:t>TÀI LIỆU THAM KHẢO</w:t>
        </w:r>
        <w:r w:rsidR="00B94B32" w:rsidRPr="00B94B32">
          <w:rPr>
            <w:bCs w:val="0"/>
            <w:noProof/>
            <w:webHidden/>
            <w:szCs w:val="28"/>
          </w:rPr>
          <w:tab/>
        </w:r>
        <w:r w:rsidR="00B94B32" w:rsidRPr="00B94B32">
          <w:rPr>
            <w:bCs w:val="0"/>
            <w:noProof/>
            <w:webHidden/>
            <w:szCs w:val="28"/>
          </w:rPr>
          <w:fldChar w:fldCharType="begin"/>
        </w:r>
        <w:r w:rsidR="00B94B32" w:rsidRPr="00B94B32">
          <w:rPr>
            <w:bCs w:val="0"/>
            <w:noProof/>
            <w:webHidden/>
            <w:szCs w:val="28"/>
          </w:rPr>
          <w:instrText xml:space="preserve"> PAGEREF _Toc132878735 \h </w:instrText>
        </w:r>
        <w:r w:rsidR="00B94B32" w:rsidRPr="00B94B32">
          <w:rPr>
            <w:bCs w:val="0"/>
            <w:noProof/>
            <w:webHidden/>
            <w:szCs w:val="28"/>
          </w:rPr>
        </w:r>
        <w:r w:rsidR="00B94B32" w:rsidRPr="00B94B32">
          <w:rPr>
            <w:bCs w:val="0"/>
            <w:noProof/>
            <w:webHidden/>
            <w:szCs w:val="28"/>
          </w:rPr>
          <w:fldChar w:fldCharType="separate"/>
        </w:r>
        <w:r w:rsidR="00B94B32" w:rsidRPr="00B94B32">
          <w:rPr>
            <w:bCs w:val="0"/>
            <w:noProof/>
            <w:webHidden/>
            <w:szCs w:val="28"/>
          </w:rPr>
          <w:t>19</w:t>
        </w:r>
        <w:r w:rsidR="00B94B32" w:rsidRPr="00B94B32">
          <w:rPr>
            <w:bCs w:val="0"/>
            <w:noProof/>
            <w:webHidden/>
            <w:szCs w:val="28"/>
          </w:rPr>
          <w:fldChar w:fldCharType="end"/>
        </w:r>
      </w:hyperlink>
    </w:p>
    <w:p w14:paraId="11684DB1" w14:textId="77777777" w:rsidR="00B94B32" w:rsidRPr="00DF5B96" w:rsidRDefault="00B94B32" w:rsidP="00B94B32">
      <w:pPr>
        <w:spacing w:before="120" w:after="120" w:line="360" w:lineRule="auto"/>
        <w:rPr>
          <w:sz w:val="28"/>
          <w:szCs w:val="28"/>
        </w:rPr>
      </w:pPr>
      <w:r w:rsidRPr="00DF5B96">
        <w:rPr>
          <w:b/>
          <w:noProof/>
          <w:sz w:val="28"/>
          <w:szCs w:val="28"/>
        </w:rPr>
        <w:fldChar w:fldCharType="end"/>
      </w:r>
    </w:p>
    <w:p w14:paraId="69792ECE" w14:textId="77777777" w:rsidR="00B94B32" w:rsidRPr="00DF5B96" w:rsidRDefault="00B94B32" w:rsidP="00B94B32">
      <w:pPr>
        <w:tabs>
          <w:tab w:val="left" w:pos="900"/>
          <w:tab w:val="left" w:pos="1080"/>
          <w:tab w:val="num" w:pos="1365"/>
        </w:tabs>
        <w:spacing w:line="360" w:lineRule="auto"/>
        <w:ind w:firstLine="720"/>
        <w:jc w:val="center"/>
        <w:rPr>
          <w:b/>
          <w:sz w:val="28"/>
          <w:szCs w:val="28"/>
          <w:lang w:val="en-US"/>
        </w:rPr>
      </w:pPr>
      <w:r w:rsidRPr="00DF5B96">
        <w:rPr>
          <w:sz w:val="28"/>
          <w:szCs w:val="28"/>
          <w:lang w:val="pt-BR"/>
        </w:rPr>
        <w:br w:type="page"/>
      </w:r>
      <w:r w:rsidRPr="00DF5B96">
        <w:rPr>
          <w:b/>
          <w:sz w:val="28"/>
          <w:szCs w:val="28"/>
          <w:lang w:val="en-US"/>
        </w:rPr>
        <w:lastRenderedPageBreak/>
        <w:t>DANH MỤC CHỮ VIẾT TẮT</w:t>
      </w:r>
    </w:p>
    <w:p w14:paraId="690574D1" w14:textId="77777777" w:rsidR="00B94B32" w:rsidRPr="00DF5B96" w:rsidRDefault="00B94B32" w:rsidP="00B94B32">
      <w:pPr>
        <w:tabs>
          <w:tab w:val="left" w:pos="900"/>
          <w:tab w:val="left" w:pos="1080"/>
          <w:tab w:val="num" w:pos="1365"/>
        </w:tabs>
        <w:spacing w:line="360" w:lineRule="auto"/>
        <w:ind w:firstLine="720"/>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502"/>
      </w:tblGrid>
      <w:tr w:rsidR="00B94B32" w:rsidRPr="00DF5B96" w14:paraId="04C83D9C" w14:textId="77777777" w:rsidTr="00AD7232">
        <w:tc>
          <w:tcPr>
            <w:tcW w:w="4501" w:type="dxa"/>
            <w:vAlign w:val="center"/>
          </w:tcPr>
          <w:p w14:paraId="115F69EB" w14:textId="77777777" w:rsidR="00B94B32" w:rsidRPr="00DF5B96" w:rsidRDefault="00B94B32" w:rsidP="00AD7232">
            <w:pPr>
              <w:tabs>
                <w:tab w:val="left" w:pos="900"/>
                <w:tab w:val="left" w:pos="1080"/>
                <w:tab w:val="num" w:pos="1365"/>
              </w:tabs>
              <w:spacing w:line="360" w:lineRule="auto"/>
              <w:ind w:firstLine="720"/>
              <w:jc w:val="center"/>
              <w:rPr>
                <w:b/>
                <w:sz w:val="28"/>
                <w:szCs w:val="28"/>
                <w:lang w:val="en-US"/>
              </w:rPr>
            </w:pPr>
            <w:proofErr w:type="spellStart"/>
            <w:r w:rsidRPr="00DF5B96">
              <w:rPr>
                <w:b/>
                <w:sz w:val="28"/>
                <w:szCs w:val="28"/>
                <w:lang w:val="en-US"/>
              </w:rPr>
              <w:t>Nội</w:t>
            </w:r>
            <w:proofErr w:type="spellEnd"/>
            <w:r w:rsidRPr="00DF5B96">
              <w:rPr>
                <w:b/>
                <w:sz w:val="28"/>
                <w:szCs w:val="28"/>
                <w:lang w:val="en-US"/>
              </w:rPr>
              <w:t xml:space="preserve"> dung</w:t>
            </w:r>
          </w:p>
        </w:tc>
        <w:tc>
          <w:tcPr>
            <w:tcW w:w="4502" w:type="dxa"/>
            <w:vAlign w:val="center"/>
          </w:tcPr>
          <w:p w14:paraId="146F16BE" w14:textId="77777777" w:rsidR="00B94B32" w:rsidRPr="00DF5B96" w:rsidRDefault="00B94B32" w:rsidP="00AD7232">
            <w:pPr>
              <w:tabs>
                <w:tab w:val="left" w:pos="900"/>
                <w:tab w:val="left" w:pos="1080"/>
                <w:tab w:val="num" w:pos="1365"/>
              </w:tabs>
              <w:spacing w:line="360" w:lineRule="auto"/>
              <w:ind w:firstLine="720"/>
              <w:jc w:val="center"/>
              <w:rPr>
                <w:b/>
                <w:sz w:val="28"/>
                <w:szCs w:val="28"/>
                <w:lang w:val="en-US"/>
              </w:rPr>
            </w:pPr>
            <w:proofErr w:type="spellStart"/>
            <w:r w:rsidRPr="00DF5B96">
              <w:rPr>
                <w:b/>
                <w:sz w:val="28"/>
                <w:szCs w:val="28"/>
                <w:lang w:val="en-US"/>
              </w:rPr>
              <w:t>Chữ</w:t>
            </w:r>
            <w:proofErr w:type="spellEnd"/>
            <w:r w:rsidRPr="00DF5B96">
              <w:rPr>
                <w:b/>
                <w:sz w:val="28"/>
                <w:szCs w:val="28"/>
                <w:lang w:val="en-US"/>
              </w:rPr>
              <w:t xml:space="preserve"> </w:t>
            </w:r>
            <w:proofErr w:type="spellStart"/>
            <w:r w:rsidRPr="00DF5B96">
              <w:rPr>
                <w:b/>
                <w:sz w:val="28"/>
                <w:szCs w:val="28"/>
                <w:lang w:val="en-US"/>
              </w:rPr>
              <w:t>viết</w:t>
            </w:r>
            <w:proofErr w:type="spellEnd"/>
            <w:r w:rsidRPr="00DF5B96">
              <w:rPr>
                <w:b/>
                <w:sz w:val="28"/>
                <w:szCs w:val="28"/>
                <w:lang w:val="en-US"/>
              </w:rPr>
              <w:t xml:space="preserve"> </w:t>
            </w:r>
            <w:proofErr w:type="spellStart"/>
            <w:r w:rsidRPr="00DF5B96">
              <w:rPr>
                <w:b/>
                <w:sz w:val="28"/>
                <w:szCs w:val="28"/>
                <w:lang w:val="en-US"/>
              </w:rPr>
              <w:t>tắt</w:t>
            </w:r>
            <w:proofErr w:type="spellEnd"/>
          </w:p>
        </w:tc>
      </w:tr>
      <w:tr w:rsidR="00B94B32" w:rsidRPr="00DF5B96" w14:paraId="1FCDF3CF" w14:textId="77777777" w:rsidTr="00AD7232">
        <w:tc>
          <w:tcPr>
            <w:tcW w:w="4501" w:type="dxa"/>
            <w:vAlign w:val="center"/>
          </w:tcPr>
          <w:p w14:paraId="10F04132"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proofErr w:type="spellStart"/>
            <w:r w:rsidRPr="00DF5B96">
              <w:rPr>
                <w:sz w:val="28"/>
                <w:szCs w:val="28"/>
                <w:lang w:val="en-US"/>
              </w:rPr>
              <w:t>Sách</w:t>
            </w:r>
            <w:proofErr w:type="spellEnd"/>
            <w:r w:rsidRPr="00DF5B96">
              <w:rPr>
                <w:sz w:val="28"/>
                <w:szCs w:val="28"/>
                <w:lang w:val="en-US"/>
              </w:rPr>
              <w:t xml:space="preserve"> </w:t>
            </w:r>
            <w:proofErr w:type="spellStart"/>
            <w:r w:rsidRPr="00DF5B96">
              <w:rPr>
                <w:sz w:val="28"/>
                <w:szCs w:val="28"/>
                <w:lang w:val="en-US"/>
              </w:rPr>
              <w:t>giáo</w:t>
            </w:r>
            <w:proofErr w:type="spellEnd"/>
            <w:r w:rsidRPr="00DF5B96">
              <w:rPr>
                <w:sz w:val="28"/>
                <w:szCs w:val="28"/>
                <w:lang w:val="en-US"/>
              </w:rPr>
              <w:t xml:space="preserve"> khoa</w:t>
            </w:r>
          </w:p>
        </w:tc>
        <w:tc>
          <w:tcPr>
            <w:tcW w:w="4502" w:type="dxa"/>
            <w:vAlign w:val="center"/>
          </w:tcPr>
          <w:p w14:paraId="6C01E57E"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SGK</w:t>
            </w:r>
          </w:p>
        </w:tc>
      </w:tr>
      <w:tr w:rsidR="00B94B32" w:rsidRPr="00DF5B96" w14:paraId="62590005" w14:textId="77777777" w:rsidTr="00AD7232">
        <w:tc>
          <w:tcPr>
            <w:tcW w:w="4501" w:type="dxa"/>
            <w:vAlign w:val="center"/>
          </w:tcPr>
          <w:p w14:paraId="3B0F085E"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proofErr w:type="spellStart"/>
            <w:r w:rsidRPr="00DF5B96">
              <w:rPr>
                <w:sz w:val="28"/>
                <w:szCs w:val="28"/>
                <w:lang w:val="en-US"/>
              </w:rPr>
              <w:t>Giáo</w:t>
            </w:r>
            <w:proofErr w:type="spellEnd"/>
            <w:r w:rsidRPr="00DF5B96">
              <w:rPr>
                <w:sz w:val="28"/>
                <w:szCs w:val="28"/>
                <w:lang w:val="en-US"/>
              </w:rPr>
              <w:t xml:space="preserve"> </w:t>
            </w:r>
            <w:proofErr w:type="spellStart"/>
            <w:r w:rsidRPr="00DF5B96">
              <w:rPr>
                <w:sz w:val="28"/>
                <w:szCs w:val="28"/>
                <w:lang w:val="en-US"/>
              </w:rPr>
              <w:t>viên</w:t>
            </w:r>
            <w:proofErr w:type="spellEnd"/>
          </w:p>
        </w:tc>
        <w:tc>
          <w:tcPr>
            <w:tcW w:w="4502" w:type="dxa"/>
            <w:vAlign w:val="center"/>
          </w:tcPr>
          <w:p w14:paraId="4AC0D284"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GV</w:t>
            </w:r>
          </w:p>
        </w:tc>
      </w:tr>
      <w:tr w:rsidR="00B94B32" w:rsidRPr="00DF5B96" w14:paraId="10EE0551" w14:textId="77777777" w:rsidTr="00AD7232">
        <w:tc>
          <w:tcPr>
            <w:tcW w:w="4501" w:type="dxa"/>
            <w:vAlign w:val="center"/>
          </w:tcPr>
          <w:p w14:paraId="0B62B981"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proofErr w:type="spellStart"/>
            <w:r w:rsidRPr="00DF5B96">
              <w:rPr>
                <w:sz w:val="28"/>
                <w:szCs w:val="28"/>
                <w:lang w:val="en-US"/>
              </w:rPr>
              <w:t>Học</w:t>
            </w:r>
            <w:proofErr w:type="spellEnd"/>
            <w:r w:rsidRPr="00DF5B96">
              <w:rPr>
                <w:sz w:val="28"/>
                <w:szCs w:val="28"/>
                <w:lang w:val="en-US"/>
              </w:rPr>
              <w:t xml:space="preserve"> </w:t>
            </w:r>
            <w:proofErr w:type="spellStart"/>
            <w:r w:rsidRPr="00DF5B96">
              <w:rPr>
                <w:sz w:val="28"/>
                <w:szCs w:val="28"/>
                <w:lang w:val="en-US"/>
              </w:rPr>
              <w:t>sinh</w:t>
            </w:r>
            <w:proofErr w:type="spellEnd"/>
          </w:p>
        </w:tc>
        <w:tc>
          <w:tcPr>
            <w:tcW w:w="4502" w:type="dxa"/>
            <w:vAlign w:val="center"/>
          </w:tcPr>
          <w:p w14:paraId="65733CBD"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HS</w:t>
            </w:r>
          </w:p>
        </w:tc>
      </w:tr>
      <w:tr w:rsidR="00B94B32" w:rsidRPr="00DF5B96" w14:paraId="1A70A8C7" w14:textId="77777777" w:rsidTr="00AD7232">
        <w:tc>
          <w:tcPr>
            <w:tcW w:w="4501" w:type="dxa"/>
            <w:vAlign w:val="center"/>
          </w:tcPr>
          <w:p w14:paraId="164EA20F"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proofErr w:type="spellStart"/>
            <w:r w:rsidRPr="00DF5B96">
              <w:rPr>
                <w:sz w:val="28"/>
                <w:szCs w:val="28"/>
                <w:lang w:val="en-US"/>
              </w:rPr>
              <w:t>Phương</w:t>
            </w:r>
            <w:proofErr w:type="spellEnd"/>
            <w:r w:rsidRPr="00DF5B96">
              <w:rPr>
                <w:sz w:val="28"/>
                <w:szCs w:val="28"/>
                <w:lang w:val="en-US"/>
              </w:rPr>
              <w:t xml:space="preserve"> </w:t>
            </w:r>
            <w:proofErr w:type="spellStart"/>
            <w:r w:rsidRPr="00DF5B96">
              <w:rPr>
                <w:sz w:val="28"/>
                <w:szCs w:val="28"/>
                <w:lang w:val="en-US"/>
              </w:rPr>
              <w:t>pháp</w:t>
            </w:r>
            <w:proofErr w:type="spellEnd"/>
            <w:r w:rsidRPr="00DF5B96">
              <w:rPr>
                <w:sz w:val="28"/>
                <w:szCs w:val="28"/>
                <w:lang w:val="en-US"/>
              </w:rPr>
              <w:t xml:space="preserve"> </w:t>
            </w:r>
            <w:proofErr w:type="spellStart"/>
            <w:r w:rsidRPr="00DF5B96">
              <w:rPr>
                <w:sz w:val="28"/>
                <w:szCs w:val="28"/>
                <w:lang w:val="en-US"/>
              </w:rPr>
              <w:t>dạy</w:t>
            </w:r>
            <w:proofErr w:type="spellEnd"/>
            <w:r w:rsidRPr="00DF5B96">
              <w:rPr>
                <w:sz w:val="28"/>
                <w:szCs w:val="28"/>
                <w:lang w:val="en-US"/>
              </w:rPr>
              <w:t xml:space="preserve"> </w:t>
            </w:r>
            <w:proofErr w:type="spellStart"/>
            <w:r w:rsidRPr="00DF5B96">
              <w:rPr>
                <w:sz w:val="28"/>
                <w:szCs w:val="28"/>
                <w:lang w:val="en-US"/>
              </w:rPr>
              <w:t>học</w:t>
            </w:r>
            <w:proofErr w:type="spellEnd"/>
          </w:p>
        </w:tc>
        <w:tc>
          <w:tcPr>
            <w:tcW w:w="4502" w:type="dxa"/>
            <w:vAlign w:val="center"/>
          </w:tcPr>
          <w:p w14:paraId="61ABE4AD"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PPDH</w:t>
            </w:r>
          </w:p>
        </w:tc>
      </w:tr>
      <w:tr w:rsidR="00B94B32" w:rsidRPr="00DF5B96" w14:paraId="7E54A73B" w14:textId="77777777" w:rsidTr="00AD7232">
        <w:tc>
          <w:tcPr>
            <w:tcW w:w="4501" w:type="dxa"/>
            <w:vAlign w:val="center"/>
          </w:tcPr>
          <w:p w14:paraId="6F078B4B"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 xml:space="preserve">Trung </w:t>
            </w:r>
            <w:proofErr w:type="spellStart"/>
            <w:r w:rsidRPr="00DF5B96">
              <w:rPr>
                <w:sz w:val="28"/>
                <w:szCs w:val="28"/>
                <w:lang w:val="en-US"/>
              </w:rPr>
              <w:t>học</w:t>
            </w:r>
            <w:proofErr w:type="spellEnd"/>
            <w:r w:rsidRPr="00DF5B96">
              <w:rPr>
                <w:sz w:val="28"/>
                <w:szCs w:val="28"/>
                <w:lang w:val="en-US"/>
              </w:rPr>
              <w:t xml:space="preserve"> </w:t>
            </w:r>
            <w:proofErr w:type="spellStart"/>
            <w:r w:rsidRPr="00DF5B96">
              <w:rPr>
                <w:sz w:val="28"/>
                <w:szCs w:val="28"/>
                <w:lang w:val="en-US"/>
              </w:rPr>
              <w:t>phổ</w:t>
            </w:r>
            <w:proofErr w:type="spellEnd"/>
            <w:r w:rsidRPr="00DF5B96">
              <w:rPr>
                <w:sz w:val="28"/>
                <w:szCs w:val="28"/>
                <w:lang w:val="en-US"/>
              </w:rPr>
              <w:t xml:space="preserve"> </w:t>
            </w:r>
            <w:proofErr w:type="spellStart"/>
            <w:r w:rsidRPr="00DF5B96">
              <w:rPr>
                <w:sz w:val="28"/>
                <w:szCs w:val="28"/>
                <w:lang w:val="en-US"/>
              </w:rPr>
              <w:t>thông</w:t>
            </w:r>
            <w:proofErr w:type="spellEnd"/>
          </w:p>
        </w:tc>
        <w:tc>
          <w:tcPr>
            <w:tcW w:w="4502" w:type="dxa"/>
            <w:vAlign w:val="center"/>
          </w:tcPr>
          <w:p w14:paraId="0F77B482"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THPT</w:t>
            </w:r>
          </w:p>
        </w:tc>
      </w:tr>
      <w:tr w:rsidR="00B94B32" w:rsidRPr="00DF5B96" w14:paraId="427A90AD" w14:textId="77777777" w:rsidTr="00AD7232">
        <w:tc>
          <w:tcPr>
            <w:tcW w:w="4501" w:type="dxa"/>
            <w:vAlign w:val="center"/>
          </w:tcPr>
          <w:p w14:paraId="10A071A1"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proofErr w:type="spellStart"/>
            <w:r w:rsidRPr="00DF5B96">
              <w:rPr>
                <w:sz w:val="28"/>
                <w:szCs w:val="28"/>
                <w:lang w:val="en-US"/>
              </w:rPr>
              <w:t>Số</w:t>
            </w:r>
            <w:proofErr w:type="spellEnd"/>
            <w:r w:rsidRPr="00DF5B96">
              <w:rPr>
                <w:sz w:val="28"/>
                <w:szCs w:val="28"/>
                <w:lang w:val="en-US"/>
              </w:rPr>
              <w:t xml:space="preserve"> </w:t>
            </w:r>
            <w:proofErr w:type="spellStart"/>
            <w:r w:rsidRPr="00DF5B96">
              <w:rPr>
                <w:sz w:val="28"/>
                <w:szCs w:val="28"/>
                <w:lang w:val="en-US"/>
              </w:rPr>
              <w:t>lượng</w:t>
            </w:r>
            <w:proofErr w:type="spellEnd"/>
            <w:r w:rsidRPr="00DF5B96">
              <w:rPr>
                <w:sz w:val="28"/>
                <w:szCs w:val="28"/>
                <w:lang w:val="en-US"/>
              </w:rPr>
              <w:t xml:space="preserve"> </w:t>
            </w:r>
            <w:proofErr w:type="spellStart"/>
            <w:r w:rsidRPr="00DF5B96">
              <w:rPr>
                <w:sz w:val="28"/>
                <w:szCs w:val="28"/>
                <w:lang w:val="en-US"/>
              </w:rPr>
              <w:t>học</w:t>
            </w:r>
            <w:proofErr w:type="spellEnd"/>
            <w:r w:rsidRPr="00DF5B96">
              <w:rPr>
                <w:sz w:val="28"/>
                <w:szCs w:val="28"/>
                <w:lang w:val="en-US"/>
              </w:rPr>
              <w:t xml:space="preserve"> </w:t>
            </w:r>
            <w:proofErr w:type="spellStart"/>
            <w:r w:rsidRPr="00DF5B96">
              <w:rPr>
                <w:sz w:val="28"/>
                <w:szCs w:val="28"/>
                <w:lang w:val="en-US"/>
              </w:rPr>
              <w:t>sinh</w:t>
            </w:r>
            <w:proofErr w:type="spellEnd"/>
          </w:p>
        </w:tc>
        <w:tc>
          <w:tcPr>
            <w:tcW w:w="4502" w:type="dxa"/>
            <w:vAlign w:val="center"/>
          </w:tcPr>
          <w:p w14:paraId="7633F63E" w14:textId="77777777" w:rsidR="00B94B32" w:rsidRPr="00DF5B96" w:rsidRDefault="00B94B32" w:rsidP="00AD7232">
            <w:pPr>
              <w:tabs>
                <w:tab w:val="left" w:pos="900"/>
                <w:tab w:val="left" w:pos="1080"/>
                <w:tab w:val="num" w:pos="1365"/>
              </w:tabs>
              <w:spacing w:line="360" w:lineRule="auto"/>
              <w:ind w:firstLine="720"/>
              <w:jc w:val="both"/>
              <w:rPr>
                <w:sz w:val="28"/>
                <w:szCs w:val="28"/>
                <w:lang w:val="en-US"/>
              </w:rPr>
            </w:pPr>
            <w:r w:rsidRPr="00DF5B96">
              <w:rPr>
                <w:sz w:val="28"/>
                <w:szCs w:val="28"/>
                <w:lang w:val="en-US"/>
              </w:rPr>
              <w:t>SLHS</w:t>
            </w:r>
          </w:p>
        </w:tc>
      </w:tr>
    </w:tbl>
    <w:p w14:paraId="730D02E7" w14:textId="77777777" w:rsidR="00B94B32" w:rsidRPr="00DF5B96" w:rsidRDefault="00B94B32" w:rsidP="00B94B32">
      <w:pPr>
        <w:tabs>
          <w:tab w:val="left" w:pos="900"/>
          <w:tab w:val="left" w:pos="1080"/>
          <w:tab w:val="num" w:pos="1365"/>
        </w:tabs>
        <w:spacing w:line="360" w:lineRule="auto"/>
        <w:ind w:firstLine="720"/>
        <w:jc w:val="both"/>
        <w:rPr>
          <w:sz w:val="28"/>
          <w:szCs w:val="28"/>
          <w:lang w:val="en-US"/>
        </w:rPr>
      </w:pPr>
    </w:p>
    <w:p w14:paraId="151C79C8" w14:textId="77777777" w:rsidR="00B94B32" w:rsidRDefault="00B94B32" w:rsidP="00B94B32">
      <w:pPr>
        <w:tabs>
          <w:tab w:val="left" w:pos="7380"/>
        </w:tabs>
        <w:spacing w:line="360" w:lineRule="auto"/>
        <w:jc w:val="center"/>
        <w:outlineLvl w:val="0"/>
        <w:rPr>
          <w:b/>
          <w:sz w:val="28"/>
          <w:szCs w:val="28"/>
          <w:lang w:val="pt-BR"/>
        </w:rPr>
      </w:pPr>
      <w:bookmarkStart w:id="0" w:name="_Toc369093983"/>
      <w:bookmarkStart w:id="1" w:name="_Toc369094123"/>
      <w:bookmarkStart w:id="2" w:name="_Toc369628988"/>
      <w:bookmarkStart w:id="3" w:name="_Toc132878708"/>
    </w:p>
    <w:p w14:paraId="30EC8E74" w14:textId="77777777" w:rsidR="00B94B32" w:rsidRDefault="00B94B32" w:rsidP="00B94B32">
      <w:pPr>
        <w:tabs>
          <w:tab w:val="left" w:pos="7380"/>
        </w:tabs>
        <w:spacing w:line="360" w:lineRule="auto"/>
        <w:jc w:val="center"/>
        <w:outlineLvl w:val="0"/>
        <w:rPr>
          <w:b/>
          <w:sz w:val="28"/>
          <w:szCs w:val="28"/>
          <w:lang w:val="pt-BR"/>
        </w:rPr>
      </w:pPr>
    </w:p>
    <w:p w14:paraId="7014834A" w14:textId="77777777" w:rsidR="00B94B32" w:rsidRDefault="00B94B32" w:rsidP="00B94B32">
      <w:pPr>
        <w:tabs>
          <w:tab w:val="left" w:pos="7380"/>
        </w:tabs>
        <w:spacing w:line="360" w:lineRule="auto"/>
        <w:jc w:val="center"/>
        <w:outlineLvl w:val="0"/>
        <w:rPr>
          <w:b/>
          <w:sz w:val="28"/>
          <w:szCs w:val="28"/>
          <w:lang w:val="pt-BR"/>
        </w:rPr>
      </w:pPr>
    </w:p>
    <w:p w14:paraId="6599AFEE" w14:textId="77777777" w:rsidR="00B94B32" w:rsidRDefault="00B94B32" w:rsidP="00B94B32">
      <w:pPr>
        <w:tabs>
          <w:tab w:val="left" w:pos="7380"/>
        </w:tabs>
        <w:spacing w:line="360" w:lineRule="auto"/>
        <w:jc w:val="center"/>
        <w:outlineLvl w:val="0"/>
        <w:rPr>
          <w:b/>
          <w:sz w:val="28"/>
          <w:szCs w:val="28"/>
          <w:lang w:val="pt-BR"/>
        </w:rPr>
      </w:pPr>
    </w:p>
    <w:p w14:paraId="7F8EEFB7" w14:textId="77777777" w:rsidR="00B94B32" w:rsidRDefault="00B94B32" w:rsidP="00B94B32">
      <w:pPr>
        <w:tabs>
          <w:tab w:val="left" w:pos="7380"/>
        </w:tabs>
        <w:spacing w:line="360" w:lineRule="auto"/>
        <w:jc w:val="center"/>
        <w:outlineLvl w:val="0"/>
        <w:rPr>
          <w:b/>
          <w:sz w:val="28"/>
          <w:szCs w:val="28"/>
          <w:lang w:val="pt-BR"/>
        </w:rPr>
      </w:pPr>
    </w:p>
    <w:p w14:paraId="758E2549" w14:textId="77777777" w:rsidR="00B94B32" w:rsidRDefault="00B94B32" w:rsidP="00B94B32">
      <w:pPr>
        <w:tabs>
          <w:tab w:val="left" w:pos="7380"/>
        </w:tabs>
        <w:spacing w:line="360" w:lineRule="auto"/>
        <w:jc w:val="center"/>
        <w:outlineLvl w:val="0"/>
        <w:rPr>
          <w:b/>
          <w:sz w:val="28"/>
          <w:szCs w:val="28"/>
          <w:lang w:val="pt-BR"/>
        </w:rPr>
      </w:pPr>
    </w:p>
    <w:p w14:paraId="55C0920F" w14:textId="77777777" w:rsidR="00B94B32" w:rsidRDefault="00B94B32" w:rsidP="00B94B32">
      <w:pPr>
        <w:tabs>
          <w:tab w:val="left" w:pos="7380"/>
        </w:tabs>
        <w:spacing w:line="360" w:lineRule="auto"/>
        <w:jc w:val="center"/>
        <w:outlineLvl w:val="0"/>
        <w:rPr>
          <w:b/>
          <w:sz w:val="28"/>
          <w:szCs w:val="28"/>
          <w:lang w:val="pt-BR"/>
        </w:rPr>
      </w:pPr>
    </w:p>
    <w:p w14:paraId="1CCAAE19" w14:textId="77777777" w:rsidR="00B94B32" w:rsidRDefault="00B94B32" w:rsidP="00B94B32">
      <w:pPr>
        <w:tabs>
          <w:tab w:val="left" w:pos="7380"/>
        </w:tabs>
        <w:spacing w:line="360" w:lineRule="auto"/>
        <w:jc w:val="center"/>
        <w:outlineLvl w:val="0"/>
        <w:rPr>
          <w:b/>
          <w:sz w:val="28"/>
          <w:szCs w:val="28"/>
          <w:lang w:val="pt-BR"/>
        </w:rPr>
      </w:pPr>
    </w:p>
    <w:p w14:paraId="736C076B" w14:textId="77777777" w:rsidR="00B94B32" w:rsidRDefault="00B94B32" w:rsidP="00B94B32">
      <w:pPr>
        <w:tabs>
          <w:tab w:val="left" w:pos="7380"/>
        </w:tabs>
        <w:spacing w:line="360" w:lineRule="auto"/>
        <w:jc w:val="center"/>
        <w:outlineLvl w:val="0"/>
        <w:rPr>
          <w:b/>
          <w:sz w:val="28"/>
          <w:szCs w:val="28"/>
          <w:lang w:val="pt-BR"/>
        </w:rPr>
      </w:pPr>
    </w:p>
    <w:p w14:paraId="59904108" w14:textId="77777777" w:rsidR="00B94B32" w:rsidRDefault="00B94B32" w:rsidP="00B94B32">
      <w:pPr>
        <w:tabs>
          <w:tab w:val="left" w:pos="7380"/>
        </w:tabs>
        <w:spacing w:line="360" w:lineRule="auto"/>
        <w:jc w:val="center"/>
        <w:outlineLvl w:val="0"/>
        <w:rPr>
          <w:b/>
          <w:sz w:val="28"/>
          <w:szCs w:val="28"/>
          <w:lang w:val="pt-BR"/>
        </w:rPr>
      </w:pPr>
    </w:p>
    <w:p w14:paraId="5717ECE0" w14:textId="77777777" w:rsidR="00B94B32" w:rsidRDefault="00B94B32" w:rsidP="00B94B32">
      <w:pPr>
        <w:tabs>
          <w:tab w:val="left" w:pos="7380"/>
        </w:tabs>
        <w:spacing w:line="360" w:lineRule="auto"/>
        <w:jc w:val="center"/>
        <w:outlineLvl w:val="0"/>
        <w:rPr>
          <w:b/>
          <w:sz w:val="28"/>
          <w:szCs w:val="28"/>
          <w:lang w:val="pt-BR"/>
        </w:rPr>
      </w:pPr>
    </w:p>
    <w:p w14:paraId="7FEC02B9" w14:textId="77777777" w:rsidR="00B94B32" w:rsidRDefault="00B94B32" w:rsidP="00B94B32">
      <w:pPr>
        <w:tabs>
          <w:tab w:val="left" w:pos="7380"/>
        </w:tabs>
        <w:spacing w:line="360" w:lineRule="auto"/>
        <w:jc w:val="center"/>
        <w:outlineLvl w:val="0"/>
        <w:rPr>
          <w:b/>
          <w:sz w:val="28"/>
          <w:szCs w:val="28"/>
          <w:lang w:val="pt-BR"/>
        </w:rPr>
      </w:pPr>
    </w:p>
    <w:p w14:paraId="30CEED56" w14:textId="77777777" w:rsidR="00B94B32" w:rsidRDefault="00B94B32" w:rsidP="00B94B32">
      <w:pPr>
        <w:tabs>
          <w:tab w:val="left" w:pos="7380"/>
        </w:tabs>
        <w:spacing w:line="360" w:lineRule="auto"/>
        <w:jc w:val="center"/>
        <w:outlineLvl w:val="0"/>
        <w:rPr>
          <w:b/>
          <w:sz w:val="28"/>
          <w:szCs w:val="28"/>
          <w:lang w:val="pt-BR"/>
        </w:rPr>
      </w:pPr>
    </w:p>
    <w:p w14:paraId="2FFCD466" w14:textId="77777777" w:rsidR="00B94B32" w:rsidRDefault="00B94B32" w:rsidP="00B94B32">
      <w:pPr>
        <w:tabs>
          <w:tab w:val="left" w:pos="7380"/>
        </w:tabs>
        <w:spacing w:line="360" w:lineRule="auto"/>
        <w:jc w:val="center"/>
        <w:outlineLvl w:val="0"/>
        <w:rPr>
          <w:b/>
          <w:sz w:val="28"/>
          <w:szCs w:val="28"/>
          <w:lang w:val="pt-BR"/>
        </w:rPr>
      </w:pPr>
    </w:p>
    <w:p w14:paraId="1F16036F" w14:textId="77777777" w:rsidR="00B94B32" w:rsidRDefault="00B94B32" w:rsidP="00B94B32">
      <w:pPr>
        <w:tabs>
          <w:tab w:val="left" w:pos="7380"/>
        </w:tabs>
        <w:spacing w:line="360" w:lineRule="auto"/>
        <w:jc w:val="center"/>
        <w:outlineLvl w:val="0"/>
        <w:rPr>
          <w:b/>
          <w:sz w:val="28"/>
          <w:szCs w:val="28"/>
          <w:lang w:val="pt-BR"/>
        </w:rPr>
      </w:pPr>
    </w:p>
    <w:p w14:paraId="34E266CB" w14:textId="77777777" w:rsidR="00B94B32" w:rsidRDefault="00B94B32" w:rsidP="00B94B32">
      <w:pPr>
        <w:tabs>
          <w:tab w:val="left" w:pos="7380"/>
        </w:tabs>
        <w:spacing w:line="360" w:lineRule="auto"/>
        <w:jc w:val="center"/>
        <w:outlineLvl w:val="0"/>
        <w:rPr>
          <w:b/>
          <w:sz w:val="28"/>
          <w:szCs w:val="28"/>
          <w:lang w:val="pt-BR"/>
        </w:rPr>
      </w:pPr>
    </w:p>
    <w:p w14:paraId="286EF298" w14:textId="77777777" w:rsidR="00B94B32" w:rsidRDefault="00B94B32" w:rsidP="00B94B32">
      <w:pPr>
        <w:tabs>
          <w:tab w:val="left" w:pos="7380"/>
        </w:tabs>
        <w:spacing w:line="360" w:lineRule="auto"/>
        <w:jc w:val="center"/>
        <w:outlineLvl w:val="0"/>
        <w:rPr>
          <w:b/>
          <w:sz w:val="28"/>
          <w:szCs w:val="28"/>
          <w:lang w:val="pt-BR"/>
        </w:rPr>
      </w:pPr>
    </w:p>
    <w:p w14:paraId="7176CC20" w14:textId="77777777" w:rsidR="00B94B32" w:rsidRDefault="00B94B32" w:rsidP="00B94B32">
      <w:pPr>
        <w:tabs>
          <w:tab w:val="left" w:pos="7380"/>
        </w:tabs>
        <w:spacing w:line="360" w:lineRule="auto"/>
        <w:jc w:val="center"/>
        <w:outlineLvl w:val="0"/>
        <w:rPr>
          <w:b/>
          <w:sz w:val="28"/>
          <w:szCs w:val="28"/>
          <w:lang w:val="pt-BR"/>
        </w:rPr>
      </w:pPr>
    </w:p>
    <w:p w14:paraId="12B04CE3" w14:textId="77777777" w:rsidR="00B94B32" w:rsidRDefault="00B94B32" w:rsidP="00B94B32">
      <w:pPr>
        <w:tabs>
          <w:tab w:val="left" w:pos="7380"/>
        </w:tabs>
        <w:spacing w:line="360" w:lineRule="auto"/>
        <w:jc w:val="center"/>
        <w:outlineLvl w:val="0"/>
        <w:rPr>
          <w:b/>
          <w:sz w:val="28"/>
          <w:szCs w:val="28"/>
          <w:lang w:val="pt-BR"/>
        </w:rPr>
      </w:pPr>
    </w:p>
    <w:p w14:paraId="6C9FF35C" w14:textId="77777777" w:rsidR="00B94B32" w:rsidRDefault="00B94B32" w:rsidP="00B94B32">
      <w:pPr>
        <w:tabs>
          <w:tab w:val="left" w:pos="7380"/>
        </w:tabs>
        <w:spacing w:line="360" w:lineRule="auto"/>
        <w:jc w:val="center"/>
        <w:outlineLvl w:val="0"/>
        <w:rPr>
          <w:b/>
          <w:sz w:val="28"/>
          <w:szCs w:val="28"/>
          <w:lang w:val="pt-BR"/>
        </w:rPr>
      </w:pPr>
    </w:p>
    <w:p w14:paraId="5324C35D" w14:textId="091458D1" w:rsidR="00B94B32" w:rsidRPr="00DF5B96" w:rsidRDefault="00B94B32" w:rsidP="00B94B32">
      <w:pPr>
        <w:tabs>
          <w:tab w:val="left" w:pos="7380"/>
        </w:tabs>
        <w:spacing w:line="360" w:lineRule="auto"/>
        <w:jc w:val="center"/>
        <w:outlineLvl w:val="0"/>
        <w:rPr>
          <w:b/>
          <w:sz w:val="28"/>
          <w:szCs w:val="28"/>
        </w:rPr>
      </w:pPr>
      <w:r w:rsidRPr="00DF5B96">
        <w:rPr>
          <w:b/>
          <w:sz w:val="28"/>
          <w:szCs w:val="28"/>
          <w:lang w:val="pt-BR"/>
        </w:rPr>
        <w:lastRenderedPageBreak/>
        <w:t>1.</w:t>
      </w:r>
      <w:bookmarkEnd w:id="0"/>
      <w:bookmarkEnd w:id="1"/>
      <w:bookmarkEnd w:id="2"/>
      <w:r w:rsidRPr="00DF5B96">
        <w:rPr>
          <w:b/>
          <w:sz w:val="28"/>
          <w:szCs w:val="28"/>
          <w:lang w:val="pt-BR"/>
        </w:rPr>
        <w:t xml:space="preserve"> </w:t>
      </w:r>
      <w:r w:rsidRPr="00DF5B96">
        <w:rPr>
          <w:b/>
          <w:sz w:val="28"/>
          <w:szCs w:val="28"/>
        </w:rPr>
        <w:t>PHẦN MỞ ĐẦU</w:t>
      </w:r>
      <w:bookmarkEnd w:id="3"/>
    </w:p>
    <w:p w14:paraId="4467AD36"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bookmarkStart w:id="4" w:name="_Toc132878709"/>
      <w:r w:rsidRPr="00DF5B96">
        <w:rPr>
          <w:b/>
          <w:sz w:val="28"/>
          <w:szCs w:val="28"/>
          <w:lang w:val="pt-BR"/>
        </w:rPr>
        <w:t>1.1 Lý do chọn đề tài</w:t>
      </w:r>
      <w:bookmarkEnd w:id="4"/>
    </w:p>
    <w:p w14:paraId="586CD612" w14:textId="77777777" w:rsidR="00B94B32" w:rsidRPr="00DF5B96" w:rsidRDefault="00B94B32" w:rsidP="00B94B32">
      <w:pPr>
        <w:tabs>
          <w:tab w:val="left" w:pos="1022"/>
        </w:tabs>
        <w:spacing w:before="120" w:after="120" w:line="360" w:lineRule="auto"/>
        <w:ind w:firstLine="720"/>
        <w:jc w:val="both"/>
        <w:rPr>
          <w:sz w:val="28"/>
          <w:szCs w:val="28"/>
          <w:lang w:val="pt-BR"/>
        </w:rPr>
      </w:pPr>
      <w:r w:rsidRPr="00DF5B96">
        <w:rPr>
          <w:sz w:val="28"/>
          <w:szCs w:val="28"/>
        </w:rPr>
        <w:t>N</w:t>
      </w:r>
      <w:r w:rsidRPr="00DF5B96">
        <w:rPr>
          <w:sz w:val="28"/>
          <w:szCs w:val="28"/>
          <w:lang w:val="pt-BR"/>
        </w:rPr>
        <w:t>hững biến đổi nhanh chóng của cuộc sống</w:t>
      </w:r>
      <w:r w:rsidRPr="00DF5B96">
        <w:rPr>
          <w:sz w:val="28"/>
          <w:szCs w:val="28"/>
        </w:rPr>
        <w:t xml:space="preserve"> hiện nay</w:t>
      </w:r>
      <w:r w:rsidRPr="00DF5B96">
        <w:rPr>
          <w:sz w:val="28"/>
          <w:szCs w:val="28"/>
          <w:lang w:val="pt-BR"/>
        </w:rPr>
        <w:t xml:space="preserve">, cùng những thời cơ và thách thức từ bên ngoài đã đặt nền giáo dục Việt Nam phải </w:t>
      </w:r>
      <w:r w:rsidRPr="00DF5B96">
        <w:rPr>
          <w:sz w:val="28"/>
          <w:szCs w:val="28"/>
        </w:rPr>
        <w:t xml:space="preserve">đổi mới, </w:t>
      </w:r>
      <w:r w:rsidRPr="00DF5B96">
        <w:rPr>
          <w:sz w:val="28"/>
          <w:szCs w:val="28"/>
          <w:lang w:val="pt-BR"/>
        </w:rPr>
        <w:t>nhằm thực hiện</w:t>
      </w:r>
      <w:r w:rsidRPr="00DF5B96">
        <w:rPr>
          <w:sz w:val="28"/>
          <w:szCs w:val="28"/>
        </w:rPr>
        <w:t xml:space="preserve"> </w:t>
      </w:r>
      <w:r w:rsidRPr="00DF5B96">
        <w:rPr>
          <w:sz w:val="28"/>
          <w:szCs w:val="28"/>
          <w:lang w:val="pt-BR"/>
        </w:rPr>
        <w:t>thành công sự nghiệp công nghiệp hóa – hiện đại hóa</w:t>
      </w:r>
      <w:r w:rsidRPr="00DF5B96">
        <w:rPr>
          <w:sz w:val="28"/>
          <w:szCs w:val="28"/>
        </w:rPr>
        <w:t xml:space="preserve"> đất nước</w:t>
      </w:r>
      <w:r w:rsidRPr="00DF5B96">
        <w:rPr>
          <w:sz w:val="28"/>
          <w:szCs w:val="28"/>
          <w:lang w:val="pt-BR"/>
        </w:rPr>
        <w:t>.</w:t>
      </w:r>
      <w:r w:rsidRPr="00DF5B96">
        <w:rPr>
          <w:bCs/>
          <w:sz w:val="28"/>
          <w:szCs w:val="28"/>
          <w:lang w:val="pt-BR"/>
        </w:rPr>
        <w:t xml:space="preserve"> Y</w:t>
      </w:r>
      <w:r w:rsidRPr="00DF5B96">
        <w:rPr>
          <w:rStyle w:val="Normal14ptChar"/>
          <w:i w:val="0"/>
        </w:rPr>
        <w:t>êu cầu đào tạo nguồn nhân lực có trình độ cao đáp ứng nhu cầu phát triển kinh tế tri thức đòi hỏi phải có định hướng phát triển, có tầm nhìn chiến lược, ổn định lâu dài cùng những phương pháp, hình thức, tổ chức, quản lý giáo dục và đào tạo cho phù hợp.</w:t>
      </w:r>
      <w:r w:rsidRPr="00DF5B96">
        <w:rPr>
          <w:i/>
          <w:sz w:val="28"/>
          <w:szCs w:val="28"/>
          <w:lang w:val="pt-BR"/>
        </w:rPr>
        <w:t xml:space="preserve"> </w:t>
      </w:r>
      <w:r w:rsidRPr="00DF5B96">
        <w:rPr>
          <w:sz w:val="28"/>
          <w:szCs w:val="28"/>
          <w:lang w:val="pt-BR"/>
        </w:rPr>
        <w:t>Mỗi môn học ở trường phổ thông</w:t>
      </w:r>
      <w:r w:rsidRPr="00DF5B96">
        <w:rPr>
          <w:sz w:val="28"/>
          <w:szCs w:val="28"/>
        </w:rPr>
        <w:t>,</w:t>
      </w:r>
      <w:r w:rsidRPr="00DF5B96">
        <w:rPr>
          <w:sz w:val="28"/>
          <w:szCs w:val="28"/>
          <w:lang w:val="pt-BR"/>
        </w:rPr>
        <w:t xml:space="preserve"> trong đó có môn Lịch sử với đặc trưng của mình đều phải góp phần giáo dục đào tạo thế hệ trẻ. Cùng với các môn học khác ở trường phổ thông, môn Lịch sử cũng góp phần </w:t>
      </w:r>
      <w:r w:rsidRPr="00DF5B96">
        <w:rPr>
          <w:i/>
          <w:sz w:val="28"/>
          <w:szCs w:val="28"/>
          <w:lang w:val="pt-BR"/>
        </w:rPr>
        <w:t xml:space="preserve">“hình thành đội ngũ lao động có tri thức và tay nghề, có năng lực thực hành, tự chủ, năng động, sáng tạo, có đạo đức cách mạng, tinh thần yêu </w:t>
      </w:r>
      <w:r w:rsidRPr="00DF5B96">
        <w:rPr>
          <w:i/>
          <w:spacing w:val="-4"/>
          <w:sz w:val="28"/>
          <w:szCs w:val="28"/>
          <w:lang w:val="pt-BR"/>
        </w:rPr>
        <w:t>nước, yêu chủ nghĩa xã hội ”</w:t>
      </w:r>
      <w:r w:rsidRPr="00DF5B96">
        <w:rPr>
          <w:spacing w:val="-4"/>
          <w:sz w:val="28"/>
          <w:szCs w:val="28"/>
          <w:lang w:val="pt-BR"/>
        </w:rPr>
        <w:t xml:space="preserve">. </w:t>
      </w:r>
    </w:p>
    <w:p w14:paraId="625D4821" w14:textId="77777777" w:rsidR="00B94B32" w:rsidRPr="00DF5B96" w:rsidRDefault="00B94B32" w:rsidP="00B94B32">
      <w:pPr>
        <w:spacing w:before="120" w:after="120" w:line="360" w:lineRule="auto"/>
        <w:ind w:firstLine="720"/>
        <w:jc w:val="both"/>
        <w:rPr>
          <w:b/>
          <w:sz w:val="28"/>
          <w:szCs w:val="28"/>
        </w:rPr>
      </w:pPr>
      <w:r w:rsidRPr="00DF5B96">
        <w:rPr>
          <w:sz w:val="28"/>
          <w:szCs w:val="28"/>
          <w:lang w:val="pt-BR"/>
        </w:rPr>
        <w:t>Tích cực đổi mới nội dung, dạy học theo hướng tích hợp là một trong những nội dung trọng tâm</w:t>
      </w:r>
      <w:r w:rsidRPr="00DF5B96">
        <w:rPr>
          <w:sz w:val="28"/>
          <w:szCs w:val="28"/>
        </w:rPr>
        <w:t xml:space="preserve"> được</w:t>
      </w:r>
      <w:r w:rsidRPr="00DF5B96">
        <w:rPr>
          <w:sz w:val="28"/>
          <w:szCs w:val="28"/>
          <w:lang w:val="pt-BR"/>
        </w:rPr>
        <w:t xml:space="preserve"> Bộ Giáo dục </w:t>
      </w:r>
      <w:r w:rsidRPr="00DF5B96">
        <w:rPr>
          <w:sz w:val="28"/>
          <w:szCs w:val="28"/>
        </w:rPr>
        <w:t>và</w:t>
      </w:r>
      <w:r w:rsidRPr="00DF5B96">
        <w:rPr>
          <w:sz w:val="28"/>
          <w:szCs w:val="28"/>
          <w:lang w:val="pt-BR"/>
        </w:rPr>
        <w:t xml:space="preserve"> Đào tạo yêu cầu trong hướng dẫn thực hiện nhiệm vụ giáo dục trung học năm học 2022 – 2023. Đồng thời Bộ Giáo dục </w:t>
      </w:r>
      <w:r w:rsidRPr="00DF5B96">
        <w:rPr>
          <w:sz w:val="28"/>
          <w:szCs w:val="28"/>
        </w:rPr>
        <w:t>và</w:t>
      </w:r>
      <w:r w:rsidRPr="00DF5B96">
        <w:rPr>
          <w:sz w:val="28"/>
          <w:szCs w:val="28"/>
          <w:lang w:val="pt-BR"/>
        </w:rPr>
        <w:t xml:space="preserve"> Đào tạo còn yêu cầu việc so sánh nội dung giữa các môn học để thực hiện nội dung dạy học theo hướng tích hợp, phù hợp với điều kiện thực tế của nhà trường và địa phương.</w:t>
      </w:r>
      <w:r w:rsidRPr="00DF5B96">
        <w:rPr>
          <w:sz w:val="28"/>
          <w:szCs w:val="28"/>
        </w:rPr>
        <w:t xml:space="preserve"> Hiện nay, Bộ Giáo dục và Đào tạo đang tiến hành đổi mới chương trình, SGK phổ thông sau 2015 nhằm xây dựng một chương trình, sách giáo khoa có khả năng đáp ứng được thực tiễn đổi mới dạy và học ở trường phổ thông.</w:t>
      </w:r>
    </w:p>
    <w:p w14:paraId="2FA500CB" w14:textId="77777777" w:rsidR="00B94B32" w:rsidRPr="00DF5B96" w:rsidRDefault="00B94B32" w:rsidP="00B94B32">
      <w:pPr>
        <w:spacing w:before="120" w:after="120" w:line="360" w:lineRule="auto"/>
        <w:ind w:firstLine="720"/>
        <w:jc w:val="both"/>
        <w:rPr>
          <w:sz w:val="28"/>
          <w:szCs w:val="28"/>
        </w:rPr>
      </w:pPr>
      <w:r w:rsidRPr="00DF5B96">
        <w:rPr>
          <w:sz w:val="28"/>
          <w:szCs w:val="28"/>
        </w:rPr>
        <w:t xml:space="preserve">Dạy học theo các chủ đề liên môn là một trong những quan điểm tiếp cận mới trong việc giảng dạy ở trường phổ thông nói chung và bộ môn Lịch sử nói riêng, đây được coi là một quan niệm dạy học hiện đại, </w:t>
      </w:r>
      <w:bookmarkStart w:id="5" w:name="_Hlk133333447"/>
      <w:r w:rsidRPr="00DF5B96">
        <w:rPr>
          <w:sz w:val="28"/>
          <w:szCs w:val="28"/>
        </w:rPr>
        <w:t xml:space="preserve">nhằm phát huy </w:t>
      </w:r>
      <w:r w:rsidRPr="00DF5B96">
        <w:rPr>
          <w:spacing w:val="-4"/>
          <w:sz w:val="28"/>
          <w:szCs w:val="28"/>
        </w:rPr>
        <w:t>tính tích cực của HS, đồng thời nâng cao chất lượng giáo dục. Việc tìm hiểu và vận dụng một cách có hiệu quả quan điểm này sẽ góp phần thực hiện đổi mới mục tiêu, nội dung và phương pháp giáo dục ở nhà trường phổ thông</w:t>
      </w:r>
      <w:bookmarkEnd w:id="5"/>
      <w:r w:rsidRPr="00DF5B96">
        <w:rPr>
          <w:spacing w:val="-4"/>
          <w:sz w:val="28"/>
          <w:szCs w:val="28"/>
        </w:rPr>
        <w:t>, góp phần đào tạo những người lao động mới có trí tuệ và năng lực, linh hoạt, sáng tạo.</w:t>
      </w:r>
    </w:p>
    <w:p w14:paraId="681C2750" w14:textId="77777777" w:rsidR="00B94B32" w:rsidRPr="00DF5B96" w:rsidRDefault="00B94B32" w:rsidP="00B94B32">
      <w:pPr>
        <w:spacing w:before="120" w:after="120" w:line="360" w:lineRule="auto"/>
        <w:ind w:firstLine="720"/>
        <w:jc w:val="both"/>
        <w:rPr>
          <w:sz w:val="28"/>
          <w:szCs w:val="28"/>
        </w:rPr>
      </w:pPr>
      <w:r w:rsidRPr="00DF5B96">
        <w:rPr>
          <w:sz w:val="28"/>
          <w:szCs w:val="28"/>
        </w:rPr>
        <w:lastRenderedPageBreak/>
        <w:t xml:space="preserve">Xuất phát từ những lí do trên, tôi chọn đề tài: </w:t>
      </w:r>
      <w:bookmarkStart w:id="6" w:name="_Hlk127227240"/>
      <w:r w:rsidRPr="00DF5B96">
        <w:rPr>
          <w:i/>
          <w:sz w:val="28"/>
          <w:szCs w:val="28"/>
        </w:rPr>
        <w:t xml:space="preserve">“Vận dụng nguyên tắc dạy học liên môn để nâng cao hiệu quả </w:t>
      </w:r>
      <w:r w:rsidRPr="00E111B5">
        <w:rPr>
          <w:i/>
          <w:sz w:val="28"/>
          <w:szCs w:val="28"/>
        </w:rPr>
        <w:t xml:space="preserve">trong dạy học </w:t>
      </w:r>
      <w:r w:rsidRPr="00DF5B96">
        <w:rPr>
          <w:i/>
          <w:sz w:val="28"/>
          <w:szCs w:val="28"/>
        </w:rPr>
        <w:t xml:space="preserve">lịch sử” </w:t>
      </w:r>
      <w:bookmarkEnd w:id="6"/>
      <w:r w:rsidRPr="00DF5B96">
        <w:rPr>
          <w:sz w:val="28"/>
          <w:szCs w:val="28"/>
        </w:rPr>
        <w:t>làm sáng kiến kinh nghiệm của mình.</w:t>
      </w:r>
    </w:p>
    <w:p w14:paraId="1B1D116A"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bookmarkStart w:id="7" w:name="_Toc132878710"/>
      <w:r w:rsidRPr="00DF5B96">
        <w:rPr>
          <w:b/>
          <w:sz w:val="28"/>
          <w:szCs w:val="28"/>
          <w:lang w:val="pt-BR"/>
        </w:rPr>
        <w:t>1.2. Mục tiêu, nhiệm vụ của đề tài</w:t>
      </w:r>
      <w:bookmarkEnd w:id="7"/>
    </w:p>
    <w:p w14:paraId="4531D1D2" w14:textId="77777777" w:rsidR="00B94B32" w:rsidRPr="00DF5B96" w:rsidRDefault="00B94B32" w:rsidP="00B94B32">
      <w:pPr>
        <w:tabs>
          <w:tab w:val="left" w:pos="994"/>
          <w:tab w:val="left" w:pos="1218"/>
        </w:tabs>
        <w:spacing w:before="120" w:after="120" w:line="360" w:lineRule="auto"/>
        <w:ind w:firstLine="720"/>
        <w:jc w:val="both"/>
        <w:rPr>
          <w:b/>
          <w:sz w:val="28"/>
          <w:szCs w:val="28"/>
          <w:lang w:val="pt-BR"/>
        </w:rPr>
      </w:pPr>
      <w:bookmarkStart w:id="8" w:name="_Hlk127224137"/>
      <w:r w:rsidRPr="00DF5B96">
        <w:rPr>
          <w:sz w:val="28"/>
          <w:szCs w:val="28"/>
          <w:lang w:val="pt-BR"/>
        </w:rPr>
        <w:t>- Vận dụng nguyên tắc liên môn trong chương trình Lịch sử THCS. Đề xuất các PPDH</w:t>
      </w:r>
      <w:r w:rsidRPr="00DF5B96">
        <w:rPr>
          <w:sz w:val="28"/>
          <w:szCs w:val="28"/>
        </w:rPr>
        <w:t xml:space="preserve"> phù hợp theo</w:t>
      </w:r>
      <w:r w:rsidRPr="00DF5B96">
        <w:rPr>
          <w:sz w:val="28"/>
          <w:szCs w:val="28"/>
          <w:lang w:val="pt-BR"/>
        </w:rPr>
        <w:t xml:space="preserve"> quan điểm tích hợp</w:t>
      </w:r>
      <w:r w:rsidRPr="00DF5B96">
        <w:rPr>
          <w:sz w:val="28"/>
          <w:szCs w:val="28"/>
        </w:rPr>
        <w:t xml:space="preserve"> </w:t>
      </w:r>
      <w:r w:rsidRPr="00DF5B96">
        <w:rPr>
          <w:sz w:val="28"/>
          <w:szCs w:val="28"/>
          <w:lang w:val="pt-BR"/>
        </w:rPr>
        <w:t>nhằm nâng cao hiệu quả dạy và học môn Lịch sử ở trường phổ thông.</w:t>
      </w:r>
    </w:p>
    <w:p w14:paraId="234B359D" w14:textId="77777777" w:rsidR="00B94B32" w:rsidRPr="00DF5B96" w:rsidRDefault="00B94B32" w:rsidP="00B94B32">
      <w:pPr>
        <w:tabs>
          <w:tab w:val="left" w:pos="994"/>
        </w:tabs>
        <w:spacing w:before="120" w:after="120" w:line="360" w:lineRule="auto"/>
        <w:ind w:firstLine="720"/>
        <w:jc w:val="both"/>
        <w:rPr>
          <w:sz w:val="28"/>
          <w:szCs w:val="28"/>
          <w:lang w:val="sv-SE"/>
        </w:rPr>
      </w:pPr>
      <w:r w:rsidRPr="00DF5B96">
        <w:rPr>
          <w:sz w:val="28"/>
          <w:szCs w:val="28"/>
          <w:lang w:val="sv-SE"/>
        </w:rPr>
        <w:t>- Vận dụng một số chủ đề liên môn trong các bài giảng lịch sử để góp phần nâng cao chất lượng giảng dạy bộ môn Lịch sử.</w:t>
      </w:r>
    </w:p>
    <w:p w14:paraId="17549716" w14:textId="77777777" w:rsidR="00B94B32" w:rsidRPr="00DF5B96" w:rsidRDefault="00B94B32" w:rsidP="00B94B32">
      <w:pPr>
        <w:tabs>
          <w:tab w:val="left" w:pos="994"/>
        </w:tabs>
        <w:spacing w:before="120" w:after="120" w:line="360" w:lineRule="auto"/>
        <w:ind w:firstLine="720"/>
        <w:jc w:val="both"/>
        <w:rPr>
          <w:sz w:val="28"/>
          <w:szCs w:val="28"/>
          <w:lang w:val="sv-SE"/>
        </w:rPr>
      </w:pPr>
      <w:r w:rsidRPr="00DF5B96">
        <w:rPr>
          <w:sz w:val="28"/>
          <w:szCs w:val="28"/>
          <w:lang w:val="sv-SE"/>
        </w:rPr>
        <w:t>- Đánh giá tính hiệu quả, khả thi của PPDH vận dụng liên môn trong chương trình Lịch sử</w:t>
      </w:r>
      <w:bookmarkStart w:id="9" w:name="_Toc369094015"/>
      <w:bookmarkStart w:id="10" w:name="_Toc369094155"/>
      <w:bookmarkStart w:id="11" w:name="_Toc369629020"/>
      <w:r w:rsidRPr="00DF5B96">
        <w:rPr>
          <w:sz w:val="28"/>
          <w:szCs w:val="28"/>
          <w:lang w:val="sv-SE"/>
        </w:rPr>
        <w:t>.</w:t>
      </w:r>
    </w:p>
    <w:p w14:paraId="2334F2AC"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bookmarkStart w:id="12" w:name="_Toc132878711"/>
      <w:bookmarkEnd w:id="8"/>
      <w:r w:rsidRPr="00DF5B96">
        <w:rPr>
          <w:b/>
          <w:sz w:val="28"/>
          <w:szCs w:val="28"/>
          <w:lang w:val="pt-BR"/>
        </w:rPr>
        <w:t>1.3. Đối tượng nghiên cứu</w:t>
      </w:r>
      <w:bookmarkEnd w:id="12"/>
    </w:p>
    <w:p w14:paraId="414E757E" w14:textId="77777777" w:rsidR="00B94B32" w:rsidRDefault="00B94B32" w:rsidP="00B94B32">
      <w:pPr>
        <w:tabs>
          <w:tab w:val="left" w:pos="7380"/>
        </w:tabs>
        <w:spacing w:before="120" w:after="120" w:line="360" w:lineRule="auto"/>
        <w:ind w:firstLine="720"/>
        <w:jc w:val="both"/>
        <w:outlineLvl w:val="0"/>
        <w:rPr>
          <w:sz w:val="28"/>
          <w:szCs w:val="28"/>
          <w:lang w:val="sv-SE"/>
        </w:rPr>
      </w:pPr>
      <w:bookmarkStart w:id="13" w:name="_Toc132878712"/>
      <w:r>
        <w:rPr>
          <w:sz w:val="28"/>
          <w:szCs w:val="28"/>
          <w:lang w:val="sv-SE"/>
        </w:rPr>
        <w:t xml:space="preserve">Các bài dạy học lịch sử cấp THCS </w:t>
      </w:r>
    </w:p>
    <w:p w14:paraId="79FE47C6"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r w:rsidRPr="00DF5B96">
        <w:rPr>
          <w:b/>
          <w:sz w:val="28"/>
          <w:szCs w:val="28"/>
          <w:lang w:val="pt-BR"/>
        </w:rPr>
        <w:t>1.4. Giới hạn phạm vi nghiên cứu</w:t>
      </w:r>
      <w:bookmarkEnd w:id="13"/>
    </w:p>
    <w:p w14:paraId="2B147170" w14:textId="77777777" w:rsidR="00B94B32" w:rsidRPr="00DF5B96" w:rsidRDefault="00B94B32" w:rsidP="00B94B32">
      <w:pPr>
        <w:tabs>
          <w:tab w:val="left" w:pos="994"/>
          <w:tab w:val="num" w:pos="1218"/>
        </w:tabs>
        <w:spacing w:before="120" w:after="120" w:line="360" w:lineRule="auto"/>
        <w:ind w:firstLine="720"/>
        <w:jc w:val="both"/>
        <w:rPr>
          <w:bCs/>
          <w:sz w:val="28"/>
          <w:szCs w:val="28"/>
        </w:rPr>
      </w:pPr>
      <w:r w:rsidRPr="00DF5B96">
        <w:rPr>
          <w:bCs/>
          <w:sz w:val="28"/>
          <w:szCs w:val="28"/>
        </w:rPr>
        <w:t>Các bài học lịch sử có nội dung tích hợp liên môn trong chương trình lịch sử THCS</w:t>
      </w:r>
    </w:p>
    <w:p w14:paraId="4A50AEED"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bookmarkStart w:id="14" w:name="_Toc132878713"/>
      <w:r w:rsidRPr="00DF5B96">
        <w:rPr>
          <w:b/>
          <w:sz w:val="28"/>
          <w:szCs w:val="28"/>
          <w:lang w:val="pt-BR"/>
        </w:rPr>
        <w:t>1.5  Phương pháp nghiên cứu</w:t>
      </w:r>
      <w:bookmarkEnd w:id="14"/>
    </w:p>
    <w:p w14:paraId="1453A0C1" w14:textId="77777777" w:rsidR="00B94B32" w:rsidRPr="00DF5B96" w:rsidRDefault="00B94B32" w:rsidP="00B94B32">
      <w:pPr>
        <w:tabs>
          <w:tab w:val="left" w:pos="1134"/>
          <w:tab w:val="left" w:pos="1246"/>
        </w:tabs>
        <w:spacing w:before="120" w:after="120" w:line="360" w:lineRule="auto"/>
        <w:ind w:firstLine="720"/>
        <w:jc w:val="both"/>
        <w:rPr>
          <w:sz w:val="28"/>
          <w:szCs w:val="28"/>
          <w:lang w:val="sv-SE"/>
        </w:rPr>
      </w:pPr>
      <w:r w:rsidRPr="00DF5B96">
        <w:rPr>
          <w:b/>
          <w:sz w:val="28"/>
          <w:szCs w:val="28"/>
          <w:lang w:val="pt-BR"/>
        </w:rPr>
        <w:t>-</w:t>
      </w:r>
      <w:r w:rsidRPr="00DF5B96">
        <w:rPr>
          <w:sz w:val="28"/>
          <w:szCs w:val="28"/>
          <w:lang w:val="pt-BR"/>
        </w:rPr>
        <w:t xml:space="preserve"> Nghiên cứu lí thuyết: </w:t>
      </w:r>
      <w:r w:rsidRPr="00DF5B96">
        <w:rPr>
          <w:sz w:val="28"/>
          <w:szCs w:val="28"/>
          <w:lang w:val="sv-SE"/>
        </w:rPr>
        <w:t>đọc và phân tích, tổng hợp tài liệu sách báo, PPDH lịch sử; nội dung chương trình SGK môn Lịch sử, Văn học, Địa lí THCS.</w:t>
      </w:r>
    </w:p>
    <w:p w14:paraId="674AB9BE" w14:textId="77777777" w:rsidR="00B94B32" w:rsidRPr="00DF5B96" w:rsidRDefault="00B94B32" w:rsidP="00B94B32">
      <w:pPr>
        <w:spacing w:before="120" w:after="120" w:line="360" w:lineRule="auto"/>
        <w:rPr>
          <w:b/>
          <w:sz w:val="28"/>
          <w:szCs w:val="28"/>
          <w:lang w:val="sv-SE"/>
        </w:rPr>
      </w:pPr>
      <w:r w:rsidRPr="00DF5B96">
        <w:rPr>
          <w:sz w:val="28"/>
          <w:szCs w:val="28"/>
          <w:lang w:val="sv-SE"/>
        </w:rPr>
        <w:t>- Nghiên cứu thực tiễn: quan sát, dự giờ, trao đổi với GV, HS, điều tra  để đánh giá về thực trạng dạy học các chủ đề liên môn trong dạy học.</w:t>
      </w:r>
      <w:bookmarkStart w:id="15" w:name="_Toc132878714"/>
    </w:p>
    <w:p w14:paraId="38C49F9E" w14:textId="77777777" w:rsidR="00B94B32" w:rsidRPr="00DF5B96" w:rsidRDefault="00B94B32" w:rsidP="00B94B32">
      <w:pPr>
        <w:pStyle w:val="Heading1"/>
        <w:spacing w:before="120" w:after="120" w:line="360" w:lineRule="auto"/>
        <w:ind w:left="431"/>
        <w:jc w:val="center"/>
        <w:rPr>
          <w:bCs w:val="0"/>
          <w:lang w:val="sv-SE"/>
        </w:rPr>
      </w:pPr>
      <w:r w:rsidRPr="00DF5B96">
        <w:rPr>
          <w:b w:val="0"/>
          <w:lang w:val="sv-SE"/>
        </w:rPr>
        <w:br w:type="page"/>
      </w:r>
      <w:r w:rsidRPr="00DF5B96">
        <w:rPr>
          <w:bCs w:val="0"/>
          <w:lang w:val="pt-BR"/>
        </w:rPr>
        <w:lastRenderedPageBreak/>
        <w:t>2. PHẦN NỘI DUNG</w:t>
      </w:r>
      <w:bookmarkEnd w:id="15"/>
    </w:p>
    <w:p w14:paraId="6A2C31F5" w14:textId="77777777" w:rsidR="00B94B32" w:rsidRPr="00DF5B96" w:rsidRDefault="00B94B32" w:rsidP="00B94B32">
      <w:pPr>
        <w:tabs>
          <w:tab w:val="left" w:pos="7380"/>
        </w:tabs>
        <w:spacing w:line="360" w:lineRule="auto"/>
        <w:ind w:firstLine="720"/>
        <w:jc w:val="both"/>
        <w:outlineLvl w:val="0"/>
        <w:rPr>
          <w:b/>
          <w:sz w:val="28"/>
          <w:szCs w:val="28"/>
          <w:lang w:val="pt-BR"/>
        </w:rPr>
      </w:pPr>
      <w:bookmarkStart w:id="16" w:name="_Toc369093995"/>
      <w:bookmarkStart w:id="17" w:name="_Toc369094135"/>
      <w:bookmarkStart w:id="18" w:name="_Toc369629000"/>
      <w:bookmarkStart w:id="19" w:name="_Toc132878715"/>
      <w:r w:rsidRPr="00DF5B96">
        <w:rPr>
          <w:b/>
          <w:sz w:val="28"/>
          <w:szCs w:val="28"/>
          <w:lang w:val="pt-BR"/>
        </w:rPr>
        <w:t>2. 1. Cơ sở lí luận</w:t>
      </w:r>
      <w:bookmarkEnd w:id="16"/>
      <w:bookmarkEnd w:id="17"/>
      <w:bookmarkEnd w:id="18"/>
      <w:bookmarkEnd w:id="19"/>
    </w:p>
    <w:p w14:paraId="3C8581BC" w14:textId="77777777" w:rsidR="00B94B32" w:rsidRPr="00DF5B96" w:rsidRDefault="00B94B32" w:rsidP="00B94B32">
      <w:pPr>
        <w:pStyle w:val="ListParagraph"/>
        <w:spacing w:line="360" w:lineRule="auto"/>
        <w:ind w:left="0" w:firstLine="720"/>
        <w:jc w:val="both"/>
        <w:rPr>
          <w:sz w:val="28"/>
          <w:szCs w:val="28"/>
          <w:lang w:val="sv-SE"/>
        </w:rPr>
      </w:pPr>
      <w:r w:rsidRPr="00DF5B96">
        <w:rPr>
          <w:sz w:val="28"/>
          <w:szCs w:val="28"/>
          <w:lang w:val="sv-SE"/>
        </w:rPr>
        <w:t>Dạy học liên môn là một trong những nguyên tắc quan trọng trong dạy học nói chung và dạy học Lịch sử nói riêng. Đây được coi là một quan niệm dạy học hiện đại, nhằm phát huy tính tích cực của HS đồng thời nâng cao chất lượng giáo dục.</w:t>
      </w:r>
    </w:p>
    <w:p w14:paraId="68CEDB31" w14:textId="77777777" w:rsidR="00B94B32" w:rsidRPr="00DF5B96" w:rsidRDefault="00B94B32" w:rsidP="00B94B32">
      <w:pPr>
        <w:pStyle w:val="ListParagraph"/>
        <w:spacing w:line="360" w:lineRule="auto"/>
        <w:ind w:left="0" w:firstLine="720"/>
        <w:jc w:val="both"/>
        <w:rPr>
          <w:sz w:val="28"/>
          <w:szCs w:val="28"/>
        </w:rPr>
      </w:pPr>
      <w:r w:rsidRPr="00DF5B96">
        <w:rPr>
          <w:sz w:val="28"/>
          <w:szCs w:val="28"/>
          <w:lang w:val="sv-SE"/>
        </w:rPr>
        <w:t xml:space="preserve">Dạy học chủ đề liên môn thuộc loại hình tích hợp đa môn không tạo nên môn học mới. Với hình thức này, các chủ đề được xây dựng phải </w:t>
      </w:r>
      <w:r w:rsidRPr="00DF5B96">
        <w:rPr>
          <w:sz w:val="28"/>
          <w:szCs w:val="28"/>
        </w:rPr>
        <w:t>hướng tới</w:t>
      </w:r>
      <w:r w:rsidRPr="00DF5B96">
        <w:rPr>
          <w:sz w:val="28"/>
          <w:szCs w:val="28"/>
          <w:lang w:val="sv-SE"/>
        </w:rPr>
        <w:t xml:space="preserve"> mục tiêu dạy học</w:t>
      </w:r>
      <w:r w:rsidRPr="00DF5B96">
        <w:rPr>
          <w:sz w:val="28"/>
          <w:szCs w:val="28"/>
        </w:rPr>
        <w:t xml:space="preserve"> nhằm phát triển toàn diện cho </w:t>
      </w:r>
      <w:r w:rsidRPr="00DF5B96">
        <w:rPr>
          <w:sz w:val="28"/>
          <w:szCs w:val="28"/>
          <w:lang w:val="sv-SE"/>
        </w:rPr>
        <w:t>HS</w:t>
      </w:r>
      <w:r w:rsidRPr="00DF5B96">
        <w:rPr>
          <w:sz w:val="28"/>
          <w:szCs w:val="28"/>
        </w:rPr>
        <w:t xml:space="preserve"> (cả kiến thức, kỹ năng, thái độ) để hình thành năng lực cần thiết cho cuộc sống tương lai</w:t>
      </w:r>
      <w:r w:rsidRPr="00DF5B96">
        <w:rPr>
          <w:sz w:val="28"/>
          <w:szCs w:val="28"/>
          <w:lang w:val="sv-SE"/>
        </w:rPr>
        <w:t>. Nội dung của chủ đề phải sắp xếp hợp lý, thống nhất vào mục tiêu chung tránh hiện tượng chồng chéo, trùng lặp.</w:t>
      </w:r>
      <w:r w:rsidRPr="00DF5B96">
        <w:rPr>
          <w:sz w:val="28"/>
          <w:szCs w:val="28"/>
        </w:rPr>
        <w:t xml:space="preserve"> Theo đó </w:t>
      </w:r>
      <w:bookmarkStart w:id="20" w:name="_Hlk133333762"/>
      <w:r w:rsidRPr="00DF5B96">
        <w:rPr>
          <w:sz w:val="28"/>
          <w:szCs w:val="28"/>
        </w:rPr>
        <w:t>chủ đề liên môn được xây dựng dựa trên sự gắn kết của kiến thức các môn học gần nhau, ví dụ như: Lịch sử - Địa lý - GDCD, gắn kiến thức với thực tiễn cuộc sống.</w:t>
      </w:r>
      <w:bookmarkEnd w:id="20"/>
      <w:r w:rsidRPr="00DF5B96">
        <w:rPr>
          <w:sz w:val="28"/>
          <w:szCs w:val="28"/>
        </w:rPr>
        <w:t xml:space="preserve"> Vì vậy, dạy học chủ đề liên môn đòi hỏi sự vận dụng linh hoạt, hợp lí các cách tổ chức dạy học, PPDH và phương pháp kiểm tra đánh giá kết quả học tập của HS. </w:t>
      </w:r>
    </w:p>
    <w:p w14:paraId="62BBD518" w14:textId="77777777" w:rsidR="00B94B32" w:rsidRPr="00DF5B96" w:rsidRDefault="00B94B32" w:rsidP="00B94B32">
      <w:pPr>
        <w:pStyle w:val="ListParagraph"/>
        <w:tabs>
          <w:tab w:val="left" w:pos="1218"/>
        </w:tabs>
        <w:spacing w:line="360" w:lineRule="auto"/>
        <w:ind w:left="0" w:firstLine="720"/>
        <w:jc w:val="both"/>
        <w:rPr>
          <w:sz w:val="28"/>
          <w:szCs w:val="28"/>
        </w:rPr>
      </w:pPr>
      <w:r w:rsidRPr="00DF5B96">
        <w:rPr>
          <w:sz w:val="28"/>
          <w:szCs w:val="28"/>
        </w:rPr>
        <w:t xml:space="preserve">Khái niệm tích hợp đã được sử dụng rất rộng rãi trong nhiều lĩnh vực khoa học và kĩ thuật, đặc biệt trong lĩnh vực kĩ thuật điện tử, công nghệ thông tin… Tích hợp là một tiến trình tư duy và nhận thức mang tính chất phát triển tự nhiên của con người trong mọi lĩnh vực hoạt động khi họ muốn hướng đến hiệu quả của chúng. Quan điểm tích hợp cho phép con người nhận ra những điều then chốt và các mối liên hệ hữu cơ giữa các thành tố trong hệ thống và trong tiến trình hoạt động thuộc một lĩnh vực nào đó. </w:t>
      </w:r>
      <w:r w:rsidRPr="00DF5B96">
        <w:rPr>
          <w:spacing w:val="-4"/>
          <w:sz w:val="28"/>
          <w:szCs w:val="28"/>
        </w:rPr>
        <w:t>Lý thuyết tích hợp được ứng dụng vào giáo dục trở thành một quan điểm (một trào lưu tư tưởng) lí luận dạy học phổ biến trên thế giới hiện nay.</w:t>
      </w:r>
    </w:p>
    <w:p w14:paraId="5AEAE1F1" w14:textId="77777777" w:rsidR="00B94B32" w:rsidRPr="00DF5B96" w:rsidRDefault="00B94B32" w:rsidP="00B94B32">
      <w:pPr>
        <w:tabs>
          <w:tab w:val="left" w:pos="7380"/>
        </w:tabs>
        <w:spacing w:line="360" w:lineRule="auto"/>
        <w:ind w:firstLine="720"/>
        <w:jc w:val="both"/>
        <w:outlineLvl w:val="0"/>
        <w:rPr>
          <w:b/>
          <w:sz w:val="28"/>
          <w:szCs w:val="28"/>
          <w:lang w:val="pt-BR"/>
        </w:rPr>
      </w:pPr>
      <w:bookmarkStart w:id="21" w:name="_Toc132878716"/>
      <w:r w:rsidRPr="00DF5B96">
        <w:rPr>
          <w:b/>
          <w:sz w:val="28"/>
          <w:szCs w:val="28"/>
          <w:lang w:val="pt-BR"/>
        </w:rPr>
        <w:t>2. 2. Thực trạng vấn đề</w:t>
      </w:r>
      <w:bookmarkEnd w:id="21"/>
    </w:p>
    <w:p w14:paraId="7FEACDC9" w14:textId="77777777" w:rsidR="00B94B32" w:rsidRPr="00DF5B96" w:rsidRDefault="00B94B32" w:rsidP="00B94B32">
      <w:pPr>
        <w:pStyle w:val="ListParagraph"/>
        <w:tabs>
          <w:tab w:val="left" w:pos="1134"/>
        </w:tabs>
        <w:spacing w:line="360" w:lineRule="auto"/>
        <w:ind w:left="0" w:firstLine="720"/>
        <w:jc w:val="both"/>
        <w:outlineLvl w:val="0"/>
        <w:rPr>
          <w:b/>
          <w:sz w:val="28"/>
          <w:szCs w:val="28"/>
        </w:rPr>
      </w:pPr>
      <w:bookmarkStart w:id="22" w:name="_Toc132638020"/>
      <w:bookmarkStart w:id="23" w:name="_Toc132878717"/>
      <w:r w:rsidRPr="00DF5B96">
        <w:rPr>
          <w:b/>
          <w:sz w:val="28"/>
          <w:szCs w:val="28"/>
        </w:rPr>
        <w:t>a. Thuận lợi – khó khăn</w:t>
      </w:r>
      <w:bookmarkEnd w:id="22"/>
      <w:bookmarkEnd w:id="23"/>
    </w:p>
    <w:p w14:paraId="6DE5A628" w14:textId="77777777" w:rsidR="00B94B32" w:rsidRPr="00DF5B96" w:rsidRDefault="00B94B32" w:rsidP="00B94B32">
      <w:pPr>
        <w:pStyle w:val="ListParagraph"/>
        <w:tabs>
          <w:tab w:val="left" w:pos="1134"/>
        </w:tabs>
        <w:spacing w:line="360" w:lineRule="auto"/>
        <w:ind w:left="0" w:firstLine="720"/>
        <w:jc w:val="both"/>
        <w:outlineLvl w:val="0"/>
        <w:rPr>
          <w:sz w:val="28"/>
          <w:szCs w:val="28"/>
        </w:rPr>
      </w:pPr>
      <w:bookmarkStart w:id="24" w:name="_Toc132638021"/>
      <w:bookmarkStart w:id="25" w:name="_Toc132878718"/>
      <w:bookmarkStart w:id="26" w:name="_Hlk127223541"/>
      <w:r w:rsidRPr="00DF5B96">
        <w:rPr>
          <w:sz w:val="28"/>
          <w:szCs w:val="28"/>
        </w:rPr>
        <w:t xml:space="preserve">Những năm gần đây, bộ môn Lịch sử ở trường phổ thông đã có nhiều thay đổi tích cực về nội dung, PPDH. Phần lớn GV hiện nay ở các trường đã nhận </w:t>
      </w:r>
      <w:r w:rsidRPr="00DF5B96">
        <w:rPr>
          <w:sz w:val="28"/>
          <w:szCs w:val="28"/>
        </w:rPr>
        <w:lastRenderedPageBreak/>
        <w:t>thức được việc cần phải đổi mới PPDH lịch sử theo hướng lấy học trò làm trung tâm, phát huy tính tích cực, chủ động, sáng tạo của HS trong quá trình học tập. Nhiều PPDH mới được GV tiến hành trong quá trình giảng dạy như: hỏi – đáp, thảo luận nhóm… và mang lại kết quả tốt, giúp HS có thể lĩnh hội kiến thức một cách tốt hơn và đồng thời cũng giúp cho bản thân người GV cảm thấy hứng thú và say mê với nghề nghiệp.</w:t>
      </w:r>
      <w:bookmarkEnd w:id="24"/>
      <w:bookmarkEnd w:id="25"/>
    </w:p>
    <w:p w14:paraId="1E243C67"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Tuy nhiên, thực trạng dạy và học lịch sử ở trường phổ thông hiện nay vẫn còn nhiều bất cập dẫn đến chất lượng dạy và học lịch sử chưa cao.</w:t>
      </w:r>
    </w:p>
    <w:p w14:paraId="6F2DF63C"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 xml:space="preserve">Nhiều GV chưa xác định đúng kiến thức cơ bản một cách logic và có hệ thống nên các sự kiện còn tản mạn, không tập trung… từ đó HS học lịch sử một cách thụ động, khó học khó nhớ. Có quá nhiều sự kiện, ngày tháng năm được GV đưa ra yêu cầu HS phải nhớ. Đa số học sinh đều cảm thấy học lịch sử khó nhớ và mau quên, các em thường có sự nhầm lẫn về thời gian xảy ra sự kiện, về địa danh, tên cuộc khởi nghĩa, nhân vật lịch sử. Và đặc biệt, đa số học sinh không hiểu được bản chất của các sự kiện lịch sử, không giải thích được ý nghĩa của sự kiện lịch sử, vai trò công lao của nhân vật lịch sử… </w:t>
      </w:r>
    </w:p>
    <w:p w14:paraId="514C4C30" w14:textId="77777777" w:rsidR="00B94B32" w:rsidRPr="00DF5B96" w:rsidRDefault="00B94B32" w:rsidP="00B94B32">
      <w:pPr>
        <w:pStyle w:val="Heading1"/>
        <w:numPr>
          <w:ilvl w:val="0"/>
          <w:numId w:val="26"/>
        </w:numPr>
        <w:tabs>
          <w:tab w:val="num" w:pos="360"/>
          <w:tab w:val="left" w:pos="1223"/>
        </w:tabs>
        <w:spacing w:before="0" w:line="360" w:lineRule="auto"/>
        <w:ind w:left="0" w:firstLine="720"/>
        <w:rPr>
          <w:rStyle w:val="Emphasis"/>
          <w:i w:val="0"/>
        </w:rPr>
      </w:pPr>
      <w:bookmarkStart w:id="27" w:name="_TOC_250024"/>
      <w:bookmarkStart w:id="28" w:name="_Toc132638022"/>
      <w:bookmarkStart w:id="29" w:name="_Toc132878719"/>
      <w:bookmarkEnd w:id="9"/>
      <w:bookmarkEnd w:id="10"/>
      <w:bookmarkEnd w:id="11"/>
      <w:r w:rsidRPr="00DF5B96">
        <w:rPr>
          <w:rStyle w:val="Emphasis"/>
          <w:i w:val="0"/>
        </w:rPr>
        <w:t xml:space="preserve">Mặt mạnh – mặt </w:t>
      </w:r>
      <w:bookmarkEnd w:id="27"/>
      <w:r w:rsidRPr="00DF5B96">
        <w:rPr>
          <w:rStyle w:val="Emphasis"/>
          <w:i w:val="0"/>
        </w:rPr>
        <w:t>yếu</w:t>
      </w:r>
      <w:bookmarkEnd w:id="28"/>
      <w:bookmarkEnd w:id="29"/>
    </w:p>
    <w:p w14:paraId="7713B8F5" w14:textId="77777777" w:rsidR="00B94B32" w:rsidRPr="00DF5B96" w:rsidRDefault="00B94B32" w:rsidP="00B94B32">
      <w:pPr>
        <w:pStyle w:val="Heading1"/>
        <w:tabs>
          <w:tab w:val="left" w:pos="709"/>
        </w:tabs>
        <w:spacing w:before="0" w:line="360" w:lineRule="auto"/>
        <w:ind w:left="0"/>
        <w:rPr>
          <w:i/>
          <w:iCs/>
        </w:rPr>
      </w:pPr>
      <w:r w:rsidRPr="00DF5B96">
        <w:rPr>
          <w:rStyle w:val="Emphasis"/>
          <w:i w:val="0"/>
        </w:rPr>
        <w:tab/>
      </w:r>
      <w:r w:rsidRPr="00DF5B96">
        <w:rPr>
          <w:i/>
          <w:iCs/>
        </w:rPr>
        <w:t>- Về giáo viên:</w:t>
      </w:r>
    </w:p>
    <w:p w14:paraId="4AAB81F2" w14:textId="77777777" w:rsidR="00B94B32" w:rsidRPr="00DF5B96" w:rsidRDefault="00B94B32" w:rsidP="00B94B32">
      <w:pPr>
        <w:pStyle w:val="Heading1"/>
        <w:tabs>
          <w:tab w:val="left" w:pos="709"/>
        </w:tabs>
        <w:spacing w:before="0" w:line="360" w:lineRule="auto"/>
        <w:ind w:left="0"/>
      </w:pPr>
      <w:r w:rsidRPr="00DF5B96">
        <w:tab/>
      </w:r>
      <w:r w:rsidRPr="00DF5B96">
        <w:rPr>
          <w:b w:val="0"/>
          <w:i/>
        </w:rPr>
        <w:t xml:space="preserve">+ </w:t>
      </w:r>
      <w:r w:rsidRPr="00DF5B96">
        <w:rPr>
          <w:b w:val="0"/>
          <w:bCs w:val="0"/>
          <w:i/>
        </w:rPr>
        <w:t xml:space="preserve">Ưu điểm: </w:t>
      </w:r>
      <w:r w:rsidRPr="00DF5B96">
        <w:rPr>
          <w:b w:val="0"/>
          <w:bCs w:val="0"/>
          <w:spacing w:val="-4"/>
        </w:rPr>
        <w:t xml:space="preserve">Có </w:t>
      </w:r>
      <w:r w:rsidRPr="00DF5B96">
        <w:rPr>
          <w:b w:val="0"/>
          <w:bCs w:val="0"/>
        </w:rPr>
        <w:t xml:space="preserve">chuyên môn nghiệp vụ giảng dạy </w:t>
      </w:r>
      <w:r w:rsidRPr="00DF5B96">
        <w:rPr>
          <w:b w:val="0"/>
          <w:bCs w:val="0"/>
          <w:spacing w:val="2"/>
        </w:rPr>
        <w:t xml:space="preserve">môn </w:t>
      </w:r>
      <w:r w:rsidRPr="00DF5B96">
        <w:rPr>
          <w:b w:val="0"/>
          <w:bCs w:val="0"/>
        </w:rPr>
        <w:t xml:space="preserve">Lịch sử. Luôn nhiệt tình, truyền thụ đầy đủ nội dung </w:t>
      </w:r>
      <w:r w:rsidRPr="00DF5B96">
        <w:rPr>
          <w:b w:val="0"/>
          <w:bCs w:val="0"/>
          <w:spacing w:val="3"/>
        </w:rPr>
        <w:t xml:space="preserve">bài </w:t>
      </w:r>
      <w:r w:rsidRPr="00DF5B96">
        <w:rPr>
          <w:b w:val="0"/>
          <w:bCs w:val="0"/>
        </w:rPr>
        <w:t xml:space="preserve">học cho học sinh </w:t>
      </w:r>
      <w:r w:rsidRPr="00DF5B96">
        <w:rPr>
          <w:b w:val="0"/>
          <w:bCs w:val="0"/>
          <w:spacing w:val="2"/>
        </w:rPr>
        <w:t xml:space="preserve">bám </w:t>
      </w:r>
      <w:r w:rsidRPr="00DF5B96">
        <w:rPr>
          <w:b w:val="0"/>
          <w:bCs w:val="0"/>
        </w:rPr>
        <w:t>sát theo chương trình và sách giáo khoa. Tích cực sử dụng đồ dùng trực quan trong các giờ</w:t>
      </w:r>
      <w:r w:rsidRPr="00DF5B96">
        <w:rPr>
          <w:b w:val="0"/>
          <w:bCs w:val="0"/>
          <w:spacing w:val="53"/>
        </w:rPr>
        <w:t xml:space="preserve"> </w:t>
      </w:r>
      <w:r w:rsidRPr="00DF5B96">
        <w:rPr>
          <w:b w:val="0"/>
          <w:bCs w:val="0"/>
        </w:rPr>
        <w:t>học.</w:t>
      </w:r>
    </w:p>
    <w:p w14:paraId="30A4ECF8" w14:textId="77777777" w:rsidR="00B94B32" w:rsidRPr="00DF5B96" w:rsidRDefault="00B94B32" w:rsidP="00B94B32">
      <w:pPr>
        <w:pStyle w:val="BodyText"/>
        <w:spacing w:line="360" w:lineRule="auto"/>
        <w:ind w:left="0"/>
        <w:rPr>
          <w:szCs w:val="28"/>
        </w:rPr>
      </w:pPr>
      <w:r w:rsidRPr="00DF5B96">
        <w:rPr>
          <w:szCs w:val="28"/>
        </w:rPr>
        <w:t>+</w:t>
      </w:r>
      <w:r w:rsidRPr="00DF5B96">
        <w:rPr>
          <w:spacing w:val="-4"/>
          <w:szCs w:val="28"/>
        </w:rPr>
        <w:t xml:space="preserve"> </w:t>
      </w:r>
      <w:r w:rsidRPr="00DF5B96">
        <w:rPr>
          <w:i/>
          <w:szCs w:val="28"/>
        </w:rPr>
        <w:t>Hạn</w:t>
      </w:r>
      <w:r w:rsidRPr="00DF5B96">
        <w:rPr>
          <w:i/>
          <w:spacing w:val="-2"/>
          <w:szCs w:val="28"/>
        </w:rPr>
        <w:t xml:space="preserve"> </w:t>
      </w:r>
      <w:r w:rsidRPr="00DF5B96">
        <w:rPr>
          <w:i/>
          <w:szCs w:val="28"/>
        </w:rPr>
        <w:t>chế:</w:t>
      </w:r>
      <w:r w:rsidRPr="00DF5B96">
        <w:rPr>
          <w:i/>
          <w:spacing w:val="-10"/>
          <w:szCs w:val="28"/>
        </w:rPr>
        <w:t xml:space="preserve"> </w:t>
      </w:r>
      <w:r w:rsidRPr="00DF5B96">
        <w:rPr>
          <w:szCs w:val="28"/>
        </w:rPr>
        <w:t>Đôi</w:t>
      </w:r>
      <w:r w:rsidRPr="00DF5B96">
        <w:rPr>
          <w:spacing w:val="-6"/>
          <w:szCs w:val="28"/>
        </w:rPr>
        <w:t xml:space="preserve"> </w:t>
      </w:r>
      <w:r w:rsidRPr="00DF5B96">
        <w:rPr>
          <w:szCs w:val="28"/>
        </w:rPr>
        <w:t>khi</w:t>
      </w:r>
      <w:r w:rsidRPr="00DF5B96">
        <w:rPr>
          <w:spacing w:val="-6"/>
          <w:szCs w:val="28"/>
        </w:rPr>
        <w:t xml:space="preserve"> </w:t>
      </w:r>
      <w:r w:rsidRPr="00DF5B96">
        <w:rPr>
          <w:szCs w:val="28"/>
        </w:rPr>
        <w:t>chưa thật</w:t>
      </w:r>
      <w:r w:rsidRPr="00DF5B96">
        <w:rPr>
          <w:spacing w:val="-1"/>
          <w:szCs w:val="28"/>
        </w:rPr>
        <w:t xml:space="preserve"> </w:t>
      </w:r>
      <w:r w:rsidRPr="00DF5B96">
        <w:rPr>
          <w:spacing w:val="-3"/>
          <w:szCs w:val="28"/>
        </w:rPr>
        <w:t>sự</w:t>
      </w:r>
      <w:r w:rsidRPr="00DF5B96">
        <w:rPr>
          <w:spacing w:val="3"/>
          <w:szCs w:val="28"/>
        </w:rPr>
        <w:t xml:space="preserve"> </w:t>
      </w:r>
      <w:r w:rsidRPr="00DF5B96">
        <w:rPr>
          <w:szCs w:val="28"/>
        </w:rPr>
        <w:t>đầu</w:t>
      </w:r>
      <w:r w:rsidRPr="00DF5B96">
        <w:rPr>
          <w:spacing w:val="-1"/>
          <w:szCs w:val="28"/>
        </w:rPr>
        <w:t xml:space="preserve"> </w:t>
      </w:r>
      <w:r w:rsidRPr="00DF5B96">
        <w:rPr>
          <w:szCs w:val="28"/>
        </w:rPr>
        <w:t>tư</w:t>
      </w:r>
      <w:r w:rsidRPr="00DF5B96">
        <w:rPr>
          <w:spacing w:val="-3"/>
          <w:szCs w:val="28"/>
        </w:rPr>
        <w:t xml:space="preserve"> </w:t>
      </w:r>
      <w:r w:rsidRPr="00DF5B96">
        <w:rPr>
          <w:szCs w:val="28"/>
        </w:rPr>
        <w:t>tìm</w:t>
      </w:r>
      <w:r w:rsidRPr="00DF5B96">
        <w:rPr>
          <w:spacing w:val="3"/>
          <w:szCs w:val="28"/>
        </w:rPr>
        <w:t xml:space="preserve"> </w:t>
      </w:r>
      <w:r w:rsidRPr="00DF5B96">
        <w:rPr>
          <w:szCs w:val="28"/>
        </w:rPr>
        <w:t>tòi,</w:t>
      </w:r>
      <w:r w:rsidRPr="00DF5B96">
        <w:rPr>
          <w:spacing w:val="-3"/>
          <w:szCs w:val="28"/>
        </w:rPr>
        <w:t xml:space="preserve"> </w:t>
      </w:r>
      <w:r w:rsidRPr="00DF5B96">
        <w:rPr>
          <w:szCs w:val="28"/>
        </w:rPr>
        <w:t>nghiên</w:t>
      </w:r>
      <w:r w:rsidRPr="00DF5B96">
        <w:rPr>
          <w:spacing w:val="-5"/>
          <w:szCs w:val="28"/>
        </w:rPr>
        <w:t xml:space="preserve"> </w:t>
      </w:r>
      <w:r w:rsidRPr="00DF5B96">
        <w:rPr>
          <w:szCs w:val="28"/>
        </w:rPr>
        <w:t>cứu</w:t>
      </w:r>
      <w:r w:rsidRPr="00DF5B96">
        <w:rPr>
          <w:spacing w:val="-6"/>
          <w:szCs w:val="28"/>
        </w:rPr>
        <w:t xml:space="preserve"> </w:t>
      </w:r>
      <w:r w:rsidRPr="00DF5B96">
        <w:rPr>
          <w:szCs w:val="28"/>
        </w:rPr>
        <w:t>kỹ</w:t>
      </w:r>
      <w:r w:rsidRPr="00DF5B96">
        <w:rPr>
          <w:spacing w:val="-6"/>
          <w:szCs w:val="28"/>
        </w:rPr>
        <w:t xml:space="preserve"> </w:t>
      </w:r>
      <w:r w:rsidRPr="00DF5B96">
        <w:rPr>
          <w:szCs w:val="28"/>
        </w:rPr>
        <w:t>bài</w:t>
      </w:r>
      <w:r w:rsidRPr="00DF5B96">
        <w:rPr>
          <w:spacing w:val="-6"/>
          <w:szCs w:val="28"/>
        </w:rPr>
        <w:t xml:space="preserve"> </w:t>
      </w:r>
      <w:r w:rsidRPr="00DF5B96">
        <w:rPr>
          <w:szCs w:val="28"/>
        </w:rPr>
        <w:t>dạy,</w:t>
      </w:r>
      <w:r w:rsidRPr="00DF5B96">
        <w:rPr>
          <w:spacing w:val="-8"/>
          <w:szCs w:val="28"/>
        </w:rPr>
        <w:t xml:space="preserve"> </w:t>
      </w:r>
      <w:r w:rsidRPr="00DF5B96">
        <w:rPr>
          <w:szCs w:val="28"/>
        </w:rPr>
        <w:t>chưa đào sâu mở rộng kiến thức cho học sinh nên ít gây hứng thú cho học sinh trong học</w:t>
      </w:r>
      <w:r w:rsidRPr="00DF5B96">
        <w:rPr>
          <w:spacing w:val="5"/>
          <w:szCs w:val="28"/>
        </w:rPr>
        <w:t xml:space="preserve"> </w:t>
      </w:r>
      <w:r w:rsidRPr="00DF5B96">
        <w:rPr>
          <w:szCs w:val="28"/>
        </w:rPr>
        <w:t>tập.</w:t>
      </w:r>
    </w:p>
    <w:p w14:paraId="4223A795" w14:textId="77777777" w:rsidR="00B94B32" w:rsidRPr="00DF5B96" w:rsidRDefault="00B94B32" w:rsidP="00B94B32">
      <w:pPr>
        <w:pStyle w:val="Heading2"/>
        <w:tabs>
          <w:tab w:val="left" w:pos="4005"/>
        </w:tabs>
        <w:ind w:left="0" w:firstLine="720"/>
        <w:jc w:val="both"/>
        <w:rPr>
          <w:rStyle w:val="Emphasis"/>
        </w:rPr>
      </w:pPr>
      <w:bookmarkStart w:id="30" w:name="_Toc132638023"/>
      <w:bookmarkStart w:id="31" w:name="_Toc132878720"/>
      <w:r w:rsidRPr="00DF5B96">
        <w:t>- Về học sinh:</w:t>
      </w:r>
      <w:bookmarkEnd w:id="30"/>
      <w:bookmarkEnd w:id="31"/>
      <w:r w:rsidRPr="00DF5B96">
        <w:tab/>
      </w:r>
    </w:p>
    <w:p w14:paraId="6CE0CF86" w14:textId="77777777" w:rsidR="00B94B32" w:rsidRPr="00DF5B96" w:rsidRDefault="00B94B32" w:rsidP="00B94B32">
      <w:pPr>
        <w:pStyle w:val="BodyText"/>
        <w:spacing w:line="360" w:lineRule="auto"/>
        <w:ind w:left="0"/>
        <w:rPr>
          <w:szCs w:val="28"/>
        </w:rPr>
      </w:pPr>
      <w:r w:rsidRPr="00DF5B96">
        <w:rPr>
          <w:szCs w:val="28"/>
        </w:rPr>
        <w:t>+</w:t>
      </w:r>
      <w:r w:rsidRPr="00DF5B96">
        <w:rPr>
          <w:spacing w:val="-5"/>
          <w:szCs w:val="28"/>
        </w:rPr>
        <w:t xml:space="preserve"> </w:t>
      </w:r>
      <w:r w:rsidRPr="00DF5B96">
        <w:rPr>
          <w:i/>
          <w:spacing w:val="-3"/>
          <w:szCs w:val="28"/>
        </w:rPr>
        <w:t xml:space="preserve">Ưu </w:t>
      </w:r>
      <w:r w:rsidRPr="00DF5B96">
        <w:rPr>
          <w:i/>
          <w:szCs w:val="28"/>
        </w:rPr>
        <w:t>điểm:</w:t>
      </w:r>
      <w:r w:rsidRPr="00DF5B96">
        <w:rPr>
          <w:i/>
          <w:spacing w:val="-6"/>
          <w:szCs w:val="28"/>
        </w:rPr>
        <w:t xml:space="preserve"> </w:t>
      </w:r>
      <w:r w:rsidRPr="00DF5B96">
        <w:rPr>
          <w:szCs w:val="28"/>
        </w:rPr>
        <w:t>Tập</w:t>
      </w:r>
      <w:r w:rsidRPr="00DF5B96">
        <w:rPr>
          <w:spacing w:val="-3"/>
          <w:szCs w:val="28"/>
        </w:rPr>
        <w:t xml:space="preserve"> </w:t>
      </w:r>
      <w:r w:rsidRPr="00DF5B96">
        <w:rPr>
          <w:szCs w:val="28"/>
        </w:rPr>
        <w:t>thể</w:t>
      </w:r>
      <w:r w:rsidRPr="00DF5B96">
        <w:rPr>
          <w:spacing w:val="-1"/>
          <w:szCs w:val="28"/>
        </w:rPr>
        <w:t xml:space="preserve"> </w:t>
      </w:r>
      <w:r w:rsidRPr="00DF5B96">
        <w:rPr>
          <w:szCs w:val="28"/>
        </w:rPr>
        <w:t>học</w:t>
      </w:r>
      <w:r w:rsidRPr="00DF5B96">
        <w:rPr>
          <w:spacing w:val="-2"/>
          <w:szCs w:val="28"/>
        </w:rPr>
        <w:t xml:space="preserve"> </w:t>
      </w:r>
      <w:r w:rsidRPr="00DF5B96">
        <w:rPr>
          <w:szCs w:val="28"/>
        </w:rPr>
        <w:t>sinh</w:t>
      </w:r>
      <w:r w:rsidRPr="00DF5B96">
        <w:rPr>
          <w:spacing w:val="-2"/>
          <w:szCs w:val="28"/>
        </w:rPr>
        <w:t xml:space="preserve"> </w:t>
      </w:r>
      <w:r w:rsidRPr="00DF5B96">
        <w:rPr>
          <w:szCs w:val="28"/>
        </w:rPr>
        <w:t>đoàn</w:t>
      </w:r>
      <w:r w:rsidRPr="00DF5B96">
        <w:rPr>
          <w:spacing w:val="-7"/>
          <w:szCs w:val="28"/>
        </w:rPr>
        <w:t xml:space="preserve"> </w:t>
      </w:r>
      <w:r w:rsidRPr="00DF5B96">
        <w:rPr>
          <w:szCs w:val="28"/>
        </w:rPr>
        <w:t>kết</w:t>
      </w:r>
      <w:r w:rsidRPr="00DF5B96">
        <w:rPr>
          <w:spacing w:val="-7"/>
          <w:szCs w:val="28"/>
        </w:rPr>
        <w:t xml:space="preserve"> </w:t>
      </w:r>
      <w:r w:rsidRPr="00DF5B96">
        <w:rPr>
          <w:szCs w:val="28"/>
        </w:rPr>
        <w:t>giúp</w:t>
      </w:r>
      <w:r w:rsidRPr="00DF5B96">
        <w:rPr>
          <w:spacing w:val="-12"/>
          <w:szCs w:val="28"/>
        </w:rPr>
        <w:t xml:space="preserve"> </w:t>
      </w:r>
      <w:r w:rsidRPr="00DF5B96">
        <w:rPr>
          <w:szCs w:val="28"/>
        </w:rPr>
        <w:t>đỡ</w:t>
      </w:r>
      <w:r w:rsidRPr="00DF5B96">
        <w:rPr>
          <w:spacing w:val="-4"/>
          <w:szCs w:val="28"/>
        </w:rPr>
        <w:t xml:space="preserve"> </w:t>
      </w:r>
      <w:r w:rsidRPr="00DF5B96">
        <w:rPr>
          <w:szCs w:val="28"/>
        </w:rPr>
        <w:t>nhau</w:t>
      </w:r>
      <w:r w:rsidRPr="00DF5B96">
        <w:rPr>
          <w:spacing w:val="-7"/>
          <w:szCs w:val="28"/>
        </w:rPr>
        <w:t xml:space="preserve"> </w:t>
      </w:r>
      <w:r w:rsidRPr="00DF5B96">
        <w:rPr>
          <w:szCs w:val="28"/>
        </w:rPr>
        <w:t>trong</w:t>
      </w:r>
      <w:r w:rsidRPr="00DF5B96">
        <w:rPr>
          <w:spacing w:val="-7"/>
          <w:szCs w:val="28"/>
        </w:rPr>
        <w:t xml:space="preserve"> </w:t>
      </w:r>
      <w:r w:rsidRPr="00DF5B96">
        <w:rPr>
          <w:szCs w:val="28"/>
        </w:rPr>
        <w:t>học</w:t>
      </w:r>
      <w:r w:rsidRPr="00DF5B96">
        <w:rPr>
          <w:spacing w:val="-7"/>
          <w:szCs w:val="28"/>
        </w:rPr>
        <w:t xml:space="preserve"> </w:t>
      </w:r>
      <w:r w:rsidRPr="00DF5B96">
        <w:rPr>
          <w:szCs w:val="28"/>
        </w:rPr>
        <w:t>tập,</w:t>
      </w:r>
      <w:r w:rsidRPr="00DF5B96">
        <w:rPr>
          <w:spacing w:val="-9"/>
          <w:szCs w:val="28"/>
        </w:rPr>
        <w:t xml:space="preserve"> </w:t>
      </w:r>
      <w:r w:rsidRPr="00DF5B96">
        <w:rPr>
          <w:spacing w:val="2"/>
          <w:szCs w:val="28"/>
        </w:rPr>
        <w:t>xây</w:t>
      </w:r>
      <w:r w:rsidRPr="00DF5B96">
        <w:rPr>
          <w:spacing w:val="-7"/>
          <w:szCs w:val="28"/>
        </w:rPr>
        <w:t xml:space="preserve"> </w:t>
      </w:r>
      <w:r w:rsidRPr="00DF5B96">
        <w:rPr>
          <w:szCs w:val="28"/>
        </w:rPr>
        <w:t xml:space="preserve">dựng được nhiều </w:t>
      </w:r>
      <w:r w:rsidRPr="00DF5B96">
        <w:rPr>
          <w:spacing w:val="3"/>
          <w:szCs w:val="28"/>
        </w:rPr>
        <w:t xml:space="preserve">đôi </w:t>
      </w:r>
      <w:r w:rsidRPr="00DF5B96">
        <w:rPr>
          <w:szCs w:val="28"/>
        </w:rPr>
        <w:t>bạn cùng tiến giúp nhau học tốt. Trong giờ học hăng hái phát biểu ý kiến xây dựng bào, có tinh thần thi đua học</w:t>
      </w:r>
      <w:r w:rsidRPr="00DF5B96">
        <w:rPr>
          <w:spacing w:val="8"/>
          <w:szCs w:val="28"/>
        </w:rPr>
        <w:t xml:space="preserve"> </w:t>
      </w:r>
      <w:r w:rsidRPr="00DF5B96">
        <w:rPr>
          <w:spacing w:val="-3"/>
          <w:szCs w:val="28"/>
        </w:rPr>
        <w:t>tập.</w:t>
      </w:r>
    </w:p>
    <w:p w14:paraId="07864410" w14:textId="77777777" w:rsidR="00B94B32" w:rsidRPr="00B94B32" w:rsidRDefault="00B94B32" w:rsidP="00B94B32">
      <w:pPr>
        <w:spacing w:line="360" w:lineRule="auto"/>
        <w:rPr>
          <w:sz w:val="28"/>
          <w:szCs w:val="28"/>
          <w:lang w:bidi="en-US"/>
        </w:rPr>
      </w:pPr>
    </w:p>
    <w:p w14:paraId="44EDE15E" w14:textId="77777777" w:rsidR="00B94B32" w:rsidRPr="00DF5B96" w:rsidRDefault="00B94B32" w:rsidP="00B94B32">
      <w:pPr>
        <w:pStyle w:val="BodyText"/>
        <w:spacing w:line="360" w:lineRule="auto"/>
        <w:ind w:left="0"/>
        <w:rPr>
          <w:szCs w:val="28"/>
        </w:rPr>
      </w:pPr>
      <w:r w:rsidRPr="00DF5B96">
        <w:rPr>
          <w:szCs w:val="28"/>
        </w:rPr>
        <w:t xml:space="preserve">+ </w:t>
      </w:r>
      <w:r w:rsidRPr="00DF5B96">
        <w:rPr>
          <w:i/>
          <w:szCs w:val="28"/>
        </w:rPr>
        <w:t xml:space="preserve">Hạn chế: </w:t>
      </w:r>
      <w:r w:rsidRPr="00DF5B96">
        <w:rPr>
          <w:szCs w:val="28"/>
        </w:rPr>
        <w:t xml:space="preserve">Trong giờ học các em chưa có kỹ năng trả lời nên câu trả lời thường dài, chưa nêu được trọng tâm hay diễn biến chính. Ở một số em còn hiện tượng giấu dốt, chưa mạnh dạn trong việc hỏi thầy, hỏi bạn khi chưa hiểu bài. Thời gian học ở nhà còn </w:t>
      </w:r>
      <w:r w:rsidRPr="00DF5B96">
        <w:rPr>
          <w:szCs w:val="28"/>
        </w:rPr>
        <w:lastRenderedPageBreak/>
        <w:t>hạn chế dẫn đến chuẩn bị bài chưa tốt.</w:t>
      </w:r>
    </w:p>
    <w:p w14:paraId="74EBBEE4" w14:textId="77777777" w:rsidR="00B94B32" w:rsidRPr="00DF5B96" w:rsidRDefault="00B94B32" w:rsidP="00B94B32">
      <w:pPr>
        <w:pStyle w:val="Heading1"/>
        <w:numPr>
          <w:ilvl w:val="0"/>
          <w:numId w:val="26"/>
        </w:numPr>
        <w:tabs>
          <w:tab w:val="num" w:pos="360"/>
          <w:tab w:val="left" w:pos="1184"/>
        </w:tabs>
        <w:spacing w:before="0" w:line="360" w:lineRule="auto"/>
        <w:ind w:left="0" w:firstLine="720"/>
      </w:pPr>
      <w:bookmarkStart w:id="32" w:name="_TOC_250023"/>
      <w:bookmarkStart w:id="33" w:name="_Toc132638024"/>
      <w:bookmarkStart w:id="34" w:name="_Toc132878721"/>
      <w:r w:rsidRPr="00DF5B96">
        <w:t xml:space="preserve">Các nguyên nhân, yếu </w:t>
      </w:r>
      <w:r w:rsidRPr="00DF5B96">
        <w:rPr>
          <w:spacing w:val="-3"/>
        </w:rPr>
        <w:t xml:space="preserve">tố </w:t>
      </w:r>
      <w:r w:rsidRPr="00DF5B96">
        <w:t>tác</w:t>
      </w:r>
      <w:r w:rsidRPr="00DF5B96">
        <w:rPr>
          <w:spacing w:val="13"/>
        </w:rPr>
        <w:t xml:space="preserve"> </w:t>
      </w:r>
      <w:bookmarkEnd w:id="32"/>
      <w:r w:rsidRPr="00DF5B96">
        <w:t>động</w:t>
      </w:r>
      <w:bookmarkEnd w:id="33"/>
      <w:bookmarkEnd w:id="34"/>
    </w:p>
    <w:p w14:paraId="130738AD"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Do điều kiện giảng dạy và học tập ở nhiều nơi có sự khác nhau mà nhiều giáo viên gặp khó khăn trong việc đổi mới PPDH. Chính vì vậy hiện tượng thầy làm việc là chủ yếu, HS học bài một cách thụ động vẫn còn khá phổ biến. Đây là một trong những thực tế đáng buồn hiện nay khiến cho nhiều HS không thích học lịch sử.</w:t>
      </w:r>
    </w:p>
    <w:p w14:paraId="17160477" w14:textId="357DB657" w:rsidR="00B94B32" w:rsidRPr="00DF5B96" w:rsidRDefault="00B94B32" w:rsidP="00B94B32">
      <w:pPr>
        <w:pStyle w:val="ListParagraph"/>
        <w:spacing w:line="360" w:lineRule="auto"/>
        <w:ind w:left="0" w:firstLine="720"/>
        <w:jc w:val="both"/>
        <w:rPr>
          <w:sz w:val="28"/>
          <w:szCs w:val="28"/>
        </w:rPr>
      </w:pPr>
      <w:r w:rsidRPr="00DF5B96">
        <w:rPr>
          <w:sz w:val="28"/>
          <w:szCs w:val="28"/>
        </w:rPr>
        <w:t>Chương trình và SGK Lịch sử hiện nay đã có nhiều thay đổi tích cực hơn so với trước đây. Số lượng kênh hình tăng lên, bài viết trong SGK trình bày ngắn gọn, có tính gợi mở nhưng nhiều GV vẫn chưa khai thác được hết những nội dung ấy. Để có thể khai thác hết nội dung SGK và phần kiến thức “</w:t>
      </w:r>
      <w:r w:rsidRPr="00DF5B96">
        <w:rPr>
          <w:i/>
          <w:sz w:val="28"/>
          <w:szCs w:val="28"/>
        </w:rPr>
        <w:t>chìm</w:t>
      </w:r>
      <w:r w:rsidRPr="00DF5B96">
        <w:rPr>
          <w:sz w:val="28"/>
          <w:szCs w:val="28"/>
        </w:rPr>
        <w:t>” (đánh giá nguyên nhân thắng lợi, ý nghĩa lịch sử…) thì yêu cầu người GV phải có đủ độ sâu về kiến thức. Khi tiếp cận và sử dụng thiết bị dạy học mới thường bộc lộ những hạn chế.</w:t>
      </w:r>
    </w:p>
    <w:p w14:paraId="42B604E0" w14:textId="77777777" w:rsidR="00B94B32" w:rsidRPr="00DF5B96" w:rsidRDefault="00B94B32" w:rsidP="00B94B32">
      <w:pPr>
        <w:spacing w:line="360" w:lineRule="auto"/>
        <w:ind w:firstLine="720"/>
        <w:jc w:val="both"/>
        <w:rPr>
          <w:sz w:val="28"/>
          <w:szCs w:val="28"/>
        </w:rPr>
      </w:pPr>
      <w:r w:rsidRPr="00DF5B96">
        <w:rPr>
          <w:sz w:val="28"/>
          <w:szCs w:val="28"/>
        </w:rPr>
        <w:t>Không khó để nhận thấy rằng giữa các môn học có mối liên hệ gắn bó chặt chẽ với nhau đặc biệt là các môn xã hội Ngữ văn, Lịch sử, Địa lý và GDCD… Thầy cô chủ yếu dựa vào kiến thức phong phú của bản thân về các môn học khác và kinh nghiệm giảng dạy của mình để sử dụng kiến thức liên môn. Tuy nhiên, đối với các GV mới ra trường thì đây thực sự là vấn đề khó khăn. Ngoài ra phải kể đến việc các GV cho rằng họ thiếu tài liệu tham khảo, mất quá nhiều thời gian để chuẩn bị khi tiến hành dạy học liên môn và đặc biệt nhiều GV đã tỏ ra lúng túng khi bày tỏ họ gặp nhiều khó khăn trong xây dựng các chủ đề liên môn.</w:t>
      </w:r>
    </w:p>
    <w:p w14:paraId="5BE5CF54" w14:textId="77777777" w:rsidR="00B94B32" w:rsidRPr="00DF5B96" w:rsidRDefault="00B94B32" w:rsidP="00B94B32">
      <w:pPr>
        <w:pStyle w:val="ListParagraph"/>
        <w:spacing w:before="120" w:after="120" w:line="360" w:lineRule="auto"/>
        <w:ind w:left="0" w:firstLine="720"/>
        <w:jc w:val="both"/>
        <w:rPr>
          <w:sz w:val="28"/>
          <w:szCs w:val="28"/>
        </w:rPr>
      </w:pPr>
      <w:r w:rsidRPr="00DF5B96">
        <w:rPr>
          <w:sz w:val="28"/>
          <w:szCs w:val="28"/>
        </w:rPr>
        <w:t>Thực trạng nói trên đã đặt ra một yêu cầu bức thiết cho môn Lịch sử nói riêng và các môn học khác ở phổ thông nói chung phải có những biện pháp đổi mới nhằm phát huy những thế mạnh bộ môn và khắc phục những hạn chế để chất lượng giáo được nâng cao.</w:t>
      </w:r>
    </w:p>
    <w:p w14:paraId="1A4FAE12"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bookmarkStart w:id="35" w:name="_Toc132878722"/>
      <w:bookmarkEnd w:id="26"/>
      <w:r w:rsidRPr="00DF5B96">
        <w:rPr>
          <w:b/>
          <w:sz w:val="28"/>
          <w:szCs w:val="28"/>
          <w:lang w:val="pt-BR"/>
        </w:rPr>
        <w:t>2. 3. Biện pháp tiến hành để giải quyết vấn đề.</w:t>
      </w:r>
      <w:bookmarkEnd w:id="35"/>
    </w:p>
    <w:p w14:paraId="7DD5B93C" w14:textId="77777777" w:rsidR="00B94B32" w:rsidRPr="00DF5B96" w:rsidRDefault="00B94B32" w:rsidP="00B94B32">
      <w:pPr>
        <w:tabs>
          <w:tab w:val="left" w:pos="7380"/>
        </w:tabs>
        <w:spacing w:before="120" w:after="120" w:line="360" w:lineRule="auto"/>
        <w:ind w:firstLine="720"/>
        <w:jc w:val="both"/>
        <w:outlineLvl w:val="0"/>
        <w:rPr>
          <w:b/>
          <w:sz w:val="28"/>
          <w:szCs w:val="28"/>
          <w:lang w:val="pt-BR"/>
        </w:rPr>
      </w:pPr>
      <w:bookmarkStart w:id="36" w:name="_Toc132878723"/>
      <w:r w:rsidRPr="00DF5B96">
        <w:rPr>
          <w:b/>
          <w:i/>
          <w:sz w:val="28"/>
          <w:szCs w:val="28"/>
        </w:rPr>
        <w:t>a. Một số yêu cầu về vận dụng nguyên tắc dạy học liên môn</w:t>
      </w:r>
      <w:bookmarkEnd w:id="36"/>
    </w:p>
    <w:p w14:paraId="0B3024B1" w14:textId="77777777" w:rsidR="00B94B32" w:rsidRPr="00DF5B96" w:rsidRDefault="00B94B32" w:rsidP="00B94B32">
      <w:pPr>
        <w:spacing w:before="120" w:after="120" w:line="360" w:lineRule="auto"/>
        <w:ind w:firstLine="720"/>
        <w:jc w:val="both"/>
        <w:rPr>
          <w:sz w:val="28"/>
          <w:szCs w:val="28"/>
        </w:rPr>
      </w:pPr>
      <w:bookmarkStart w:id="37" w:name="_Hlk127227164"/>
      <w:r w:rsidRPr="00DF5B96">
        <w:rPr>
          <w:sz w:val="28"/>
          <w:szCs w:val="28"/>
        </w:rPr>
        <w:lastRenderedPageBreak/>
        <w:t>Người thầy giáo dạy sử phải có cái nhìn tổng thể và toàn diện về xã hội loài người và lịch sử phát triển của xã hội loài người. Các lĩnh vực của đời sống con người có liên quan mật thiết với nhau, bổ sung cho nhau tạo nên đời sống toàn diện, phong phú của xã hội loài người. Sẽ không đầy đủ và phiến diện nếu như trình bày lịch sử mà chỉ chú ý đến một lĩnh vực, một mặt nào đó của xã hội loài người.</w:t>
      </w:r>
    </w:p>
    <w:p w14:paraId="50FC515F" w14:textId="0598849E" w:rsidR="00B94B32" w:rsidRPr="00DF5B96" w:rsidRDefault="00B94B32" w:rsidP="00B94B32">
      <w:pPr>
        <w:spacing w:before="120" w:after="120" w:line="360" w:lineRule="auto"/>
        <w:ind w:firstLine="720"/>
        <w:jc w:val="both"/>
        <w:rPr>
          <w:sz w:val="28"/>
          <w:szCs w:val="28"/>
        </w:rPr>
      </w:pPr>
      <w:r w:rsidRPr="00DF5B96">
        <w:rPr>
          <w:sz w:val="28"/>
          <w:szCs w:val="28"/>
        </w:rPr>
        <w:t xml:space="preserve">Người thầy giáo dạy sử không chỉ có có kiến thức vững vàng về bộ môn </w:t>
      </w:r>
      <w:r w:rsidR="0098208B" w:rsidRPr="0098208B">
        <w:rPr>
          <w:sz w:val="28"/>
          <w:szCs w:val="28"/>
        </w:rPr>
        <w:t>L</w:t>
      </w:r>
      <w:r w:rsidRPr="00DF5B96">
        <w:rPr>
          <w:sz w:val="28"/>
          <w:szCs w:val="28"/>
        </w:rPr>
        <w:t>ịch sử mà còn có những hiểu biết khá vững về các bộ môn địa lý, văn học nghệ thuật và các bộ môn khác để vận dụng vào bài giảng lịch sử làm phong phú và hấp dẫn thêm bài giảng.</w:t>
      </w:r>
    </w:p>
    <w:p w14:paraId="7ACA96C1" w14:textId="77777777" w:rsidR="00B94B32" w:rsidRPr="00DF5B96" w:rsidRDefault="00B94B32" w:rsidP="00B94B32">
      <w:pPr>
        <w:spacing w:before="120" w:after="120" w:line="360" w:lineRule="auto"/>
        <w:ind w:firstLine="720"/>
        <w:jc w:val="both"/>
        <w:rPr>
          <w:sz w:val="28"/>
          <w:szCs w:val="28"/>
        </w:rPr>
      </w:pPr>
      <w:r w:rsidRPr="00DF5B96">
        <w:rPr>
          <w:sz w:val="28"/>
          <w:szCs w:val="28"/>
        </w:rPr>
        <w:t xml:space="preserve">Người thầy giáo dạy sử luôn có ý thức tìm tòi, khai thác trong từng chương, bài, mục có nội dung lịch sử có liên quan các bộ môn khác để có kế hoạch khai thác, sử dụng tư liệu từ các bộ môn đó đưa vào bài giảng lịch sử. </w:t>
      </w:r>
      <w:bookmarkEnd w:id="37"/>
    </w:p>
    <w:p w14:paraId="490663DF" w14:textId="77777777" w:rsidR="00B94B32" w:rsidRPr="00E111B5" w:rsidRDefault="00B94B32" w:rsidP="00B94B32">
      <w:pPr>
        <w:pStyle w:val="Heading1"/>
        <w:spacing w:before="120" w:after="120" w:line="360" w:lineRule="auto"/>
        <w:ind w:left="0" w:firstLine="709"/>
        <w:rPr>
          <w:bCs w:val="0"/>
          <w:lang w:val="vi-VN"/>
        </w:rPr>
      </w:pPr>
      <w:bookmarkStart w:id="38" w:name="_Toc132878724"/>
      <w:r w:rsidRPr="00E111B5">
        <w:rPr>
          <w:bCs w:val="0"/>
          <w:i/>
          <w:lang w:val="vi-VN"/>
        </w:rPr>
        <w:t>b. Vận dụng nguyên tắc dạy học liên môn đối với một số bộ môn cụ thể vào bài giảng lịch sử.</w:t>
      </w:r>
      <w:bookmarkEnd w:id="38"/>
    </w:p>
    <w:p w14:paraId="1532424C" w14:textId="77777777" w:rsidR="00B94B32" w:rsidRDefault="00B94B32" w:rsidP="00B94B32">
      <w:pPr>
        <w:spacing w:before="120" w:after="120" w:line="360" w:lineRule="auto"/>
        <w:ind w:firstLine="720"/>
        <w:jc w:val="both"/>
        <w:rPr>
          <w:sz w:val="28"/>
          <w:szCs w:val="28"/>
        </w:rPr>
      </w:pPr>
      <w:r w:rsidRPr="00DF5B96">
        <w:rPr>
          <w:sz w:val="28"/>
          <w:szCs w:val="28"/>
        </w:rPr>
        <w:t xml:space="preserve">Có nhiều loại tài liệu tham khảo mà ta có thể sưu tầm để nghiên cứu và phục vụ tốt cho việc dạy học liên môn trong dạy học lịch sử ở trường phổ thông như: Tài liệu văn học, tài liệu về các tác phẩm nghệ thuật như hội hoạ, kiến trúc, điêu khắc, sân khấu, điện ảnh… Các loại tài liệu này có nhiều tại các nhà sách, thư viện, đặc biệt là trên mạng Internet với công cụ tìm kiếm Google, ta có thể download nhiều trang tư liệu quí, xây dựng kho tư liệu học mở của nhóm, tổ để dùng chung vào việc soạn giảng. </w:t>
      </w:r>
    </w:p>
    <w:p w14:paraId="05C30FA4" w14:textId="77777777" w:rsidR="00B94B32" w:rsidRDefault="00B94B32" w:rsidP="0098208B">
      <w:pPr>
        <w:spacing w:line="360" w:lineRule="auto"/>
        <w:ind w:firstLine="720"/>
        <w:jc w:val="both"/>
        <w:rPr>
          <w:b/>
          <w:sz w:val="28"/>
          <w:szCs w:val="28"/>
        </w:rPr>
      </w:pPr>
      <w:r w:rsidRPr="00DF5B96">
        <w:rPr>
          <w:b/>
          <w:sz w:val="28"/>
          <w:szCs w:val="28"/>
        </w:rPr>
        <w:sym w:font="Wingdings" w:char="F0D8"/>
      </w:r>
      <w:r w:rsidRPr="00DF5B96">
        <w:rPr>
          <w:b/>
          <w:sz w:val="28"/>
          <w:szCs w:val="28"/>
        </w:rPr>
        <w:t xml:space="preserve"> Sử dụng tài liệu văn học:</w:t>
      </w:r>
    </w:p>
    <w:p w14:paraId="273BA84C" w14:textId="77777777" w:rsidR="00B94B32" w:rsidRPr="00DF5B96" w:rsidRDefault="00B94B32" w:rsidP="00B94B32">
      <w:pPr>
        <w:spacing w:line="360" w:lineRule="auto"/>
        <w:ind w:firstLine="720"/>
        <w:jc w:val="both"/>
        <w:rPr>
          <w:b/>
          <w:sz w:val="28"/>
          <w:szCs w:val="28"/>
        </w:rPr>
      </w:pPr>
      <w:r w:rsidRPr="00DF5B96">
        <w:rPr>
          <w:sz w:val="28"/>
          <w:szCs w:val="28"/>
        </w:rPr>
        <w:t xml:space="preserve">Các tác phẩm văn học là nguồn tư liệu quan trọng đối với việc dạy học lịch sử, có ý nghĩa to lớn trong giáo dục, giáo dưỡng. Xưa nay giữa văn học và sử học có mối quan hệ khăng khít, người ta thường nói “Văn – sử bất phân”. </w:t>
      </w:r>
    </w:p>
    <w:p w14:paraId="36B43B69" w14:textId="77777777" w:rsidR="00B94B32" w:rsidRPr="00DF5B96" w:rsidRDefault="00B94B32" w:rsidP="00B94B32">
      <w:pPr>
        <w:spacing w:line="360" w:lineRule="auto"/>
        <w:ind w:firstLine="720"/>
        <w:jc w:val="both"/>
        <w:rPr>
          <w:sz w:val="28"/>
          <w:szCs w:val="28"/>
        </w:rPr>
      </w:pPr>
      <w:r w:rsidRPr="00DF5B96">
        <w:rPr>
          <w:sz w:val="28"/>
          <w:szCs w:val="28"/>
        </w:rPr>
        <w:t xml:space="preserve">Bằng những hình tượng cụ thể văn học có tác động mạnh mẽ đến tư tưởng, tình cảm của người học.. Không ít tác phẩm văn học, tự nó là một tư liệu lịch sử: Ví như: “Hịch tướng sĩ” của Trần Quốc Tuấn ra đời trong bối cảnh đất </w:t>
      </w:r>
      <w:r w:rsidRPr="00DF5B96">
        <w:rPr>
          <w:sz w:val="28"/>
          <w:szCs w:val="28"/>
        </w:rPr>
        <w:lastRenderedPageBreak/>
        <w:t>nước Đại Việt phải 3 lần đương đầu với cuộc xâm lăng của giặc Mông – Nguyên hung bạo, “Cáo Bình Ngô” của Nguyễn Trãi là sự tổng kết thắng lợi của cuộc khởi nghĩa Lam Sơn chống quân Minh, “Tuyên Ngôn Độc Lập” của chủ Tịch Hồ Chí Minh gắn vợi biến cố vĩ đại của dân tộc là Cách mạng tháng Tám thành công và sự ra đời của nước Việt Nam dân chủ cộng hoà…</w:t>
      </w:r>
    </w:p>
    <w:p w14:paraId="3B57EFC8" w14:textId="77777777" w:rsidR="00B94B32" w:rsidRPr="00DF5B96" w:rsidRDefault="00B94B32" w:rsidP="00B94B32">
      <w:pPr>
        <w:spacing w:line="360" w:lineRule="auto"/>
        <w:ind w:firstLine="720"/>
        <w:jc w:val="both"/>
        <w:rPr>
          <w:sz w:val="28"/>
          <w:szCs w:val="28"/>
        </w:rPr>
      </w:pPr>
      <w:r w:rsidRPr="00DF5B96">
        <w:rPr>
          <w:sz w:val="28"/>
          <w:szCs w:val="28"/>
        </w:rPr>
        <w:t>Vận dụng các tác phẩm văn học góp phần làm cho bài giảng sinh động, hấp dẫn, nâng cao hứng thú học tập của học sinh, khắc phục tính khô khan, khó hiểu của sự kiện lịch sử.</w:t>
      </w:r>
    </w:p>
    <w:p w14:paraId="37968DD2" w14:textId="77777777" w:rsidR="00B94B32" w:rsidRPr="00DF5B96" w:rsidRDefault="00B94B32" w:rsidP="00B94B32">
      <w:pPr>
        <w:spacing w:line="360" w:lineRule="auto"/>
        <w:ind w:firstLine="720"/>
        <w:jc w:val="both"/>
        <w:rPr>
          <w:sz w:val="28"/>
          <w:szCs w:val="28"/>
        </w:rPr>
      </w:pPr>
      <w:r w:rsidRPr="00DF5B96">
        <w:rPr>
          <w:sz w:val="28"/>
          <w:szCs w:val="28"/>
        </w:rPr>
        <w:t>Các loại tư liệu văn học có thể sử dụng chủ yếu bao gồm: Văn học dân gian, các tác phẩm ra đời vào thời kì xảy ra sự kiện lịch sử, tiểu thuyết lịch sử, hồi kí cách mạng…Tuy nhiên giáo viên cần xác định được loại tài liệu nào phục vụ được mục đích, yêu cầu bài giảng và phải phù hợp với trình độ nhận thức của học sinh</w:t>
      </w:r>
    </w:p>
    <w:p w14:paraId="25CB73AD" w14:textId="77777777" w:rsidR="00B94B32" w:rsidRPr="00DF5B96" w:rsidRDefault="00B94B32" w:rsidP="00B94B32">
      <w:pPr>
        <w:spacing w:line="360" w:lineRule="auto"/>
        <w:ind w:firstLine="720"/>
        <w:jc w:val="both"/>
        <w:rPr>
          <w:sz w:val="28"/>
          <w:szCs w:val="28"/>
        </w:rPr>
      </w:pPr>
      <w:r w:rsidRPr="00DF5B96">
        <w:rPr>
          <w:b/>
          <w:i/>
          <w:sz w:val="28"/>
          <w:szCs w:val="28"/>
        </w:rPr>
        <w:t>Văn học dân gian</w:t>
      </w:r>
      <w:r w:rsidRPr="00DF5B96">
        <w:rPr>
          <w:sz w:val="28"/>
          <w:szCs w:val="28"/>
        </w:rPr>
        <w:t xml:space="preserve"> ra đời sớm và rất phong phú bao gồm các câu chuyện thần thoại, truyền thuyết, cổ tích, ca dao, dân ca…góp phần cung cấp cho học sinh những nhận thức về người xưa, về tự nhiên, xã hội, về cuộc đấu tranh vật lộn với thiên nhiên để dựng nước và giữ nước của các thế hệ cha ông. Các tài liệu này góp phần làm sáng tỏ thêm những sự kiện lịch sử, giáo dục tinh thần đấu tranh của nhân dân chống áp bức, chống ngoại xâm để bảo vệ nền độc lập tự do cho dân tộc…</w:t>
      </w:r>
    </w:p>
    <w:p w14:paraId="09218B25" w14:textId="77777777" w:rsidR="00B94B32" w:rsidRPr="00DF5B96" w:rsidRDefault="00B94B32" w:rsidP="00B94B32">
      <w:pPr>
        <w:spacing w:line="360" w:lineRule="auto"/>
        <w:ind w:firstLine="720"/>
        <w:jc w:val="both"/>
        <w:rPr>
          <w:sz w:val="28"/>
          <w:szCs w:val="28"/>
        </w:rPr>
      </w:pPr>
      <w:r w:rsidRPr="00DF5B96">
        <w:rPr>
          <w:sz w:val="28"/>
          <w:szCs w:val="28"/>
        </w:rPr>
        <w:t xml:space="preserve">Ví dụ: Khi giảng về thời đại bình minh vừa dựng nước vừa giữ nước của dân tộc, chúng ta không thể minh họa Truyền thuyết về Sự tích Trăm trứng nở trăm con, Thánh Gióng, Sơn Tinh - Thủy Tinh, vì chúng phản ánh cuộc sống và đấu tranh của cha ông ta thời đó. </w:t>
      </w:r>
    </w:p>
    <w:p w14:paraId="66E3AF01" w14:textId="77777777" w:rsidR="00B94B32" w:rsidRPr="00DF5B96" w:rsidRDefault="00B94B32" w:rsidP="00B94B32">
      <w:pPr>
        <w:spacing w:line="360" w:lineRule="auto"/>
        <w:ind w:firstLine="720"/>
        <w:jc w:val="both"/>
        <w:rPr>
          <w:sz w:val="28"/>
          <w:szCs w:val="28"/>
        </w:rPr>
      </w:pPr>
      <w:r w:rsidRPr="00DF5B96">
        <w:rPr>
          <w:sz w:val="28"/>
          <w:szCs w:val="28"/>
        </w:rPr>
        <w:t xml:space="preserve">Sự tích Trăm trứng nở trăm con giải thích về một dòng giống chung của các dân tộc Việt Nam là Con cháu Tiên Rồng, Thánh Gióng nói lên từ buổi sơ khai đó cha ông ta đã phải sớm đương đầu với giặc ngoại xâm. </w:t>
      </w:r>
    </w:p>
    <w:p w14:paraId="47BDABC7" w14:textId="77777777" w:rsidR="00B94B32" w:rsidRPr="00DF5B96" w:rsidRDefault="00B94B32" w:rsidP="00B94B32">
      <w:pPr>
        <w:spacing w:line="360" w:lineRule="auto"/>
        <w:ind w:firstLine="720"/>
        <w:jc w:val="both"/>
        <w:rPr>
          <w:sz w:val="28"/>
          <w:szCs w:val="28"/>
        </w:rPr>
      </w:pPr>
      <w:r w:rsidRPr="00DF5B96">
        <w:rPr>
          <w:sz w:val="28"/>
          <w:szCs w:val="28"/>
        </w:rPr>
        <w:t>Truyền thuyết Sơn Tinh - Thủy Tinh phản ánh sự đoàn kết của cư dân Việt trong chế ngự thiên nhiên.</w:t>
      </w:r>
    </w:p>
    <w:p w14:paraId="5273D925" w14:textId="77777777" w:rsidR="00B94B32" w:rsidRPr="00DF5B96" w:rsidRDefault="00B94B32" w:rsidP="00B94B32">
      <w:pPr>
        <w:spacing w:line="360" w:lineRule="auto"/>
        <w:ind w:firstLine="720"/>
        <w:jc w:val="both"/>
        <w:rPr>
          <w:sz w:val="28"/>
          <w:szCs w:val="28"/>
        </w:rPr>
      </w:pPr>
      <w:r w:rsidRPr="00DF5B96">
        <w:rPr>
          <w:sz w:val="28"/>
          <w:szCs w:val="28"/>
        </w:rPr>
        <w:t xml:space="preserve"> Bánh chưng, bánh dày phản ánh nhiều khía cạnh của đời sống xã hội và </w:t>
      </w:r>
      <w:r w:rsidRPr="00DF5B96">
        <w:rPr>
          <w:sz w:val="28"/>
          <w:szCs w:val="28"/>
        </w:rPr>
        <w:lastRenderedPageBreak/>
        <w:t>tinh thần của dân tộc thời Hùng Vương…</w:t>
      </w:r>
    </w:p>
    <w:p w14:paraId="415E30D7" w14:textId="77777777" w:rsidR="00B94B32" w:rsidRPr="00DF5B96" w:rsidRDefault="00B94B32" w:rsidP="00B94B32">
      <w:pPr>
        <w:spacing w:line="360" w:lineRule="auto"/>
        <w:ind w:firstLine="720"/>
        <w:jc w:val="both"/>
        <w:rPr>
          <w:sz w:val="28"/>
          <w:szCs w:val="28"/>
        </w:rPr>
      </w:pPr>
      <w:r w:rsidRPr="00DF5B96">
        <w:rPr>
          <w:b/>
          <w:i/>
          <w:sz w:val="28"/>
          <w:szCs w:val="28"/>
        </w:rPr>
        <w:t>Các tác phẩm văn học yêu nước, cách mạng</w:t>
      </w:r>
      <w:r w:rsidRPr="00DF5B96">
        <w:rPr>
          <w:sz w:val="28"/>
          <w:szCs w:val="28"/>
        </w:rPr>
        <w:t xml:space="preserve"> luôn phản ánh các sự kiện lịch sử chiến tranh cách mạng, khắc họa hình tượng cụ thể về các chiến sĩ yêu nước và các nhà cách mạng Việt Nam. Giáo viên dạy sử có thể khai thác nội dung của các tác phẩm này để minh hoạ cho những nội dung lịch sử.</w:t>
      </w:r>
    </w:p>
    <w:p w14:paraId="55847E1F" w14:textId="77777777" w:rsidR="00B94B32" w:rsidRPr="00DF5B96" w:rsidRDefault="00B94B32" w:rsidP="00B94B32">
      <w:pPr>
        <w:spacing w:line="360" w:lineRule="auto"/>
        <w:ind w:firstLine="720"/>
        <w:jc w:val="both"/>
        <w:rPr>
          <w:sz w:val="28"/>
          <w:szCs w:val="28"/>
        </w:rPr>
      </w:pPr>
      <w:r w:rsidRPr="00DF5B96">
        <w:rPr>
          <w:sz w:val="28"/>
          <w:szCs w:val="28"/>
        </w:rPr>
        <w:t>Ví dụ: Khi giảng Bài 16, Lịch Sử lớp 9 trang 81, để minh hoạ cho sự kiện Nguyễn Ái Quốc tìm đến với chủ nghĩa Mác – Lê Nin, niềm vui tột đỉnh khi Người tìm ra con đường cứu nước đúng đắn cho cách mạng Việt Nam là con đường cách mạng vô sản, giáo viên có thể sử dụng một đoạn trong bài thơ “Người đi tìm hình của nước” của Chế Lan Viên:</w:t>
      </w:r>
    </w:p>
    <w:p w14:paraId="56E7592E" w14:textId="77777777" w:rsidR="00B94B32" w:rsidRPr="00DF5B96" w:rsidRDefault="00B94B32" w:rsidP="00B94B32">
      <w:pPr>
        <w:spacing w:line="360" w:lineRule="auto"/>
        <w:ind w:firstLine="720"/>
        <w:jc w:val="both"/>
        <w:rPr>
          <w:sz w:val="28"/>
          <w:szCs w:val="28"/>
        </w:rPr>
      </w:pPr>
      <w:r w:rsidRPr="00DF5B96">
        <w:rPr>
          <w:sz w:val="28"/>
          <w:szCs w:val="28"/>
        </w:rPr>
        <w:t xml:space="preserve">“Luận cương đến với Bác Hồ </w:t>
      </w:r>
    </w:p>
    <w:p w14:paraId="04552576" w14:textId="77777777" w:rsidR="00B94B32" w:rsidRPr="00DF5B96" w:rsidRDefault="00B94B32" w:rsidP="00B94B32">
      <w:pPr>
        <w:spacing w:line="360" w:lineRule="auto"/>
        <w:ind w:firstLine="720"/>
        <w:jc w:val="both"/>
        <w:rPr>
          <w:sz w:val="28"/>
          <w:szCs w:val="28"/>
        </w:rPr>
      </w:pPr>
      <w:r w:rsidRPr="00DF5B96">
        <w:rPr>
          <w:sz w:val="28"/>
          <w:szCs w:val="28"/>
        </w:rPr>
        <w:t xml:space="preserve">Và Người đã khóc </w:t>
      </w:r>
    </w:p>
    <w:p w14:paraId="518ADAFC" w14:textId="77777777" w:rsidR="00B94B32" w:rsidRPr="00DF5B96" w:rsidRDefault="00B94B32" w:rsidP="00B94B32">
      <w:pPr>
        <w:spacing w:line="360" w:lineRule="auto"/>
        <w:ind w:firstLine="720"/>
        <w:jc w:val="both"/>
        <w:rPr>
          <w:sz w:val="28"/>
          <w:szCs w:val="28"/>
        </w:rPr>
      </w:pPr>
      <w:r w:rsidRPr="00DF5B96">
        <w:rPr>
          <w:sz w:val="28"/>
          <w:szCs w:val="28"/>
        </w:rPr>
        <w:t>Lệ Bác Hồ rơi trên chữ LêNin</w:t>
      </w:r>
    </w:p>
    <w:p w14:paraId="56FFDB73" w14:textId="77777777" w:rsidR="00B94B32" w:rsidRPr="00DF5B96" w:rsidRDefault="00B94B32" w:rsidP="00B94B32">
      <w:pPr>
        <w:spacing w:line="360" w:lineRule="auto"/>
        <w:ind w:firstLine="720"/>
        <w:jc w:val="both"/>
        <w:rPr>
          <w:sz w:val="28"/>
          <w:szCs w:val="28"/>
        </w:rPr>
      </w:pPr>
      <w:r w:rsidRPr="00DF5B96">
        <w:rPr>
          <w:sz w:val="28"/>
          <w:szCs w:val="28"/>
        </w:rPr>
        <w:t>Bốn bức tường im nghe Bác lật từng trang sách gấp</w:t>
      </w:r>
    </w:p>
    <w:p w14:paraId="3092A5D1" w14:textId="77777777" w:rsidR="00B94B32" w:rsidRPr="00DF5B96" w:rsidRDefault="00B94B32" w:rsidP="00B94B32">
      <w:pPr>
        <w:spacing w:line="360" w:lineRule="auto"/>
        <w:ind w:firstLine="720"/>
        <w:jc w:val="both"/>
        <w:rPr>
          <w:sz w:val="28"/>
          <w:szCs w:val="28"/>
        </w:rPr>
      </w:pPr>
      <w:r w:rsidRPr="00DF5B96">
        <w:rPr>
          <w:sz w:val="28"/>
          <w:szCs w:val="28"/>
        </w:rPr>
        <w:t>Tưởng bên ngoài đất nước đợi mong tin”</w:t>
      </w:r>
    </w:p>
    <w:p w14:paraId="04F01101" w14:textId="77777777" w:rsidR="00B94B32" w:rsidRPr="00DF5B96" w:rsidRDefault="00B94B32" w:rsidP="00B94B32">
      <w:pPr>
        <w:spacing w:line="360" w:lineRule="auto"/>
        <w:ind w:firstLine="720"/>
        <w:jc w:val="both"/>
        <w:rPr>
          <w:sz w:val="28"/>
          <w:szCs w:val="28"/>
        </w:rPr>
      </w:pPr>
      <w:r w:rsidRPr="00DF5B96">
        <w:rPr>
          <w:b/>
          <w:i/>
          <w:sz w:val="28"/>
          <w:szCs w:val="28"/>
        </w:rPr>
        <w:t>Các tác phẩm văn học hiện thực phê phán</w:t>
      </w:r>
      <w:r w:rsidRPr="00DF5B96">
        <w:rPr>
          <w:sz w:val="28"/>
          <w:szCs w:val="28"/>
        </w:rPr>
        <w:t xml:space="preserve"> cũng giúp giáo viên khôi phục bức tranh xã hội trong quá khứ, để học học sinh hiểu một cách đầy đủ và toàn diện hơn về một giai đoạn, một thời lỳ lịch sử dân tộc và của thế giới.</w:t>
      </w:r>
    </w:p>
    <w:p w14:paraId="08C9112F" w14:textId="77777777" w:rsidR="00B94B32" w:rsidRPr="00DF5B96" w:rsidRDefault="00B94B32" w:rsidP="00B94B32">
      <w:pPr>
        <w:spacing w:line="360" w:lineRule="auto"/>
        <w:ind w:firstLine="720"/>
        <w:jc w:val="both"/>
        <w:rPr>
          <w:sz w:val="28"/>
          <w:szCs w:val="28"/>
        </w:rPr>
      </w:pPr>
      <w:r w:rsidRPr="00DF5B96">
        <w:rPr>
          <w:sz w:val="28"/>
          <w:szCs w:val="28"/>
        </w:rPr>
        <w:t>Ví dụ: Khi giảng về sự phân hoá giai cấp trong xã hội Việt Nam đầu thế kỉ XX (Lịch sử lớp 9, Bài 14) ta có thể sử dụng nội dung của các tác phẩm “Tắt đèn” của Ngô Tất Tố, “Bước đường cùng” của Nguyễn Công Hoan, “Chí Phèo” của Nam Cao để minh hoạ cho thân phận bế tắc, bần cùng của giai cấp nông dân trong chế độ thực dân phong kiến: chế độ sưu thuế đã đưa đến bi kịch tan nát của gia đình chị Dậu, hay sự đi vào con đường lưu manh hoá, biến chất của một bộ phận nông dân như Chí Phèo…</w:t>
      </w:r>
    </w:p>
    <w:p w14:paraId="24A4E5EF" w14:textId="77777777" w:rsidR="00B94B32" w:rsidRPr="00DF5B96" w:rsidRDefault="00B94B32" w:rsidP="00B94B32">
      <w:pPr>
        <w:spacing w:line="360" w:lineRule="auto"/>
        <w:ind w:firstLine="720"/>
        <w:jc w:val="both"/>
        <w:rPr>
          <w:sz w:val="28"/>
          <w:szCs w:val="28"/>
        </w:rPr>
      </w:pPr>
      <w:r w:rsidRPr="00DF5B96">
        <w:rPr>
          <w:sz w:val="28"/>
          <w:szCs w:val="28"/>
        </w:rPr>
        <w:t xml:space="preserve">Hay khi giảng về Lịch sử thế giới thời cổ đại (Lịch sử và địa lý 6 – bài 10 Hy Lạp và La Mã cổ đại) ta có thể giải thích cho học sinh rằng trong lịch sử Hy Lạp cổ đại từ thế kỷ XI đến thế kỷ IX TCN mang tên nhà thơ Hôme, vì trạng thái sinh hoạt vật chất và tinh thần của người Hy Lạp trong giai đoạn này được phản ánh rõ nét trong 2 bộ sử thi nổi tiếng là Iliát và Ôđixê, hay trong lịch sử Ấn </w:t>
      </w:r>
      <w:r w:rsidRPr="00DF5B96">
        <w:rPr>
          <w:sz w:val="28"/>
          <w:szCs w:val="28"/>
        </w:rPr>
        <w:lastRenderedPageBreak/>
        <w:t>Độ có thời kì Vêđa (nửa sau thiên niên kỷ II TCN đến đầu thiên niên kỷ I TCN) mang tên bộ kinh Vêđa… (Bài 8: Ấn Độ cổ đại - Lịch sử và địa lý 6)</w:t>
      </w:r>
    </w:p>
    <w:p w14:paraId="6515BB98" w14:textId="77777777" w:rsidR="00B94B32" w:rsidRPr="00DF5B96" w:rsidRDefault="00B94B32" w:rsidP="00B94B32">
      <w:pPr>
        <w:spacing w:line="360" w:lineRule="auto"/>
        <w:ind w:firstLine="720"/>
        <w:jc w:val="both"/>
        <w:rPr>
          <w:sz w:val="28"/>
          <w:szCs w:val="28"/>
        </w:rPr>
      </w:pPr>
      <w:r w:rsidRPr="00DF5B96">
        <w:rPr>
          <w:sz w:val="28"/>
          <w:szCs w:val="28"/>
        </w:rPr>
        <w:t xml:space="preserve">Còn ở thời lịch sử thế giới cận đại – lịch sử lớp 8 bài 17: </w:t>
      </w:r>
      <w:r w:rsidRPr="00DF5B96">
        <w:rPr>
          <w:b/>
          <w:bCs/>
          <w:i/>
          <w:iCs/>
          <w:sz w:val="28"/>
          <w:szCs w:val="28"/>
        </w:rPr>
        <w:t>Cách mạng tháng Mười Nga năm 1917</w:t>
      </w:r>
      <w:r w:rsidRPr="00DF5B96">
        <w:rPr>
          <w:sz w:val="28"/>
          <w:szCs w:val="28"/>
        </w:rPr>
        <w:t xml:space="preserve"> giáo viên liên hệ trong tác phẩm “Chiến tranh và hoà bình”, nhà văn Nga Lép Tônxtôi với chủ nghĩa hiện thực phê phán đã chống lại trật tự xã hội phong kiến Nga hoàng, ca ngợi phẩm chất của người dân Nga trong công cuộc xây dựng và bảo vệ Tổ quốc. Lê Nin đã đánh giá tác phẩm của Tônxtôi như “tấm gương phản chiếu cách mạng Nga”. </w:t>
      </w:r>
    </w:p>
    <w:p w14:paraId="0DCA91C9" w14:textId="77777777" w:rsidR="00B94B32" w:rsidRPr="00DF5B96" w:rsidRDefault="00B94B32" w:rsidP="00B94B32">
      <w:pPr>
        <w:spacing w:line="360" w:lineRule="auto"/>
        <w:ind w:firstLine="720"/>
        <w:jc w:val="both"/>
        <w:rPr>
          <w:sz w:val="28"/>
          <w:szCs w:val="28"/>
        </w:rPr>
      </w:pPr>
      <w:r w:rsidRPr="00DF5B96">
        <w:rPr>
          <w:sz w:val="28"/>
          <w:szCs w:val="28"/>
        </w:rPr>
        <w:t xml:space="preserve">Nói chung các tác phẩm văn học là tấm gương phản ánh đời sống xã hội loài người qua các thời đại lịch sử, mà giáo viên có thể vận dụng có hiệu quả để khôi phục hình ảnh quá khứ và giáo dục tư tưởng đạo đức và truyền thống cho học sinh. Việc vận dụng kiến thức liên môn giúp người học nhận thức được sự phát triển xã hội một cách liên tục, thống nhất, thấy được mối liên hệ hữu cơ giữa các lĩnh vực của đời sống xã hội, hiểu được tính toàn diện của lịch sử, khắc phục được tính rời rạc tản mạn trong kiến thức.  </w:t>
      </w:r>
    </w:p>
    <w:p w14:paraId="2F477E26" w14:textId="77777777" w:rsidR="00B94B32" w:rsidRPr="00DF5B96" w:rsidRDefault="00B94B32" w:rsidP="00B94B32">
      <w:pPr>
        <w:spacing w:line="360" w:lineRule="auto"/>
        <w:ind w:firstLine="720"/>
        <w:jc w:val="both"/>
        <w:rPr>
          <w:sz w:val="28"/>
          <w:szCs w:val="28"/>
        </w:rPr>
      </w:pPr>
      <w:r w:rsidRPr="00DF5B96">
        <w:rPr>
          <w:sz w:val="28"/>
          <w:szCs w:val="28"/>
        </w:rPr>
        <w:t xml:space="preserve">Tuy nhiên khi sử dụng các tài liệu văn học giáo viên cần phải nghiên cứu kỹ và chắt lọc những trích đoạn thơ văn thật ngắn, có nội dung tiến bộ, phản ánh lịch sử một cách chân thực nhất, phù hợp với yêu cầu giáo dục và giáo dưỡng của bài học, tránh ôm đồm làm loãng nội dung bài lịch sử. </w:t>
      </w:r>
    </w:p>
    <w:p w14:paraId="64BF3F22" w14:textId="77777777" w:rsidR="00B94B32" w:rsidRPr="00DF5B96" w:rsidRDefault="00B94B32" w:rsidP="00B94B32">
      <w:pPr>
        <w:spacing w:line="360" w:lineRule="auto"/>
        <w:ind w:firstLine="720"/>
        <w:jc w:val="both"/>
        <w:rPr>
          <w:sz w:val="28"/>
          <w:szCs w:val="28"/>
        </w:rPr>
      </w:pPr>
      <w:r w:rsidRPr="00DF5B96">
        <w:rPr>
          <w:sz w:val="28"/>
          <w:szCs w:val="28"/>
        </w:rPr>
        <w:t>Việc sử dụng các tài liệu văn học minh hoạ làm cho bài giảng lịch sử sinh động, vừa kích thích hứng thú học tập lịch sử vừa làm phong phú thêm những kiến thức hiểu biết của học sinh.</w:t>
      </w:r>
    </w:p>
    <w:p w14:paraId="17E5F88F" w14:textId="77777777" w:rsidR="00B94B32" w:rsidRPr="00DF5B96" w:rsidRDefault="00B94B32" w:rsidP="00B94B32">
      <w:pPr>
        <w:spacing w:line="360" w:lineRule="auto"/>
        <w:ind w:firstLine="720"/>
        <w:jc w:val="both"/>
        <w:rPr>
          <w:b/>
          <w:sz w:val="28"/>
          <w:szCs w:val="28"/>
        </w:rPr>
      </w:pPr>
      <w:r w:rsidRPr="00DF5B96">
        <w:rPr>
          <w:b/>
          <w:sz w:val="28"/>
          <w:szCs w:val="28"/>
        </w:rPr>
        <w:sym w:font="Wingdings" w:char="F0D8"/>
      </w:r>
      <w:r w:rsidRPr="00DF5B96">
        <w:rPr>
          <w:b/>
          <w:sz w:val="28"/>
          <w:szCs w:val="28"/>
        </w:rPr>
        <w:t xml:space="preserve"> Sử dụng tư liệu về các tác phẩm nghệ thuật hội hoạ, kiến trúc, điêu khắc…</w:t>
      </w:r>
    </w:p>
    <w:p w14:paraId="6C7D4D6E" w14:textId="77777777" w:rsidR="00B94B32" w:rsidRPr="00DF5B96" w:rsidRDefault="00B94B32" w:rsidP="00B94B32">
      <w:pPr>
        <w:spacing w:line="360" w:lineRule="auto"/>
        <w:ind w:firstLine="720"/>
        <w:jc w:val="both"/>
        <w:rPr>
          <w:sz w:val="28"/>
          <w:szCs w:val="28"/>
        </w:rPr>
      </w:pPr>
      <w:r w:rsidRPr="00DF5B96">
        <w:rPr>
          <w:sz w:val="28"/>
          <w:szCs w:val="28"/>
        </w:rPr>
        <w:t xml:space="preserve">Hội hoạ, kiến trúc, điêu khắc, sân khấu…là kết quả sáng tạo của xã hội loài người, phản ánh khát vọng và trình độ của con người trong quá trình vươn tới những giá trị chân – thiện – mĩ. Một hình ảnh nghệ thuật có giá trị của cả ngàn từ và giúp người học sử dụng trí tưởng tượng của mình tập trung vào những điểm quan trọng, từ đó làm bộ não của họ phấn chấn hơn. Trong sách Lịch sử bậc THCS có nhiều kênh hình thuộc các loại hình nghệ thuật này như là </w:t>
      </w:r>
      <w:r w:rsidRPr="00DF5B96">
        <w:rPr>
          <w:sz w:val="28"/>
          <w:szCs w:val="28"/>
        </w:rPr>
        <w:lastRenderedPageBreak/>
        <w:t>những đồ dùng trực quan đòi hỏi giáo viên phải khai thác để tạo biểu tượng cho học sinh.</w:t>
      </w:r>
    </w:p>
    <w:p w14:paraId="1E1059BE" w14:textId="77777777" w:rsidR="00B94B32" w:rsidRPr="00DF5B96" w:rsidRDefault="00B94B32" w:rsidP="00B94B32">
      <w:pPr>
        <w:spacing w:line="360" w:lineRule="auto"/>
        <w:ind w:firstLine="720"/>
        <w:jc w:val="both"/>
        <w:rPr>
          <w:sz w:val="28"/>
          <w:szCs w:val="28"/>
        </w:rPr>
      </w:pPr>
      <w:r w:rsidRPr="00DF5B96">
        <w:rPr>
          <w:b/>
          <w:i/>
          <w:sz w:val="28"/>
          <w:szCs w:val="28"/>
        </w:rPr>
        <w:t>Hội họa</w:t>
      </w:r>
      <w:r w:rsidRPr="00DF5B96">
        <w:rPr>
          <w:sz w:val="28"/>
          <w:szCs w:val="28"/>
        </w:rPr>
        <w:t xml:space="preserve"> thuộc nhóm nghệ thuật không gian, tĩnh, tạo hình diễn đạt sự vật một cách cụ thể, đứng yên, hình ảnh được xây dựng theo ấn tượng thị giác. Hội họa sử dụng ngôn ngữ riêng của mình như dựng hình, đường nét, màu sắc, bố cục…</w:t>
      </w:r>
    </w:p>
    <w:p w14:paraId="744F8D56" w14:textId="6ED779F2" w:rsidR="00B94B32" w:rsidRPr="00DF5B96" w:rsidRDefault="00B94B32" w:rsidP="00B94B32">
      <w:pPr>
        <w:spacing w:line="360" w:lineRule="auto"/>
        <w:ind w:firstLine="720"/>
        <w:jc w:val="both"/>
        <w:rPr>
          <w:sz w:val="28"/>
          <w:szCs w:val="28"/>
        </w:rPr>
      </w:pPr>
      <w:r w:rsidRPr="00DF5B96">
        <w:rPr>
          <w:noProof/>
          <w:sz w:val="28"/>
          <w:szCs w:val="28"/>
        </w:rPr>
        <w:drawing>
          <wp:anchor distT="0" distB="0" distL="114300" distR="114300" simplePos="0" relativeHeight="251657216" behindDoc="0" locked="0" layoutInCell="1" allowOverlap="0" wp14:anchorId="6AE4FADD" wp14:editId="3F73460F">
            <wp:simplePos x="0" y="0"/>
            <wp:positionH relativeFrom="column">
              <wp:posOffset>0</wp:posOffset>
            </wp:positionH>
            <wp:positionV relativeFrom="paragraph">
              <wp:posOffset>685800</wp:posOffset>
            </wp:positionV>
            <wp:extent cx="2809240" cy="21075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9240" cy="2107565"/>
                    </a:xfrm>
                    <a:prstGeom prst="rect">
                      <a:avLst/>
                    </a:prstGeom>
                    <a:noFill/>
                  </pic:spPr>
                </pic:pic>
              </a:graphicData>
            </a:graphic>
            <wp14:sizeRelH relativeFrom="page">
              <wp14:pctWidth>0</wp14:pctWidth>
            </wp14:sizeRelH>
            <wp14:sizeRelV relativeFrom="page">
              <wp14:pctHeight>0</wp14:pctHeight>
            </wp14:sizeRelV>
          </wp:anchor>
        </w:drawing>
      </w:r>
      <w:r w:rsidRPr="00DF5B96">
        <w:rPr>
          <w:sz w:val="28"/>
          <w:szCs w:val="28"/>
        </w:rPr>
        <w:t>Ví dụ: Khi giảng bài 2 “Cách mạng tư sản Pháp cuối thế kỉ XIX”, mục I: Nước Pháp trước cách mạng,1 “Tình cảnh nông dân Pháp trước cách mạng”</w:t>
      </w:r>
    </w:p>
    <w:p w14:paraId="2AEE08BD" w14:textId="77777777" w:rsidR="00B94B32" w:rsidRPr="00DF5B96" w:rsidRDefault="00B94B32" w:rsidP="00B94B32">
      <w:pPr>
        <w:spacing w:line="360" w:lineRule="auto"/>
        <w:ind w:firstLine="720"/>
        <w:jc w:val="both"/>
        <w:rPr>
          <w:i/>
          <w:sz w:val="28"/>
          <w:szCs w:val="28"/>
        </w:rPr>
      </w:pPr>
      <w:r w:rsidRPr="00DF5B96">
        <w:rPr>
          <w:sz w:val="28"/>
          <w:szCs w:val="28"/>
        </w:rPr>
        <w:t>Giáo viên lưu ý học sinh: Bức tranh có tính biếm hoạ, xuất hiện trong buổi đầu cách mạng Pháp 1789. Tuy tựa đề là “Tình cảnh nông dân Pháp trước cách mạng” nhưng diễn tả đầy đủ tình hình nước Pháp về các mặt kinh tế, chính trị, xã hội vào thời gian này.</w:t>
      </w:r>
    </w:p>
    <w:p w14:paraId="08D2151A" w14:textId="77777777" w:rsidR="00B94B32" w:rsidRPr="00DF5B96" w:rsidRDefault="00B94B32" w:rsidP="00B94B32">
      <w:pPr>
        <w:spacing w:line="360" w:lineRule="auto"/>
        <w:ind w:firstLine="720"/>
        <w:jc w:val="both"/>
        <w:rPr>
          <w:sz w:val="28"/>
          <w:szCs w:val="28"/>
        </w:rPr>
      </w:pPr>
      <w:r w:rsidRPr="00DF5B96">
        <w:rPr>
          <w:sz w:val="28"/>
          <w:szCs w:val="28"/>
        </w:rPr>
        <w:t xml:space="preserve">Giáo viên hướng dẫn học sinh: quan sát bức tranh, ta thấy có 3 nhân vật: Đó là đại biểu của 3 đẳng cấp trong xã hội Pháp lúc bấy giờ. Hai người ngồi trên lưng người già là </w:t>
      </w:r>
      <w:r w:rsidRPr="00DF5B96">
        <w:rPr>
          <w:i/>
          <w:sz w:val="28"/>
          <w:szCs w:val="28"/>
        </w:rPr>
        <w:t xml:space="preserve">tăng lữ </w:t>
      </w:r>
      <w:r w:rsidRPr="00DF5B96">
        <w:rPr>
          <w:sz w:val="28"/>
          <w:szCs w:val="28"/>
        </w:rPr>
        <w:t xml:space="preserve">(ngồi trước) và </w:t>
      </w:r>
      <w:r w:rsidRPr="00DF5B96">
        <w:rPr>
          <w:i/>
          <w:sz w:val="28"/>
          <w:szCs w:val="28"/>
        </w:rPr>
        <w:t>quí tộc</w:t>
      </w:r>
      <w:r w:rsidRPr="00DF5B96">
        <w:rPr>
          <w:sz w:val="28"/>
          <w:szCs w:val="28"/>
        </w:rPr>
        <w:t xml:space="preserve"> (ngồi sau, mang kiếm dài) </w:t>
      </w:r>
      <w:r w:rsidRPr="00DF5B96">
        <w:rPr>
          <w:i/>
          <w:sz w:val="28"/>
          <w:szCs w:val="28"/>
        </w:rPr>
        <w:t>là những đẳng cấp có đặc quyền, đặc lợi.</w:t>
      </w:r>
      <w:r w:rsidRPr="00DF5B96">
        <w:rPr>
          <w:sz w:val="28"/>
          <w:szCs w:val="28"/>
        </w:rPr>
        <w:t xml:space="preserve"> Người nông dân già thuộc </w:t>
      </w:r>
      <w:r w:rsidRPr="00DF5B96">
        <w:rPr>
          <w:i/>
          <w:sz w:val="28"/>
          <w:szCs w:val="28"/>
        </w:rPr>
        <w:t>đẳng cấp thứ 3</w:t>
      </w:r>
      <w:r w:rsidRPr="00DF5B96">
        <w:rPr>
          <w:sz w:val="28"/>
          <w:szCs w:val="28"/>
        </w:rPr>
        <w:t>, tay chống chiếc cuốc, khòm lưng cõng trên mình hai tên tăng lữ, quí tộc to béo (</w:t>
      </w:r>
      <w:r w:rsidRPr="00DF5B96">
        <w:rPr>
          <w:i/>
          <w:sz w:val="28"/>
          <w:szCs w:val="28"/>
        </w:rPr>
        <w:t>Nói lên điều gì? Thể hiện gánh nặng phong kiến đang đè nặng trên vai người nông dân nghèo khổ</w:t>
      </w:r>
      <w:r w:rsidRPr="00DF5B96">
        <w:rPr>
          <w:sz w:val="28"/>
          <w:szCs w:val="28"/>
        </w:rPr>
        <w:t>). Trong túi quần, túi áo của người nông dân lại thòi ra mấy tờ giấy: đó là văn tự, khế ước, vì nợ nần, vì tô thuế, vì vay nặng lãi họ phải cầm cố chút tài sản nhỏ của mình và vay nợ. Bức tranh còn diễn tả cảnh suy đồi về nông nghiệp của nước Pháp trước cách mạng: (</w:t>
      </w:r>
      <w:r w:rsidRPr="00DF5B96">
        <w:rPr>
          <w:i/>
          <w:sz w:val="28"/>
          <w:szCs w:val="28"/>
        </w:rPr>
        <w:t xml:space="preserve">chiếc cuốc mà người nông dân chống tượng trưng cho điều gì? Nền nông nghiệp lạc hậu Pháp rất lạc hậu) </w:t>
      </w:r>
      <w:r w:rsidRPr="00DF5B96">
        <w:rPr>
          <w:sz w:val="28"/>
          <w:szCs w:val="28"/>
        </w:rPr>
        <w:t>Trong bức tranh còn có thỏ, chuột và chim bồ câu. Chuột đang phá hoại mùa màng, thỏ và bồ câu là của quí tộc địa chủ thả tự do ăn thóc lúa của nông dân mà nông dân không được quyền bắt giết, nếu vi phạm sẽ bị trừng phạt  (</w:t>
      </w:r>
      <w:r w:rsidRPr="00DF5B96">
        <w:rPr>
          <w:i/>
          <w:sz w:val="28"/>
          <w:szCs w:val="28"/>
        </w:rPr>
        <w:t xml:space="preserve">thể hiện một đặc quyền của phong kiến, bị áp bức </w:t>
      </w:r>
      <w:r w:rsidRPr="00DF5B96">
        <w:rPr>
          <w:i/>
          <w:sz w:val="28"/>
          <w:szCs w:val="28"/>
        </w:rPr>
        <w:lastRenderedPageBreak/>
        <w:t>bóc lột nặng nề</w:t>
      </w:r>
      <w:r w:rsidRPr="00DF5B96">
        <w:rPr>
          <w:sz w:val="28"/>
          <w:szCs w:val="28"/>
        </w:rPr>
        <w:t>).</w:t>
      </w:r>
    </w:p>
    <w:p w14:paraId="7E804322" w14:textId="77777777" w:rsidR="00B94B32" w:rsidRPr="00DF5B96" w:rsidRDefault="00B94B32" w:rsidP="00B94B32">
      <w:pPr>
        <w:spacing w:line="360" w:lineRule="auto"/>
        <w:ind w:firstLine="720"/>
        <w:jc w:val="both"/>
        <w:rPr>
          <w:i/>
          <w:sz w:val="28"/>
          <w:szCs w:val="28"/>
        </w:rPr>
      </w:pPr>
      <w:r w:rsidRPr="00DF5B96">
        <w:rPr>
          <w:sz w:val="28"/>
          <w:szCs w:val="28"/>
        </w:rPr>
        <w:t>Giáo viên chốt ý: Bức tranh diễn tả đầy đủ tình hình nước Pháp về các mặt kinh tế, chính trị, xã hội vào thời gian này. Vậy em hiểu như thế nào câu nói: Nước Pháp đang ở đêm trước của một cuộc cách mạng tư sản (gắn với nội dung bài học)? (</w:t>
      </w:r>
      <w:r w:rsidRPr="00DF5B96">
        <w:rPr>
          <w:i/>
          <w:sz w:val="28"/>
          <w:szCs w:val="28"/>
        </w:rPr>
        <w:t>Nước Pháp là nơi hội đủ các tiền đề cần thiết cho một cuộc cách mạng tư sản nổ ra và giành được thắng lợi: mâu thuẫn xã hội Pháp gay gắt, người nông dân không thể tiếp tục sống  mãi trong cảnh cùng cực, các đẳng cấp tăng lữ quí tộc không thể thống trị như cũ, đẳng cấp thứ ba sẵn sàng nổi dậy lật đổ chế độ phong kiến. Tình thế cách mạng đã chín muồi…)</w:t>
      </w:r>
    </w:p>
    <w:p w14:paraId="199C7480" w14:textId="77777777" w:rsidR="00B94B32" w:rsidRPr="00DF5B96" w:rsidRDefault="00B94B32" w:rsidP="00B94B32">
      <w:pPr>
        <w:spacing w:line="360" w:lineRule="auto"/>
        <w:ind w:firstLine="720"/>
        <w:jc w:val="both"/>
        <w:rPr>
          <w:b/>
          <w:i/>
          <w:sz w:val="28"/>
          <w:szCs w:val="28"/>
          <w:u w:val="single"/>
        </w:rPr>
      </w:pPr>
      <w:r w:rsidRPr="00DF5B96">
        <w:rPr>
          <w:b/>
          <w:i/>
          <w:sz w:val="28"/>
          <w:szCs w:val="28"/>
        </w:rPr>
        <w:t>Kiến trúc, điêu khắc</w:t>
      </w:r>
    </w:p>
    <w:p w14:paraId="222E23CD" w14:textId="77777777" w:rsidR="00B94B32" w:rsidRPr="00DF5B96" w:rsidRDefault="00B94B32" w:rsidP="00B94B32">
      <w:pPr>
        <w:spacing w:line="360" w:lineRule="auto"/>
        <w:ind w:firstLine="720"/>
        <w:jc w:val="both"/>
        <w:rPr>
          <w:sz w:val="28"/>
          <w:szCs w:val="28"/>
        </w:rPr>
      </w:pPr>
      <w:r w:rsidRPr="00DF5B96">
        <w:rPr>
          <w:sz w:val="28"/>
          <w:szCs w:val="28"/>
        </w:rPr>
        <w:t xml:space="preserve">Kiến trúc là loại hình nghệ thuật sử dụng hình dáng, đường nét, mảng, khối để biểu đạt ý tưởng và cảm xúc. Một yếu tố ngôn ngữ nữa của loại hình nghệ thuật này là tỷ lệ giữa các bộ phận với nhau và giữa bộ phận với toàn thể. Tỷ lệ góp phần tạo dáng và nhịp điệu không gian, gợi cảm xúc thẩm mĩ. Trên các công trình kiến trúc, các họa tiết hoa văn thể hiện rõ nét trạng thái tâm hồn, lối sống của con người trong một hoàn cảnh và thời đại nhất định. </w:t>
      </w:r>
    </w:p>
    <w:p w14:paraId="5F202605" w14:textId="77777777" w:rsidR="00B94B32" w:rsidRPr="00DF5B96" w:rsidRDefault="00B94B32" w:rsidP="00B94B32">
      <w:pPr>
        <w:spacing w:line="360" w:lineRule="auto"/>
        <w:ind w:firstLine="720"/>
        <w:jc w:val="both"/>
        <w:rPr>
          <w:sz w:val="28"/>
          <w:szCs w:val="28"/>
        </w:rPr>
      </w:pPr>
      <w:r w:rsidRPr="00DF5B96">
        <w:rPr>
          <w:sz w:val="28"/>
          <w:szCs w:val="28"/>
        </w:rPr>
        <w:t>Các tác phẩm điêu khắc thường có hai loại chính: tượng tròn và tượng đắp nổi (phù điêu), hay còn gọi là tượng đài và tượng trang trí. Hình trượng điêu khắc thường thể hiện ở việc xây dựng tư thế, động tác tư thế, động tác điển hình có liên quan tới đặc trưng tính cách nhân vật. Đề tài của điêu khắc thường hẹp, tập trung chủ yếu vào việc xây dựng hình tượng nhân vật, lí tưởng hóa vẻ đẹp ngoại hình của con người. Giáo viên có thể sử dụng các đồ dùng trực quan về các tác phẩm điêu khắc hoặc các công trình kiến trúc để tạo biểu tượng cho học sinh</w:t>
      </w:r>
    </w:p>
    <w:p w14:paraId="6F5F70A5" w14:textId="77777777" w:rsidR="00B94B32" w:rsidRPr="00DF5B96" w:rsidRDefault="00B94B32" w:rsidP="00B94B32">
      <w:pPr>
        <w:spacing w:line="360" w:lineRule="auto"/>
        <w:ind w:firstLine="720"/>
        <w:jc w:val="both"/>
        <w:rPr>
          <w:sz w:val="28"/>
          <w:szCs w:val="28"/>
        </w:rPr>
      </w:pPr>
      <w:r w:rsidRPr="00DF5B96">
        <w:rPr>
          <w:sz w:val="28"/>
          <w:szCs w:val="28"/>
        </w:rPr>
        <w:t xml:space="preserve">Ví dụ: bài 11 “Nhà Lý xây dựng và phát triển đất nước”, mục 4 – Tình hình văn hóa, giáo dục, trang 56 sách giáo khoa lịch sử và địa lý lớp 7 có hình 5: Tượng Phật A Di Đà (chùa Phật Tích, Bắc Ninh). Mục Kết nối với văn hóa, giáo viên giới thiệu hình ảnh Chùa Một Cột (Hà Nội). </w:t>
      </w:r>
    </w:p>
    <w:p w14:paraId="3B715A2F" w14:textId="01129B26" w:rsidR="00B94B32" w:rsidRPr="00DF5B96" w:rsidRDefault="00B94B32" w:rsidP="00B94B32">
      <w:pPr>
        <w:spacing w:line="360" w:lineRule="auto"/>
        <w:ind w:firstLine="720"/>
        <w:jc w:val="both"/>
        <w:rPr>
          <w:sz w:val="28"/>
          <w:szCs w:val="28"/>
        </w:rPr>
      </w:pPr>
      <w:r w:rsidRPr="00DF5B96">
        <w:rPr>
          <w:noProof/>
          <w:sz w:val="28"/>
          <w:szCs w:val="28"/>
        </w:rPr>
        <w:lastRenderedPageBreak/>
        <w:drawing>
          <wp:anchor distT="0" distB="0" distL="114300" distR="114300" simplePos="0" relativeHeight="251656192" behindDoc="0" locked="0" layoutInCell="1" allowOverlap="1" wp14:anchorId="6D78ECE3" wp14:editId="1D14BBBF">
            <wp:simplePos x="0" y="0"/>
            <wp:positionH relativeFrom="column">
              <wp:posOffset>0</wp:posOffset>
            </wp:positionH>
            <wp:positionV relativeFrom="paragraph">
              <wp:posOffset>2286000</wp:posOffset>
            </wp:positionV>
            <wp:extent cx="2199640" cy="3086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lum contrast="14000"/>
                      <a:extLst>
                        <a:ext uri="{28A0092B-C50C-407E-A947-70E740481C1C}">
                          <a14:useLocalDpi xmlns:a14="http://schemas.microsoft.com/office/drawing/2010/main" val="0"/>
                        </a:ext>
                      </a:extLst>
                    </a:blip>
                    <a:srcRect/>
                    <a:stretch>
                      <a:fillRect/>
                    </a:stretch>
                  </pic:blipFill>
                  <pic:spPr bwMode="auto">
                    <a:xfrm>
                      <a:off x="0" y="0"/>
                      <a:ext cx="2199640" cy="308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5B96">
        <w:rPr>
          <w:sz w:val="28"/>
          <w:szCs w:val="28"/>
        </w:rPr>
        <w:t>Hình ảnh này minh hoạ cho nghệ thuật kiến trúc, điêu khắc chịu ảnh hưởng Phật giáo ở nước ta trong các thế kỉ X-XV. Kiến thức cần khắc họa cho học sinh ở kênh hình này là: Sự độc đáo của kiến trúc chùa Một Cột là toàn bộ ngôi chùa được đặt trên một cột đá, tạo dáng như một bông sen vươn lên từ mặt ao. Ao hình vuông phía dưới có thể là biểu tượng cho đất (trời tròn, đất vuông), ngôi chùa như vươn lên cái ý niệm cao cả: Lòng nhân ái soi tỏ thế gian. Khối kiến trúc gỗ đá được phù trợ bởi cảnh quan, có ao, có cây cối đã tạo nên sự gần gũi, tinh khiết mà vẫn thanh lịch. Cảm giác thanh cao của kiến trúc như chia xẻ, hoà đồng với trời nước, và màu xanh của cây lá khiến con người rũ sạch ưu phiền, đạt tới sự trong sáng của tâm hồn. So với các công trình kiến trúc Phật giáo của Trung Quốc, Ấn Độ, chùa Một Cột của ta có nét độc đáo riêng biệt đó là toàn bộ ngôi chùa được đặt trên một cột đá, tạo dáng như một bông sen vươn lên từ mặt hồ nước. Chỉ ở Việt Nam mới có chùa Một Cột, ở các quốc gia khác không có. Ngôi chùa thể hiện nét kiến trúc đặc sắc và tài năng sáng tạo trong nghệ thuật kiến trúc Phật giáo của cha ông ta cách đây gần 10 thế kỉ.</w:t>
      </w:r>
    </w:p>
    <w:p w14:paraId="069D9AD0" w14:textId="77777777" w:rsidR="00B94B32" w:rsidRPr="00DF5B96" w:rsidRDefault="00B94B32" w:rsidP="00B94B32">
      <w:pPr>
        <w:spacing w:line="360" w:lineRule="auto"/>
        <w:ind w:firstLine="720"/>
        <w:jc w:val="both"/>
        <w:rPr>
          <w:sz w:val="28"/>
          <w:szCs w:val="28"/>
        </w:rPr>
      </w:pPr>
      <w:r w:rsidRPr="00DF5B96">
        <w:rPr>
          <w:sz w:val="28"/>
          <w:szCs w:val="28"/>
        </w:rPr>
        <w:t>Với hình thức trực quan sinh động những hình ảnh như trên, giáo viên đã biến những tri thức lịch sử khô khan thành sự kiện sống động, hấp dẫn đối với học sinh. Ngoài việc tạo biểu tượng, những hình ảnh trực quan sinh động giúp học sinh nhớ kỹ, hiểu sâu những hình ảnh, kiến thức lịch sử; giúp các em phát triển kỹ năng khai thác hình ảnh (quan sát, trí tưởng tượng, tư duy và ngôn ngữ). Từ đó hình thành ở các em thái độ trân trọng những giá trị văn hóa nhân loại và ý thức bảo vệ; lòng tự hào về truyền thống đấu tranh của dân tộc, coi trọng vai trò quần chúng là người sáng tạo ra lịch sử; bồi dưỡng tinh thần yêu hoà bình, chống chiến tranh…</w:t>
      </w:r>
    </w:p>
    <w:p w14:paraId="6748D9F4" w14:textId="77777777" w:rsidR="00B94B32" w:rsidRPr="00DF5B96" w:rsidRDefault="00B94B32" w:rsidP="00B94B32">
      <w:pPr>
        <w:spacing w:line="360" w:lineRule="auto"/>
        <w:ind w:firstLine="720"/>
        <w:jc w:val="both"/>
        <w:rPr>
          <w:sz w:val="28"/>
          <w:szCs w:val="28"/>
        </w:rPr>
      </w:pPr>
      <w:r w:rsidRPr="00DF5B96">
        <w:rPr>
          <w:sz w:val="28"/>
          <w:szCs w:val="28"/>
        </w:rPr>
        <w:t xml:space="preserve">Tóm lại: Lịch sử là một khoa học phản ánh tiến trình phát triển của xã hội </w:t>
      </w:r>
      <w:r w:rsidRPr="00DF5B96">
        <w:rPr>
          <w:sz w:val="28"/>
          <w:szCs w:val="28"/>
        </w:rPr>
        <w:lastRenderedPageBreak/>
        <w:t xml:space="preserve">loài người trên mọi lĩnh vực, người giáo viên lịch sử phải có kiến thức tổng hợp để phục vụ tốt cho việc giảng dạy. Để làm tốt điều này người giáo viên phải có sự đầu tư cho công tác tự bồi dưỡng, trao đổi học hỏi ở đồng nghiệp trong nhà trường, qua các sách báo, tạp chí, Internet… về các lĩnh vực các bộ môn khoa học khác. </w:t>
      </w:r>
    </w:p>
    <w:p w14:paraId="70DE4EEA" w14:textId="77777777" w:rsidR="00B94B32" w:rsidRPr="00E111B5" w:rsidRDefault="00B94B32" w:rsidP="00B94B32">
      <w:pPr>
        <w:pStyle w:val="Heading1"/>
        <w:spacing w:before="0" w:line="360" w:lineRule="auto"/>
        <w:ind w:left="431"/>
        <w:rPr>
          <w:b w:val="0"/>
          <w:i/>
          <w:lang w:val="vi-VN"/>
        </w:rPr>
      </w:pPr>
      <w:bookmarkStart w:id="39" w:name="_Toc132878725"/>
      <w:r w:rsidRPr="00E111B5">
        <w:rPr>
          <w:bCs w:val="0"/>
          <w:i/>
          <w:lang w:val="vi-VN"/>
        </w:rPr>
        <w:t>c. Một số phương pháp dạy học liên môn</w:t>
      </w:r>
      <w:r w:rsidRPr="00E111B5">
        <w:rPr>
          <w:b w:val="0"/>
          <w:i/>
          <w:lang w:val="vi-VN"/>
        </w:rPr>
        <w:t>.</w:t>
      </w:r>
      <w:bookmarkEnd w:id="39"/>
    </w:p>
    <w:p w14:paraId="1B8648B8" w14:textId="77777777" w:rsidR="00B94B32" w:rsidRPr="00DF5B96" w:rsidRDefault="00B94B32" w:rsidP="00B94B32">
      <w:pPr>
        <w:spacing w:line="360" w:lineRule="auto"/>
        <w:ind w:firstLine="720"/>
        <w:contextualSpacing/>
        <w:jc w:val="both"/>
        <w:rPr>
          <w:i/>
          <w:sz w:val="28"/>
          <w:szCs w:val="28"/>
          <w:lang w:eastAsia="vi-VN"/>
        </w:rPr>
      </w:pPr>
      <w:r w:rsidRPr="00DF5B96">
        <w:rPr>
          <w:i/>
          <w:sz w:val="28"/>
          <w:szCs w:val="28"/>
          <w:lang w:eastAsia="vi-VN"/>
        </w:rPr>
        <w:t>Sử dụng đồ dùng trực quan kết hợp câu hỏi và bài tập lịch sử</w:t>
      </w:r>
    </w:p>
    <w:p w14:paraId="09A068EE" w14:textId="77777777" w:rsidR="00B94B32" w:rsidRPr="00DF5B96" w:rsidRDefault="00B94B32" w:rsidP="00B94B32">
      <w:pPr>
        <w:spacing w:line="360" w:lineRule="auto"/>
        <w:ind w:firstLine="720"/>
        <w:contextualSpacing/>
        <w:jc w:val="both"/>
        <w:rPr>
          <w:sz w:val="28"/>
          <w:szCs w:val="28"/>
          <w:lang w:eastAsia="vi-VN"/>
        </w:rPr>
      </w:pPr>
      <w:r w:rsidRPr="00DF5B96">
        <w:rPr>
          <w:sz w:val="28"/>
          <w:szCs w:val="28"/>
          <w:lang w:eastAsia="vi-VN"/>
        </w:rPr>
        <w:t>Trong dạy học Lịch sử nói chung và dạy học các chủ đề liên môn nói riêng việc sử dụng đồ dùng trực quan kết hợp với câu hỏi và bài tập lịch sử giúp tạo biểu tượng cho HS, cụ thể hóa các sự kiện, hình thành các khái niệm lịch sử, nắm vững các qui luật của sự phát triển xã hội và khắc phục tình trạng “</w:t>
      </w:r>
      <w:r w:rsidRPr="00DF5B96">
        <w:rPr>
          <w:i/>
          <w:sz w:val="28"/>
          <w:szCs w:val="28"/>
          <w:lang w:eastAsia="vi-VN"/>
        </w:rPr>
        <w:t>hiện đại hóa</w:t>
      </w:r>
      <w:r w:rsidRPr="00DF5B96">
        <w:rPr>
          <w:sz w:val="28"/>
          <w:szCs w:val="28"/>
          <w:lang w:eastAsia="vi-VN"/>
        </w:rPr>
        <w:t>” lịch sử của HS.</w:t>
      </w:r>
    </w:p>
    <w:p w14:paraId="69E61AC5" w14:textId="77777777" w:rsidR="00B94B32" w:rsidRPr="00DF5B96" w:rsidRDefault="00B94B32" w:rsidP="00B94B32">
      <w:pPr>
        <w:spacing w:line="360" w:lineRule="auto"/>
        <w:ind w:firstLine="720"/>
        <w:contextualSpacing/>
        <w:jc w:val="both"/>
        <w:rPr>
          <w:sz w:val="28"/>
          <w:szCs w:val="28"/>
          <w:lang w:eastAsia="vi-VN"/>
        </w:rPr>
      </w:pPr>
      <w:r w:rsidRPr="00DF5B96">
        <w:rPr>
          <w:sz w:val="28"/>
          <w:szCs w:val="28"/>
          <w:lang w:eastAsia="vi-VN"/>
        </w:rPr>
        <w:t>Sử dụng đồ dùng trực quan kết hợp câu hỏi và bài tập lịch sử có vai trò rất lớn trong việc giúp HS nhớ kĩ, hiểu sâu những hình ảnh, những kiến thức lịch sử. Đồng thời còn góp phần phát triển khả năng quan sát, trí tưởng tương, tư duy và ngôn ngữ của HS. Khi GV sử dụng đồ dùng trực quan kết hợp với việc đưa ra các câu hỏi gợi mở sẽ gây được hứng thú, sự tò mò, thích nhận xét, phán đoán, hình dung quá khứ lịch sử được phản ánh minh họa như thế nào. Từ đó, HS suy nghĩ và tìm cách diễn đạt bằng lời nói chính xác, có hình ảnh rõ ràng, cụ thể về bức tranh xã hội đã qua. Sử dụng đồ dùng trực quan kết hợp với câu hỏi và bài tập lịch sử có tác dụng rất lớn trong việc giáo dục tư tưởng, tình cảm cho học sinh. Khi học sinh quan sát những bức tranh về tình cảnh của người nông dân trong xã hội cũ hay xem một đoạn phim tài liệu về chiến thắng Điện Biên Phủ. Học sinh sẽ có tình cảm cảm thông, chia sẻ, quý trọng người dân lao động, yêu mến những người anh hùng, những chiến sĩ cách mạng…</w:t>
      </w:r>
    </w:p>
    <w:p w14:paraId="3B9DED21" w14:textId="77777777" w:rsidR="00B94B32" w:rsidRPr="00DF5B96" w:rsidRDefault="00B94B32" w:rsidP="00B94B32">
      <w:pPr>
        <w:spacing w:line="360" w:lineRule="auto"/>
        <w:ind w:firstLine="720"/>
        <w:contextualSpacing/>
        <w:jc w:val="both"/>
        <w:outlineLvl w:val="0"/>
        <w:rPr>
          <w:i/>
          <w:sz w:val="28"/>
          <w:szCs w:val="28"/>
          <w:lang w:eastAsia="vi-VN"/>
        </w:rPr>
      </w:pPr>
      <w:bookmarkStart w:id="40" w:name="_Toc369094022"/>
      <w:bookmarkStart w:id="41" w:name="_Toc369094162"/>
      <w:bookmarkStart w:id="42" w:name="_Toc369629027"/>
      <w:bookmarkStart w:id="43" w:name="_Toc132638026"/>
      <w:bookmarkStart w:id="44" w:name="_Toc132878726"/>
      <w:r w:rsidRPr="00DF5B96">
        <w:rPr>
          <w:i/>
          <w:sz w:val="28"/>
          <w:szCs w:val="28"/>
          <w:lang w:eastAsia="vi-VN"/>
        </w:rPr>
        <w:t>Thảo luận nhóm trên lớp</w:t>
      </w:r>
      <w:bookmarkEnd w:id="40"/>
      <w:bookmarkEnd w:id="41"/>
      <w:bookmarkEnd w:id="42"/>
      <w:bookmarkEnd w:id="43"/>
      <w:bookmarkEnd w:id="44"/>
    </w:p>
    <w:p w14:paraId="349EE49B" w14:textId="77777777" w:rsidR="00B94B32" w:rsidRPr="00DF5B96" w:rsidRDefault="00B94B32" w:rsidP="00B94B32">
      <w:pPr>
        <w:spacing w:line="360" w:lineRule="auto"/>
        <w:ind w:firstLine="720"/>
        <w:contextualSpacing/>
        <w:jc w:val="both"/>
        <w:outlineLvl w:val="0"/>
        <w:rPr>
          <w:sz w:val="28"/>
          <w:szCs w:val="28"/>
          <w:lang w:eastAsia="vi-VN"/>
        </w:rPr>
      </w:pPr>
      <w:bookmarkStart w:id="45" w:name="_Toc132638027"/>
      <w:bookmarkStart w:id="46" w:name="_Toc132878727"/>
      <w:r w:rsidRPr="00DF5B96">
        <w:rPr>
          <w:sz w:val="28"/>
          <w:szCs w:val="28"/>
          <w:lang w:eastAsia="vi-VN"/>
        </w:rPr>
        <w:t>Thảo luận nhóm trên lớp là phương pháp tổ chức cho HS học tập, thảo luận theo từng nhóm, cùng nhau giải quyết một nhiệm vụ học tập cụ thể nào đó giúp HS tự chiếm lĩnh kiến thức, hiểu thấu đáo vấn đề và phát triển những kĩ năng trí tuệ cần thiết dưới sự tổ chức, hướng dẫn của GV.</w:t>
      </w:r>
      <w:bookmarkEnd w:id="45"/>
      <w:bookmarkEnd w:id="46"/>
      <w:r w:rsidRPr="00DF5B96">
        <w:rPr>
          <w:sz w:val="28"/>
          <w:szCs w:val="28"/>
          <w:lang w:eastAsia="vi-VN"/>
        </w:rPr>
        <w:t xml:space="preserve"> </w:t>
      </w:r>
    </w:p>
    <w:p w14:paraId="4EB4CB13" w14:textId="77777777" w:rsidR="00B94B32" w:rsidRPr="00DF5B96" w:rsidRDefault="00B94B32" w:rsidP="00B94B32">
      <w:pPr>
        <w:spacing w:line="360" w:lineRule="auto"/>
        <w:ind w:firstLine="720"/>
        <w:contextualSpacing/>
        <w:jc w:val="both"/>
        <w:outlineLvl w:val="0"/>
        <w:rPr>
          <w:i/>
          <w:sz w:val="28"/>
          <w:szCs w:val="28"/>
          <w:lang w:eastAsia="vi-VN"/>
        </w:rPr>
      </w:pPr>
      <w:bookmarkStart w:id="47" w:name="_Toc369094023"/>
      <w:bookmarkStart w:id="48" w:name="_Toc369094163"/>
      <w:bookmarkStart w:id="49" w:name="_Toc369629028"/>
      <w:bookmarkStart w:id="50" w:name="_Toc132638028"/>
      <w:bookmarkStart w:id="51" w:name="_Toc132878728"/>
      <w:r w:rsidRPr="00DF5B96">
        <w:rPr>
          <w:i/>
          <w:sz w:val="28"/>
          <w:szCs w:val="28"/>
          <w:lang w:eastAsia="vi-VN"/>
        </w:rPr>
        <w:lastRenderedPageBreak/>
        <w:t>Dạy học dự án</w:t>
      </w:r>
      <w:bookmarkEnd w:id="47"/>
      <w:bookmarkEnd w:id="48"/>
      <w:bookmarkEnd w:id="49"/>
      <w:bookmarkEnd w:id="50"/>
      <w:bookmarkEnd w:id="51"/>
    </w:p>
    <w:p w14:paraId="08DF7DA9" w14:textId="77777777" w:rsidR="00B94B32" w:rsidRPr="00DF5B96" w:rsidRDefault="00B94B32" w:rsidP="00B94B32">
      <w:pPr>
        <w:spacing w:line="360" w:lineRule="auto"/>
        <w:ind w:firstLine="720"/>
        <w:contextualSpacing/>
        <w:jc w:val="both"/>
        <w:outlineLvl w:val="0"/>
        <w:rPr>
          <w:sz w:val="28"/>
          <w:szCs w:val="28"/>
        </w:rPr>
      </w:pPr>
      <w:r w:rsidRPr="00DF5B96">
        <w:rPr>
          <w:sz w:val="28"/>
          <w:szCs w:val="28"/>
        </w:rPr>
        <w:t xml:space="preserve"> </w:t>
      </w:r>
      <w:bookmarkStart w:id="52" w:name="_Toc132638029"/>
      <w:bookmarkStart w:id="53" w:name="_Toc132878729"/>
      <w:r w:rsidRPr="00DF5B96">
        <w:rPr>
          <w:sz w:val="28"/>
          <w:szCs w:val="28"/>
        </w:rPr>
        <w:t>Thuật ngữ dự án trong tiếng Anh là “</w:t>
      </w:r>
      <w:r w:rsidRPr="00DF5B96">
        <w:rPr>
          <w:i/>
          <w:sz w:val="28"/>
          <w:szCs w:val="28"/>
        </w:rPr>
        <w:t>Project</w:t>
      </w:r>
      <w:r w:rsidRPr="00DF5B96">
        <w:rPr>
          <w:sz w:val="28"/>
          <w:szCs w:val="28"/>
        </w:rPr>
        <w:t>”, có nguồn gốc từ tiếng La tinh và ngày nay được hiểu theo nghĩa phổ thông là một đề án, một dự thảo hay một kế hoạch. Dự án có tính phức hợp, tổng thể, được thực hiện trong hình thức tổ chức dự án chuyên biệt.</w:t>
      </w:r>
      <w:bookmarkEnd w:id="52"/>
      <w:bookmarkEnd w:id="53"/>
    </w:p>
    <w:p w14:paraId="00E46323" w14:textId="77777777" w:rsidR="00B94B32" w:rsidRPr="00DF5B96" w:rsidRDefault="00B94B32" w:rsidP="00B94B32">
      <w:pPr>
        <w:tabs>
          <w:tab w:val="left" w:pos="993"/>
          <w:tab w:val="right" w:pos="8787"/>
        </w:tabs>
        <w:spacing w:line="360" w:lineRule="auto"/>
        <w:ind w:firstLine="720"/>
        <w:jc w:val="both"/>
        <w:outlineLvl w:val="0"/>
        <w:rPr>
          <w:i/>
          <w:sz w:val="28"/>
          <w:szCs w:val="28"/>
        </w:rPr>
      </w:pPr>
      <w:bookmarkStart w:id="54" w:name="_Toc369094024"/>
      <w:bookmarkStart w:id="55" w:name="_Toc369094164"/>
      <w:bookmarkStart w:id="56" w:name="_Toc369629029"/>
      <w:bookmarkStart w:id="57" w:name="_Toc132638030"/>
      <w:bookmarkStart w:id="58" w:name="_Toc132878730"/>
      <w:r w:rsidRPr="00DF5B96">
        <w:rPr>
          <w:i/>
          <w:sz w:val="28"/>
          <w:szCs w:val="28"/>
        </w:rPr>
        <w:t>Phương pháp Graph</w:t>
      </w:r>
      <w:bookmarkEnd w:id="54"/>
      <w:bookmarkEnd w:id="55"/>
      <w:bookmarkEnd w:id="56"/>
      <w:bookmarkEnd w:id="57"/>
      <w:bookmarkEnd w:id="58"/>
      <w:r w:rsidRPr="00DF5B96">
        <w:rPr>
          <w:i/>
          <w:sz w:val="28"/>
          <w:szCs w:val="28"/>
        </w:rPr>
        <w:tab/>
      </w:r>
    </w:p>
    <w:p w14:paraId="54BBE5AB" w14:textId="77777777" w:rsidR="00B94B32" w:rsidRPr="00DF5B96" w:rsidRDefault="00B94B32" w:rsidP="00B94B32">
      <w:pPr>
        <w:spacing w:line="360" w:lineRule="auto"/>
        <w:ind w:firstLine="720"/>
        <w:jc w:val="both"/>
        <w:rPr>
          <w:sz w:val="28"/>
          <w:szCs w:val="28"/>
        </w:rPr>
      </w:pPr>
      <w:r w:rsidRPr="00DF5B96">
        <w:rPr>
          <w:sz w:val="28"/>
          <w:szCs w:val="28"/>
        </w:rPr>
        <w:t xml:space="preserve">Việc vận dụng lý thuyết Graph vào dạy học đã sáng tạo ra một PPDH mới - phương pháp Graph. </w:t>
      </w:r>
      <w:r w:rsidRPr="00DF5B96">
        <w:rPr>
          <w:i/>
          <w:sz w:val="28"/>
          <w:szCs w:val="28"/>
        </w:rPr>
        <w:t xml:space="preserve">Phương pháp Graph chỉ ra cách thiết kế và sử dụng những sơ đồ (hay Graph định hướng) vào dạy học nhằm tái hiện, tổng kết và khái quát hóa kiến thức. </w:t>
      </w:r>
      <w:r w:rsidRPr="00DF5B96">
        <w:rPr>
          <w:sz w:val="28"/>
          <w:szCs w:val="28"/>
        </w:rPr>
        <w:t xml:space="preserve">Sử dụng phương pháp Graph nhằm giúp HS không chỉ nhớ mà còn nhận biết được mối liên hệ bản chất giữa các sự kiện lịch sử và rèn luyện tư duy lôgic. Dựa vào cấu trúc Graph, có thể thiết kế: </w:t>
      </w:r>
      <w:r w:rsidRPr="00DF5B96">
        <w:rPr>
          <w:i/>
          <w:sz w:val="28"/>
          <w:szCs w:val="28"/>
        </w:rPr>
        <w:t>đường trục thời gian, sơ đồ chuỗi sự kiện, sơ đồ mạng và sơ đồ hình cây</w:t>
      </w:r>
      <w:r w:rsidRPr="00DF5B96">
        <w:rPr>
          <w:sz w:val="28"/>
          <w:szCs w:val="28"/>
        </w:rPr>
        <w:t>.</w:t>
      </w:r>
    </w:p>
    <w:p w14:paraId="4766B48D"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Phương pháp Graph rất phù hợp trong dạy học lịch sử theo chủ đề vì ưu điểm tổng hợp, khái quát cao của nó. Sơ đồ đường trục thời gian phù hợp với việc tổng kết các sự kiện cơ bản chủ đề theo trình tự thời gian; sơ đồ chuỗi mô tả mối liên hệ nhân quả giữa các sự kiện quan trọng; sơ đồ mạng phù hợp với giải thích khái niệm và định hướng chủ đề khái quát; sơ đồ cây diễn tả chuyển biến xã hội, bộ máy nhà nước. Sơ đồ được dùng trong nhiều tình huống khác nhau,  mở đầu định hướng các sự kiện quan trọng của chủ đề, trong tiến trình thảo luận trên lớp hoặc tổng kết sau khi hoàn thành chủ đề.</w:t>
      </w:r>
    </w:p>
    <w:p w14:paraId="4A296BF3" w14:textId="77777777" w:rsidR="00B94B32" w:rsidRPr="00DF5B96" w:rsidRDefault="00B94B32" w:rsidP="00B94B32">
      <w:pPr>
        <w:tabs>
          <w:tab w:val="left" w:pos="7380"/>
        </w:tabs>
        <w:spacing w:line="360" w:lineRule="auto"/>
        <w:ind w:firstLine="720"/>
        <w:jc w:val="both"/>
        <w:outlineLvl w:val="0"/>
        <w:rPr>
          <w:b/>
          <w:sz w:val="28"/>
          <w:szCs w:val="28"/>
          <w:lang w:val="pt-BR"/>
        </w:rPr>
      </w:pPr>
      <w:bookmarkStart w:id="59" w:name="_Toc132878731"/>
      <w:r w:rsidRPr="00DF5B96">
        <w:rPr>
          <w:b/>
          <w:sz w:val="28"/>
          <w:szCs w:val="28"/>
          <w:lang w:val="pt-BR"/>
        </w:rPr>
        <w:t>2.4. Kết quả thực nghiệm thu được qua khảo nghiệm, đánh giá</w:t>
      </w:r>
      <w:bookmarkEnd w:id="59"/>
    </w:p>
    <w:p w14:paraId="321F243E" w14:textId="77777777" w:rsidR="00B94B32" w:rsidRPr="00DF5B96" w:rsidRDefault="00B94B32" w:rsidP="00B94B32">
      <w:pPr>
        <w:spacing w:line="360" w:lineRule="auto"/>
        <w:ind w:firstLine="720"/>
        <w:jc w:val="both"/>
        <w:rPr>
          <w:sz w:val="28"/>
          <w:szCs w:val="28"/>
        </w:rPr>
      </w:pPr>
      <w:bookmarkStart w:id="60" w:name="_Hlk127222019"/>
      <w:r w:rsidRPr="00DF5B96">
        <w:rPr>
          <w:sz w:val="28"/>
          <w:szCs w:val="28"/>
        </w:rPr>
        <w:t>Qua nhiều năm vận dụng phương pháp dạy học liên môn trong giảng dạy lịch sử ở các khối lớp 6, 7, 8, 9 tôi đã thu được một số kết quả rất khả quan: học sinh tiếp thu kiến thức bài giảng dễ dàng hơn, thấy được mối liên hệ hữu cơ giữa các lĩnh vực của đời sống xã hội, giữa các môn học, hiểu được tính toàn diện của lịch sử, khắc phục được tính rời rạc tản mạn trong kiến thức.  Kết quả giảng dạy bộ môn của tôi trong nhiều năm liền luôn đạt ở mức cao: hơn 94% trung bình trở lên.</w:t>
      </w:r>
    </w:p>
    <w:p w14:paraId="6FBE25A1" w14:textId="77777777" w:rsidR="00B94B32" w:rsidRPr="00DF5B96" w:rsidRDefault="00B94B32" w:rsidP="00B94B32">
      <w:pPr>
        <w:spacing w:line="360" w:lineRule="auto"/>
        <w:ind w:firstLine="720"/>
        <w:jc w:val="both"/>
        <w:rPr>
          <w:sz w:val="28"/>
          <w:szCs w:val="28"/>
        </w:rPr>
      </w:pPr>
      <w:r w:rsidRPr="00DF5B96">
        <w:rPr>
          <w:sz w:val="28"/>
          <w:szCs w:val="28"/>
        </w:rPr>
        <w:t xml:space="preserve">Dạy học liên môn giúp tôi tạo biểu tượng lịch sử được dễ dàng hơn, học </w:t>
      </w:r>
      <w:r w:rsidRPr="00DF5B96">
        <w:rPr>
          <w:sz w:val="28"/>
          <w:szCs w:val="28"/>
        </w:rPr>
        <w:lastRenderedPageBreak/>
        <w:t>sinh hứng thú học tập môn sử hơn. Học sinh kết nối được nhiều kiến thức, vận dụng hiệu quả cả lý thuyết và thực tiễn.</w:t>
      </w:r>
    </w:p>
    <w:p w14:paraId="6CB679C9" w14:textId="77777777" w:rsidR="00B94B32" w:rsidRPr="00DF5B96" w:rsidRDefault="00B94B32" w:rsidP="00B94B32">
      <w:pPr>
        <w:spacing w:line="360" w:lineRule="auto"/>
        <w:jc w:val="center"/>
        <w:rPr>
          <w:b/>
          <w:sz w:val="28"/>
          <w:szCs w:val="28"/>
          <w:lang w:val="sv-SE"/>
        </w:rPr>
      </w:pPr>
      <w:r w:rsidRPr="00DF5B96">
        <w:rPr>
          <w:b/>
          <w:sz w:val="28"/>
          <w:szCs w:val="28"/>
          <w:lang w:val="sv-SE"/>
        </w:rPr>
        <w:t>Bảng 1:Kết quả học tập của học sinh khi chưa thực hiện bài học liên môn</w:t>
      </w:r>
    </w:p>
    <w:p w14:paraId="2F6B0E3B" w14:textId="77777777" w:rsidR="00B94B32" w:rsidRPr="00DF5B96" w:rsidRDefault="00B94B32" w:rsidP="00B94B32">
      <w:pPr>
        <w:spacing w:line="360" w:lineRule="auto"/>
        <w:ind w:firstLine="567"/>
        <w:jc w:val="both"/>
        <w:rPr>
          <w:sz w:val="28"/>
          <w:szCs w:val="28"/>
          <w:lang w:val="sv-SE"/>
        </w:rPr>
      </w:pPr>
      <w:r w:rsidRPr="00DF5B96">
        <w:rPr>
          <w:sz w:val="28"/>
          <w:szCs w:val="28"/>
          <w:lang w:val="sv-SE"/>
        </w:rPr>
        <w:t>Thực hiện tại lớp 9A – THCS XUÂN LA</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808"/>
        <w:gridCol w:w="1084"/>
        <w:gridCol w:w="903"/>
        <w:gridCol w:w="911"/>
        <w:gridCol w:w="904"/>
        <w:gridCol w:w="912"/>
        <w:gridCol w:w="908"/>
        <w:gridCol w:w="717"/>
        <w:gridCol w:w="834"/>
      </w:tblGrid>
      <w:tr w:rsidR="00B94B32" w:rsidRPr="00DF5B96" w14:paraId="0CA52364" w14:textId="77777777" w:rsidTr="00AD7232">
        <w:tc>
          <w:tcPr>
            <w:tcW w:w="1058" w:type="dxa"/>
            <w:vMerge w:val="restart"/>
            <w:shd w:val="clear" w:color="auto" w:fill="auto"/>
            <w:vAlign w:val="center"/>
          </w:tcPr>
          <w:p w14:paraId="390DAACD" w14:textId="77777777" w:rsidR="00B94B32" w:rsidRPr="00DF5B96" w:rsidRDefault="00B94B32" w:rsidP="00AD7232">
            <w:pPr>
              <w:spacing w:line="360" w:lineRule="auto"/>
              <w:jc w:val="center"/>
              <w:rPr>
                <w:sz w:val="28"/>
                <w:szCs w:val="28"/>
              </w:rPr>
            </w:pPr>
            <w:r w:rsidRPr="00DF5B96">
              <w:rPr>
                <w:sz w:val="28"/>
                <w:szCs w:val="28"/>
              </w:rPr>
              <w:t>Hình thức kiểm tra</w:t>
            </w:r>
          </w:p>
        </w:tc>
        <w:tc>
          <w:tcPr>
            <w:tcW w:w="808" w:type="dxa"/>
            <w:vMerge w:val="restart"/>
            <w:shd w:val="clear" w:color="auto" w:fill="auto"/>
            <w:vAlign w:val="center"/>
          </w:tcPr>
          <w:p w14:paraId="5C5E4B3E" w14:textId="77777777" w:rsidR="00B94B32" w:rsidRPr="00DF5B96" w:rsidRDefault="00B94B32" w:rsidP="00AD7232">
            <w:pPr>
              <w:spacing w:line="360" w:lineRule="auto"/>
              <w:jc w:val="center"/>
              <w:rPr>
                <w:sz w:val="28"/>
                <w:szCs w:val="28"/>
              </w:rPr>
            </w:pPr>
            <w:r w:rsidRPr="00DF5B96">
              <w:rPr>
                <w:sz w:val="28"/>
                <w:szCs w:val="28"/>
              </w:rPr>
              <w:t>Tổng số HS</w:t>
            </w:r>
          </w:p>
        </w:tc>
        <w:tc>
          <w:tcPr>
            <w:tcW w:w="2008" w:type="dxa"/>
            <w:gridSpan w:val="2"/>
            <w:shd w:val="clear" w:color="auto" w:fill="auto"/>
            <w:vAlign w:val="center"/>
          </w:tcPr>
          <w:p w14:paraId="28798262" w14:textId="77777777" w:rsidR="00B94B32" w:rsidRPr="00DF5B96" w:rsidRDefault="00B94B32" w:rsidP="00AD7232">
            <w:pPr>
              <w:spacing w:line="360" w:lineRule="auto"/>
              <w:jc w:val="center"/>
              <w:rPr>
                <w:sz w:val="28"/>
                <w:szCs w:val="28"/>
              </w:rPr>
            </w:pPr>
            <w:r w:rsidRPr="00DF5B96">
              <w:rPr>
                <w:sz w:val="28"/>
                <w:szCs w:val="28"/>
              </w:rPr>
              <w:t>Giỏi</w:t>
            </w:r>
          </w:p>
        </w:tc>
        <w:tc>
          <w:tcPr>
            <w:tcW w:w="1832" w:type="dxa"/>
            <w:gridSpan w:val="2"/>
            <w:shd w:val="clear" w:color="auto" w:fill="auto"/>
            <w:vAlign w:val="center"/>
          </w:tcPr>
          <w:p w14:paraId="588BC2EA" w14:textId="77777777" w:rsidR="00B94B32" w:rsidRPr="00DF5B96" w:rsidRDefault="00B94B32" w:rsidP="00AD7232">
            <w:pPr>
              <w:spacing w:line="360" w:lineRule="auto"/>
              <w:jc w:val="center"/>
              <w:rPr>
                <w:sz w:val="28"/>
                <w:szCs w:val="28"/>
              </w:rPr>
            </w:pPr>
            <w:r w:rsidRPr="00DF5B96">
              <w:rPr>
                <w:sz w:val="28"/>
                <w:szCs w:val="28"/>
              </w:rPr>
              <w:t>Khá</w:t>
            </w:r>
          </w:p>
        </w:tc>
        <w:tc>
          <w:tcPr>
            <w:tcW w:w="1833" w:type="dxa"/>
            <w:gridSpan w:val="2"/>
            <w:shd w:val="clear" w:color="auto" w:fill="auto"/>
            <w:vAlign w:val="center"/>
          </w:tcPr>
          <w:p w14:paraId="04C178A2" w14:textId="77777777" w:rsidR="00B94B32" w:rsidRPr="00DF5B96" w:rsidRDefault="00B94B32" w:rsidP="00AD7232">
            <w:pPr>
              <w:spacing w:line="360" w:lineRule="auto"/>
              <w:jc w:val="center"/>
              <w:rPr>
                <w:sz w:val="28"/>
                <w:szCs w:val="28"/>
              </w:rPr>
            </w:pPr>
            <w:r w:rsidRPr="00DF5B96">
              <w:rPr>
                <w:sz w:val="28"/>
                <w:szCs w:val="28"/>
              </w:rPr>
              <w:t>TB</w:t>
            </w:r>
          </w:p>
        </w:tc>
        <w:tc>
          <w:tcPr>
            <w:tcW w:w="1561" w:type="dxa"/>
            <w:gridSpan w:val="2"/>
            <w:shd w:val="clear" w:color="auto" w:fill="auto"/>
            <w:vAlign w:val="center"/>
          </w:tcPr>
          <w:p w14:paraId="0D3D885E" w14:textId="77777777" w:rsidR="00B94B32" w:rsidRPr="00DF5B96" w:rsidRDefault="00B94B32" w:rsidP="00AD7232">
            <w:pPr>
              <w:spacing w:line="360" w:lineRule="auto"/>
              <w:jc w:val="center"/>
              <w:rPr>
                <w:sz w:val="28"/>
                <w:szCs w:val="28"/>
              </w:rPr>
            </w:pPr>
            <w:r w:rsidRPr="00DF5B96">
              <w:rPr>
                <w:sz w:val="28"/>
                <w:szCs w:val="28"/>
              </w:rPr>
              <w:t>Yếu</w:t>
            </w:r>
          </w:p>
        </w:tc>
      </w:tr>
      <w:tr w:rsidR="00B94B32" w:rsidRPr="00DF5B96" w14:paraId="0829A3E1" w14:textId="77777777" w:rsidTr="00AD7232">
        <w:tc>
          <w:tcPr>
            <w:tcW w:w="1058" w:type="dxa"/>
            <w:vMerge/>
            <w:shd w:val="clear" w:color="auto" w:fill="auto"/>
            <w:vAlign w:val="center"/>
          </w:tcPr>
          <w:p w14:paraId="364B715F" w14:textId="77777777" w:rsidR="00B94B32" w:rsidRPr="00DF5B96" w:rsidRDefault="00B94B32" w:rsidP="00AD7232">
            <w:pPr>
              <w:spacing w:line="360" w:lineRule="auto"/>
              <w:jc w:val="center"/>
              <w:rPr>
                <w:sz w:val="28"/>
                <w:szCs w:val="28"/>
              </w:rPr>
            </w:pPr>
          </w:p>
        </w:tc>
        <w:tc>
          <w:tcPr>
            <w:tcW w:w="808" w:type="dxa"/>
            <w:vMerge/>
            <w:shd w:val="clear" w:color="auto" w:fill="auto"/>
            <w:vAlign w:val="center"/>
          </w:tcPr>
          <w:p w14:paraId="07490C47" w14:textId="77777777" w:rsidR="00B94B32" w:rsidRPr="00DF5B96" w:rsidRDefault="00B94B32" w:rsidP="00AD7232">
            <w:pPr>
              <w:spacing w:line="360" w:lineRule="auto"/>
              <w:jc w:val="center"/>
              <w:rPr>
                <w:sz w:val="28"/>
                <w:szCs w:val="28"/>
              </w:rPr>
            </w:pPr>
          </w:p>
        </w:tc>
        <w:tc>
          <w:tcPr>
            <w:tcW w:w="1096" w:type="dxa"/>
            <w:shd w:val="clear" w:color="auto" w:fill="auto"/>
            <w:vAlign w:val="center"/>
          </w:tcPr>
          <w:p w14:paraId="1868AD34" w14:textId="77777777" w:rsidR="00B94B32" w:rsidRPr="00DF5B96" w:rsidRDefault="00B94B32" w:rsidP="00AD7232">
            <w:pPr>
              <w:spacing w:line="360" w:lineRule="auto"/>
              <w:jc w:val="center"/>
              <w:rPr>
                <w:sz w:val="28"/>
                <w:szCs w:val="28"/>
              </w:rPr>
            </w:pPr>
            <w:r w:rsidRPr="00DF5B96">
              <w:rPr>
                <w:sz w:val="28"/>
                <w:szCs w:val="28"/>
              </w:rPr>
              <w:t>TS</w:t>
            </w:r>
          </w:p>
        </w:tc>
        <w:tc>
          <w:tcPr>
            <w:tcW w:w="912" w:type="dxa"/>
            <w:shd w:val="clear" w:color="auto" w:fill="auto"/>
            <w:vAlign w:val="center"/>
          </w:tcPr>
          <w:p w14:paraId="02C95A38" w14:textId="77777777" w:rsidR="00B94B32" w:rsidRPr="00DF5B96" w:rsidRDefault="00B94B32" w:rsidP="00AD7232">
            <w:pPr>
              <w:spacing w:line="360" w:lineRule="auto"/>
              <w:jc w:val="center"/>
              <w:rPr>
                <w:sz w:val="28"/>
                <w:szCs w:val="28"/>
              </w:rPr>
            </w:pPr>
            <w:r w:rsidRPr="00DF5B96">
              <w:rPr>
                <w:sz w:val="28"/>
                <w:szCs w:val="28"/>
              </w:rPr>
              <w:t>%</w:t>
            </w:r>
          </w:p>
        </w:tc>
        <w:tc>
          <w:tcPr>
            <w:tcW w:w="919" w:type="dxa"/>
            <w:shd w:val="clear" w:color="auto" w:fill="auto"/>
            <w:vAlign w:val="center"/>
          </w:tcPr>
          <w:p w14:paraId="0196BDE9" w14:textId="77777777" w:rsidR="00B94B32" w:rsidRPr="00DF5B96" w:rsidRDefault="00B94B32" w:rsidP="00AD7232">
            <w:pPr>
              <w:spacing w:line="360" w:lineRule="auto"/>
              <w:jc w:val="center"/>
              <w:rPr>
                <w:sz w:val="28"/>
                <w:szCs w:val="28"/>
              </w:rPr>
            </w:pPr>
            <w:r w:rsidRPr="00DF5B96">
              <w:rPr>
                <w:sz w:val="28"/>
                <w:szCs w:val="28"/>
              </w:rPr>
              <w:t>TS</w:t>
            </w:r>
          </w:p>
        </w:tc>
        <w:tc>
          <w:tcPr>
            <w:tcW w:w="913" w:type="dxa"/>
            <w:shd w:val="clear" w:color="auto" w:fill="auto"/>
            <w:vAlign w:val="center"/>
          </w:tcPr>
          <w:p w14:paraId="0F004388" w14:textId="77777777" w:rsidR="00B94B32" w:rsidRPr="00DF5B96" w:rsidRDefault="00B94B32" w:rsidP="00AD7232">
            <w:pPr>
              <w:spacing w:line="360" w:lineRule="auto"/>
              <w:jc w:val="center"/>
              <w:rPr>
                <w:sz w:val="28"/>
                <w:szCs w:val="28"/>
              </w:rPr>
            </w:pPr>
            <w:r w:rsidRPr="00DF5B96">
              <w:rPr>
                <w:sz w:val="28"/>
                <w:szCs w:val="28"/>
              </w:rPr>
              <w:t>%</w:t>
            </w:r>
          </w:p>
        </w:tc>
        <w:tc>
          <w:tcPr>
            <w:tcW w:w="920" w:type="dxa"/>
            <w:shd w:val="clear" w:color="auto" w:fill="auto"/>
            <w:vAlign w:val="center"/>
          </w:tcPr>
          <w:p w14:paraId="182B5F24" w14:textId="77777777" w:rsidR="00B94B32" w:rsidRPr="00DF5B96" w:rsidRDefault="00B94B32" w:rsidP="00AD7232">
            <w:pPr>
              <w:spacing w:line="360" w:lineRule="auto"/>
              <w:jc w:val="center"/>
              <w:rPr>
                <w:sz w:val="28"/>
                <w:szCs w:val="28"/>
              </w:rPr>
            </w:pPr>
            <w:r w:rsidRPr="00DF5B96">
              <w:rPr>
                <w:sz w:val="28"/>
                <w:szCs w:val="28"/>
              </w:rPr>
              <w:t>TS</w:t>
            </w:r>
          </w:p>
        </w:tc>
        <w:tc>
          <w:tcPr>
            <w:tcW w:w="913" w:type="dxa"/>
            <w:shd w:val="clear" w:color="auto" w:fill="auto"/>
            <w:vAlign w:val="center"/>
          </w:tcPr>
          <w:p w14:paraId="52EDAB45" w14:textId="77777777" w:rsidR="00B94B32" w:rsidRPr="00DF5B96" w:rsidRDefault="00B94B32" w:rsidP="00AD7232">
            <w:pPr>
              <w:spacing w:line="360" w:lineRule="auto"/>
              <w:jc w:val="center"/>
              <w:rPr>
                <w:sz w:val="28"/>
                <w:szCs w:val="28"/>
              </w:rPr>
            </w:pPr>
            <w:r w:rsidRPr="00DF5B96">
              <w:rPr>
                <w:sz w:val="28"/>
                <w:szCs w:val="28"/>
              </w:rPr>
              <w:t>%</w:t>
            </w:r>
          </w:p>
        </w:tc>
        <w:tc>
          <w:tcPr>
            <w:tcW w:w="721" w:type="dxa"/>
            <w:shd w:val="clear" w:color="auto" w:fill="auto"/>
            <w:vAlign w:val="center"/>
          </w:tcPr>
          <w:p w14:paraId="02D05523" w14:textId="77777777" w:rsidR="00B94B32" w:rsidRPr="00DF5B96" w:rsidRDefault="00B94B32" w:rsidP="00AD7232">
            <w:pPr>
              <w:spacing w:line="360" w:lineRule="auto"/>
              <w:jc w:val="center"/>
              <w:rPr>
                <w:sz w:val="28"/>
                <w:szCs w:val="28"/>
              </w:rPr>
            </w:pPr>
            <w:r w:rsidRPr="00DF5B96">
              <w:rPr>
                <w:sz w:val="28"/>
                <w:szCs w:val="28"/>
              </w:rPr>
              <w:t>TS</w:t>
            </w:r>
          </w:p>
        </w:tc>
        <w:tc>
          <w:tcPr>
            <w:tcW w:w="840" w:type="dxa"/>
            <w:shd w:val="clear" w:color="auto" w:fill="auto"/>
            <w:vAlign w:val="center"/>
          </w:tcPr>
          <w:p w14:paraId="0D5EC7F4" w14:textId="77777777" w:rsidR="00B94B32" w:rsidRPr="00DF5B96" w:rsidRDefault="00B94B32" w:rsidP="00AD7232">
            <w:pPr>
              <w:spacing w:line="360" w:lineRule="auto"/>
              <w:jc w:val="center"/>
              <w:rPr>
                <w:sz w:val="28"/>
                <w:szCs w:val="28"/>
              </w:rPr>
            </w:pPr>
            <w:r w:rsidRPr="00DF5B96">
              <w:rPr>
                <w:sz w:val="28"/>
                <w:szCs w:val="28"/>
              </w:rPr>
              <w:t>%</w:t>
            </w:r>
          </w:p>
        </w:tc>
      </w:tr>
      <w:tr w:rsidR="00B94B32" w:rsidRPr="00DF5B96" w14:paraId="1F57D675" w14:textId="77777777" w:rsidTr="00AD7232">
        <w:tc>
          <w:tcPr>
            <w:tcW w:w="1058" w:type="dxa"/>
            <w:shd w:val="clear" w:color="auto" w:fill="auto"/>
            <w:vAlign w:val="center"/>
          </w:tcPr>
          <w:p w14:paraId="408096C0" w14:textId="77777777" w:rsidR="00B94B32" w:rsidRPr="00DF5B96" w:rsidRDefault="00B94B32" w:rsidP="00AD7232">
            <w:pPr>
              <w:spacing w:line="360" w:lineRule="auto"/>
              <w:jc w:val="center"/>
              <w:rPr>
                <w:sz w:val="28"/>
                <w:szCs w:val="28"/>
              </w:rPr>
            </w:pPr>
            <w:r w:rsidRPr="00DF5B96">
              <w:rPr>
                <w:sz w:val="28"/>
                <w:szCs w:val="28"/>
              </w:rPr>
              <w:t>Trắc nghiệm</w:t>
            </w:r>
          </w:p>
        </w:tc>
        <w:tc>
          <w:tcPr>
            <w:tcW w:w="808" w:type="dxa"/>
            <w:shd w:val="clear" w:color="auto" w:fill="auto"/>
            <w:vAlign w:val="center"/>
          </w:tcPr>
          <w:p w14:paraId="20241D71" w14:textId="77777777" w:rsidR="00B94B32" w:rsidRPr="00DF5B96" w:rsidRDefault="00B94B32" w:rsidP="00AD7232">
            <w:pPr>
              <w:spacing w:line="360" w:lineRule="auto"/>
              <w:jc w:val="center"/>
              <w:rPr>
                <w:sz w:val="28"/>
                <w:szCs w:val="28"/>
              </w:rPr>
            </w:pPr>
            <w:r w:rsidRPr="00DF5B96">
              <w:rPr>
                <w:sz w:val="28"/>
                <w:szCs w:val="28"/>
              </w:rPr>
              <w:t>48</w:t>
            </w:r>
          </w:p>
        </w:tc>
        <w:tc>
          <w:tcPr>
            <w:tcW w:w="1096" w:type="dxa"/>
            <w:shd w:val="clear" w:color="auto" w:fill="auto"/>
            <w:vAlign w:val="center"/>
          </w:tcPr>
          <w:p w14:paraId="248A3BCA" w14:textId="77777777" w:rsidR="00B94B32" w:rsidRPr="00DF5B96" w:rsidRDefault="00B94B32" w:rsidP="00AD7232">
            <w:pPr>
              <w:spacing w:line="360" w:lineRule="auto"/>
              <w:jc w:val="center"/>
              <w:rPr>
                <w:sz w:val="28"/>
                <w:szCs w:val="28"/>
              </w:rPr>
            </w:pPr>
            <w:r w:rsidRPr="00DF5B96">
              <w:rPr>
                <w:sz w:val="28"/>
                <w:szCs w:val="28"/>
              </w:rPr>
              <w:t>12</w:t>
            </w:r>
          </w:p>
        </w:tc>
        <w:tc>
          <w:tcPr>
            <w:tcW w:w="912" w:type="dxa"/>
            <w:shd w:val="clear" w:color="auto" w:fill="auto"/>
            <w:vAlign w:val="center"/>
          </w:tcPr>
          <w:p w14:paraId="66246FA6" w14:textId="77777777" w:rsidR="00B94B32" w:rsidRPr="00DF5B96" w:rsidRDefault="00B94B32" w:rsidP="00AD7232">
            <w:pPr>
              <w:spacing w:line="360" w:lineRule="auto"/>
              <w:jc w:val="center"/>
              <w:rPr>
                <w:sz w:val="28"/>
                <w:szCs w:val="28"/>
              </w:rPr>
            </w:pPr>
            <w:r w:rsidRPr="00DF5B96">
              <w:rPr>
                <w:sz w:val="28"/>
                <w:szCs w:val="28"/>
              </w:rPr>
              <w:t>25</w:t>
            </w:r>
          </w:p>
        </w:tc>
        <w:tc>
          <w:tcPr>
            <w:tcW w:w="919" w:type="dxa"/>
            <w:shd w:val="clear" w:color="auto" w:fill="auto"/>
            <w:vAlign w:val="center"/>
          </w:tcPr>
          <w:p w14:paraId="1EDC2725" w14:textId="77777777" w:rsidR="00B94B32" w:rsidRPr="00DF5B96" w:rsidRDefault="00B94B32" w:rsidP="00AD7232">
            <w:pPr>
              <w:spacing w:line="360" w:lineRule="auto"/>
              <w:jc w:val="center"/>
              <w:rPr>
                <w:sz w:val="28"/>
                <w:szCs w:val="28"/>
              </w:rPr>
            </w:pPr>
            <w:r w:rsidRPr="00DF5B96">
              <w:rPr>
                <w:sz w:val="28"/>
                <w:szCs w:val="28"/>
              </w:rPr>
              <w:t>25</w:t>
            </w:r>
          </w:p>
        </w:tc>
        <w:tc>
          <w:tcPr>
            <w:tcW w:w="913" w:type="dxa"/>
            <w:shd w:val="clear" w:color="auto" w:fill="auto"/>
            <w:vAlign w:val="center"/>
          </w:tcPr>
          <w:p w14:paraId="7ED6893C" w14:textId="77777777" w:rsidR="00B94B32" w:rsidRPr="00DF5B96" w:rsidRDefault="00B94B32" w:rsidP="00AD7232">
            <w:pPr>
              <w:spacing w:line="360" w:lineRule="auto"/>
              <w:jc w:val="center"/>
              <w:rPr>
                <w:sz w:val="28"/>
                <w:szCs w:val="28"/>
              </w:rPr>
            </w:pPr>
            <w:r w:rsidRPr="00DF5B96">
              <w:rPr>
                <w:sz w:val="28"/>
                <w:szCs w:val="28"/>
              </w:rPr>
              <w:t>52</w:t>
            </w:r>
          </w:p>
        </w:tc>
        <w:tc>
          <w:tcPr>
            <w:tcW w:w="920" w:type="dxa"/>
            <w:shd w:val="clear" w:color="auto" w:fill="auto"/>
            <w:vAlign w:val="center"/>
          </w:tcPr>
          <w:p w14:paraId="075BB7FD" w14:textId="77777777" w:rsidR="00B94B32" w:rsidRPr="00DF5B96" w:rsidRDefault="00B94B32" w:rsidP="00AD7232">
            <w:pPr>
              <w:spacing w:line="360" w:lineRule="auto"/>
              <w:jc w:val="center"/>
              <w:rPr>
                <w:sz w:val="28"/>
                <w:szCs w:val="28"/>
              </w:rPr>
            </w:pPr>
            <w:r w:rsidRPr="00DF5B96">
              <w:rPr>
                <w:sz w:val="28"/>
                <w:szCs w:val="28"/>
              </w:rPr>
              <w:t>11</w:t>
            </w:r>
          </w:p>
        </w:tc>
        <w:tc>
          <w:tcPr>
            <w:tcW w:w="913" w:type="dxa"/>
            <w:shd w:val="clear" w:color="auto" w:fill="auto"/>
            <w:vAlign w:val="center"/>
          </w:tcPr>
          <w:p w14:paraId="64AE1BAE" w14:textId="77777777" w:rsidR="00B94B32" w:rsidRPr="00DF5B96" w:rsidRDefault="00B94B32" w:rsidP="00AD7232">
            <w:pPr>
              <w:spacing w:line="360" w:lineRule="auto"/>
              <w:jc w:val="center"/>
              <w:rPr>
                <w:sz w:val="28"/>
                <w:szCs w:val="28"/>
              </w:rPr>
            </w:pPr>
            <w:r w:rsidRPr="00DF5B96">
              <w:rPr>
                <w:sz w:val="28"/>
                <w:szCs w:val="28"/>
              </w:rPr>
              <w:t>22,9</w:t>
            </w:r>
          </w:p>
        </w:tc>
        <w:tc>
          <w:tcPr>
            <w:tcW w:w="721" w:type="dxa"/>
            <w:shd w:val="clear" w:color="auto" w:fill="auto"/>
            <w:vAlign w:val="center"/>
          </w:tcPr>
          <w:p w14:paraId="0668D9F3" w14:textId="77777777" w:rsidR="00B94B32" w:rsidRPr="00DF5B96" w:rsidRDefault="00B94B32" w:rsidP="00AD7232">
            <w:pPr>
              <w:spacing w:line="360" w:lineRule="auto"/>
              <w:jc w:val="center"/>
              <w:rPr>
                <w:sz w:val="28"/>
                <w:szCs w:val="28"/>
              </w:rPr>
            </w:pPr>
            <w:r w:rsidRPr="00DF5B96">
              <w:rPr>
                <w:sz w:val="28"/>
                <w:szCs w:val="28"/>
              </w:rPr>
              <w:t>2</w:t>
            </w:r>
          </w:p>
        </w:tc>
        <w:tc>
          <w:tcPr>
            <w:tcW w:w="840" w:type="dxa"/>
            <w:shd w:val="clear" w:color="auto" w:fill="auto"/>
            <w:vAlign w:val="center"/>
          </w:tcPr>
          <w:p w14:paraId="7F7DFCCA" w14:textId="77777777" w:rsidR="00B94B32" w:rsidRPr="00DF5B96" w:rsidRDefault="00B94B32" w:rsidP="00AD7232">
            <w:pPr>
              <w:spacing w:line="360" w:lineRule="auto"/>
              <w:jc w:val="center"/>
              <w:rPr>
                <w:sz w:val="28"/>
                <w:szCs w:val="28"/>
              </w:rPr>
            </w:pPr>
            <w:r w:rsidRPr="00DF5B96">
              <w:rPr>
                <w:sz w:val="28"/>
                <w:szCs w:val="28"/>
              </w:rPr>
              <w:t>4,1</w:t>
            </w:r>
          </w:p>
        </w:tc>
      </w:tr>
    </w:tbl>
    <w:p w14:paraId="07CB10C3" w14:textId="77777777" w:rsidR="00B94B32" w:rsidRPr="00DF5B96" w:rsidRDefault="00B94B32" w:rsidP="00B94B32">
      <w:pPr>
        <w:spacing w:line="360" w:lineRule="auto"/>
        <w:ind w:firstLine="567"/>
        <w:jc w:val="both"/>
        <w:rPr>
          <w:b/>
          <w:sz w:val="28"/>
          <w:szCs w:val="28"/>
        </w:rPr>
      </w:pPr>
    </w:p>
    <w:p w14:paraId="144EBC8B" w14:textId="77777777" w:rsidR="00B94B32" w:rsidRPr="00DF5B96" w:rsidRDefault="00B94B32" w:rsidP="00B94B32">
      <w:pPr>
        <w:spacing w:line="360" w:lineRule="auto"/>
        <w:jc w:val="center"/>
        <w:rPr>
          <w:b/>
          <w:sz w:val="28"/>
          <w:szCs w:val="28"/>
        </w:rPr>
      </w:pPr>
      <w:r w:rsidRPr="00DF5B96">
        <w:rPr>
          <w:b/>
          <w:sz w:val="28"/>
          <w:szCs w:val="28"/>
        </w:rPr>
        <w:t>Bảng 2: Kết quả học tập của học sinh khi dạy học theo bài học liên môn:</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808"/>
        <w:gridCol w:w="1082"/>
        <w:gridCol w:w="907"/>
        <w:gridCol w:w="910"/>
        <w:gridCol w:w="908"/>
        <w:gridCol w:w="911"/>
        <w:gridCol w:w="908"/>
        <w:gridCol w:w="717"/>
        <w:gridCol w:w="830"/>
      </w:tblGrid>
      <w:tr w:rsidR="00B94B32" w:rsidRPr="00DF5B96" w14:paraId="5331A5D2" w14:textId="77777777" w:rsidTr="00AD7232">
        <w:tc>
          <w:tcPr>
            <w:tcW w:w="1058" w:type="dxa"/>
            <w:vMerge w:val="restart"/>
            <w:shd w:val="clear" w:color="auto" w:fill="auto"/>
            <w:vAlign w:val="center"/>
          </w:tcPr>
          <w:p w14:paraId="2BA3E0B6" w14:textId="77777777" w:rsidR="00B94B32" w:rsidRPr="00DF5B96" w:rsidRDefault="00B94B32" w:rsidP="00AD7232">
            <w:pPr>
              <w:spacing w:line="360" w:lineRule="auto"/>
              <w:jc w:val="center"/>
              <w:rPr>
                <w:sz w:val="28"/>
                <w:szCs w:val="28"/>
              </w:rPr>
            </w:pPr>
            <w:r w:rsidRPr="00DF5B96">
              <w:rPr>
                <w:sz w:val="28"/>
                <w:szCs w:val="28"/>
              </w:rPr>
              <w:t>Hình thức kiểm tra</w:t>
            </w:r>
          </w:p>
        </w:tc>
        <w:tc>
          <w:tcPr>
            <w:tcW w:w="808" w:type="dxa"/>
            <w:vMerge w:val="restart"/>
            <w:shd w:val="clear" w:color="auto" w:fill="auto"/>
            <w:vAlign w:val="center"/>
          </w:tcPr>
          <w:p w14:paraId="48F07325" w14:textId="77777777" w:rsidR="00B94B32" w:rsidRPr="00DF5B96" w:rsidRDefault="00B94B32" w:rsidP="00AD7232">
            <w:pPr>
              <w:spacing w:line="360" w:lineRule="auto"/>
              <w:jc w:val="center"/>
              <w:rPr>
                <w:sz w:val="28"/>
                <w:szCs w:val="28"/>
              </w:rPr>
            </w:pPr>
            <w:r w:rsidRPr="00DF5B96">
              <w:rPr>
                <w:sz w:val="28"/>
                <w:szCs w:val="28"/>
              </w:rPr>
              <w:t>Tổng số HS</w:t>
            </w:r>
          </w:p>
        </w:tc>
        <w:tc>
          <w:tcPr>
            <w:tcW w:w="2008" w:type="dxa"/>
            <w:gridSpan w:val="2"/>
            <w:shd w:val="clear" w:color="auto" w:fill="auto"/>
            <w:vAlign w:val="center"/>
          </w:tcPr>
          <w:p w14:paraId="4B7E21CA" w14:textId="77777777" w:rsidR="00B94B32" w:rsidRPr="00DF5B96" w:rsidRDefault="00B94B32" w:rsidP="00AD7232">
            <w:pPr>
              <w:spacing w:line="360" w:lineRule="auto"/>
              <w:jc w:val="center"/>
              <w:rPr>
                <w:sz w:val="28"/>
                <w:szCs w:val="28"/>
              </w:rPr>
            </w:pPr>
            <w:r w:rsidRPr="00DF5B96">
              <w:rPr>
                <w:sz w:val="28"/>
                <w:szCs w:val="28"/>
              </w:rPr>
              <w:t>Giỏi</w:t>
            </w:r>
          </w:p>
        </w:tc>
        <w:tc>
          <w:tcPr>
            <w:tcW w:w="1832" w:type="dxa"/>
            <w:gridSpan w:val="2"/>
            <w:shd w:val="clear" w:color="auto" w:fill="auto"/>
            <w:vAlign w:val="center"/>
          </w:tcPr>
          <w:p w14:paraId="40E329EF" w14:textId="77777777" w:rsidR="00B94B32" w:rsidRPr="00DF5B96" w:rsidRDefault="00B94B32" w:rsidP="00AD7232">
            <w:pPr>
              <w:spacing w:line="360" w:lineRule="auto"/>
              <w:jc w:val="center"/>
              <w:rPr>
                <w:sz w:val="28"/>
                <w:szCs w:val="28"/>
              </w:rPr>
            </w:pPr>
            <w:r w:rsidRPr="00DF5B96">
              <w:rPr>
                <w:sz w:val="28"/>
                <w:szCs w:val="28"/>
              </w:rPr>
              <w:t>Khá</w:t>
            </w:r>
          </w:p>
        </w:tc>
        <w:tc>
          <w:tcPr>
            <w:tcW w:w="1833" w:type="dxa"/>
            <w:gridSpan w:val="2"/>
            <w:shd w:val="clear" w:color="auto" w:fill="auto"/>
            <w:vAlign w:val="center"/>
          </w:tcPr>
          <w:p w14:paraId="65CC90B6" w14:textId="77777777" w:rsidR="00B94B32" w:rsidRPr="00DF5B96" w:rsidRDefault="00B94B32" w:rsidP="00AD7232">
            <w:pPr>
              <w:spacing w:line="360" w:lineRule="auto"/>
              <w:jc w:val="center"/>
              <w:rPr>
                <w:sz w:val="28"/>
                <w:szCs w:val="28"/>
              </w:rPr>
            </w:pPr>
            <w:r w:rsidRPr="00DF5B96">
              <w:rPr>
                <w:sz w:val="28"/>
                <w:szCs w:val="28"/>
              </w:rPr>
              <w:t>TB</w:t>
            </w:r>
          </w:p>
        </w:tc>
        <w:tc>
          <w:tcPr>
            <w:tcW w:w="1561" w:type="dxa"/>
            <w:gridSpan w:val="2"/>
            <w:shd w:val="clear" w:color="auto" w:fill="auto"/>
            <w:vAlign w:val="center"/>
          </w:tcPr>
          <w:p w14:paraId="73D87C9E" w14:textId="77777777" w:rsidR="00B94B32" w:rsidRPr="00DF5B96" w:rsidRDefault="00B94B32" w:rsidP="00AD7232">
            <w:pPr>
              <w:spacing w:line="360" w:lineRule="auto"/>
              <w:jc w:val="center"/>
              <w:rPr>
                <w:sz w:val="28"/>
                <w:szCs w:val="28"/>
              </w:rPr>
            </w:pPr>
            <w:r w:rsidRPr="00DF5B96">
              <w:rPr>
                <w:sz w:val="28"/>
                <w:szCs w:val="28"/>
              </w:rPr>
              <w:t>Yếu</w:t>
            </w:r>
          </w:p>
        </w:tc>
      </w:tr>
      <w:tr w:rsidR="00B94B32" w:rsidRPr="00DF5B96" w14:paraId="66A0F1DB" w14:textId="77777777" w:rsidTr="00AD7232">
        <w:tc>
          <w:tcPr>
            <w:tcW w:w="1058" w:type="dxa"/>
            <w:vMerge/>
            <w:shd w:val="clear" w:color="auto" w:fill="auto"/>
            <w:vAlign w:val="center"/>
          </w:tcPr>
          <w:p w14:paraId="32B33CD6" w14:textId="77777777" w:rsidR="00B94B32" w:rsidRPr="00DF5B96" w:rsidRDefault="00B94B32" w:rsidP="00AD7232">
            <w:pPr>
              <w:spacing w:line="360" w:lineRule="auto"/>
              <w:jc w:val="center"/>
              <w:rPr>
                <w:sz w:val="28"/>
                <w:szCs w:val="28"/>
              </w:rPr>
            </w:pPr>
          </w:p>
        </w:tc>
        <w:tc>
          <w:tcPr>
            <w:tcW w:w="808" w:type="dxa"/>
            <w:vMerge/>
            <w:shd w:val="clear" w:color="auto" w:fill="auto"/>
            <w:vAlign w:val="center"/>
          </w:tcPr>
          <w:p w14:paraId="2131A587" w14:textId="77777777" w:rsidR="00B94B32" w:rsidRPr="00DF5B96" w:rsidRDefault="00B94B32" w:rsidP="00AD7232">
            <w:pPr>
              <w:spacing w:line="360" w:lineRule="auto"/>
              <w:jc w:val="center"/>
              <w:rPr>
                <w:sz w:val="28"/>
                <w:szCs w:val="28"/>
              </w:rPr>
            </w:pPr>
          </w:p>
        </w:tc>
        <w:tc>
          <w:tcPr>
            <w:tcW w:w="1096" w:type="dxa"/>
            <w:shd w:val="clear" w:color="auto" w:fill="auto"/>
            <w:vAlign w:val="center"/>
          </w:tcPr>
          <w:p w14:paraId="08A7DFF9" w14:textId="77777777" w:rsidR="00B94B32" w:rsidRPr="00DF5B96" w:rsidRDefault="00B94B32" w:rsidP="00AD7232">
            <w:pPr>
              <w:spacing w:line="360" w:lineRule="auto"/>
              <w:jc w:val="center"/>
              <w:rPr>
                <w:sz w:val="28"/>
                <w:szCs w:val="28"/>
              </w:rPr>
            </w:pPr>
            <w:r w:rsidRPr="00DF5B96">
              <w:rPr>
                <w:sz w:val="28"/>
                <w:szCs w:val="28"/>
              </w:rPr>
              <w:t>TS</w:t>
            </w:r>
          </w:p>
        </w:tc>
        <w:tc>
          <w:tcPr>
            <w:tcW w:w="912" w:type="dxa"/>
            <w:shd w:val="clear" w:color="auto" w:fill="auto"/>
            <w:vAlign w:val="center"/>
          </w:tcPr>
          <w:p w14:paraId="2B480237" w14:textId="77777777" w:rsidR="00B94B32" w:rsidRPr="00DF5B96" w:rsidRDefault="00B94B32" w:rsidP="00AD7232">
            <w:pPr>
              <w:spacing w:line="360" w:lineRule="auto"/>
              <w:jc w:val="center"/>
              <w:rPr>
                <w:sz w:val="28"/>
                <w:szCs w:val="28"/>
              </w:rPr>
            </w:pPr>
            <w:r w:rsidRPr="00DF5B96">
              <w:rPr>
                <w:sz w:val="28"/>
                <w:szCs w:val="28"/>
              </w:rPr>
              <w:t>%</w:t>
            </w:r>
          </w:p>
        </w:tc>
        <w:tc>
          <w:tcPr>
            <w:tcW w:w="919" w:type="dxa"/>
            <w:shd w:val="clear" w:color="auto" w:fill="auto"/>
            <w:vAlign w:val="center"/>
          </w:tcPr>
          <w:p w14:paraId="0489B8A6" w14:textId="77777777" w:rsidR="00B94B32" w:rsidRPr="00DF5B96" w:rsidRDefault="00B94B32" w:rsidP="00AD7232">
            <w:pPr>
              <w:spacing w:line="360" w:lineRule="auto"/>
              <w:jc w:val="center"/>
              <w:rPr>
                <w:sz w:val="28"/>
                <w:szCs w:val="28"/>
              </w:rPr>
            </w:pPr>
            <w:r w:rsidRPr="00DF5B96">
              <w:rPr>
                <w:sz w:val="28"/>
                <w:szCs w:val="28"/>
              </w:rPr>
              <w:t>TS</w:t>
            </w:r>
          </w:p>
        </w:tc>
        <w:tc>
          <w:tcPr>
            <w:tcW w:w="913" w:type="dxa"/>
            <w:shd w:val="clear" w:color="auto" w:fill="auto"/>
            <w:vAlign w:val="center"/>
          </w:tcPr>
          <w:p w14:paraId="327D626A" w14:textId="77777777" w:rsidR="00B94B32" w:rsidRPr="00DF5B96" w:rsidRDefault="00B94B32" w:rsidP="00AD7232">
            <w:pPr>
              <w:spacing w:line="360" w:lineRule="auto"/>
              <w:jc w:val="center"/>
              <w:rPr>
                <w:sz w:val="28"/>
                <w:szCs w:val="28"/>
              </w:rPr>
            </w:pPr>
            <w:r w:rsidRPr="00DF5B96">
              <w:rPr>
                <w:sz w:val="28"/>
                <w:szCs w:val="28"/>
              </w:rPr>
              <w:t>%</w:t>
            </w:r>
          </w:p>
        </w:tc>
        <w:tc>
          <w:tcPr>
            <w:tcW w:w="920" w:type="dxa"/>
            <w:shd w:val="clear" w:color="auto" w:fill="auto"/>
            <w:vAlign w:val="center"/>
          </w:tcPr>
          <w:p w14:paraId="0F35597F" w14:textId="77777777" w:rsidR="00B94B32" w:rsidRPr="00DF5B96" w:rsidRDefault="00B94B32" w:rsidP="00AD7232">
            <w:pPr>
              <w:spacing w:line="360" w:lineRule="auto"/>
              <w:jc w:val="center"/>
              <w:rPr>
                <w:sz w:val="28"/>
                <w:szCs w:val="28"/>
              </w:rPr>
            </w:pPr>
            <w:r w:rsidRPr="00DF5B96">
              <w:rPr>
                <w:sz w:val="28"/>
                <w:szCs w:val="28"/>
              </w:rPr>
              <w:t>TS</w:t>
            </w:r>
          </w:p>
        </w:tc>
        <w:tc>
          <w:tcPr>
            <w:tcW w:w="913" w:type="dxa"/>
            <w:shd w:val="clear" w:color="auto" w:fill="auto"/>
            <w:vAlign w:val="center"/>
          </w:tcPr>
          <w:p w14:paraId="0CB72093" w14:textId="77777777" w:rsidR="00B94B32" w:rsidRPr="00DF5B96" w:rsidRDefault="00B94B32" w:rsidP="00AD7232">
            <w:pPr>
              <w:spacing w:line="360" w:lineRule="auto"/>
              <w:jc w:val="center"/>
              <w:rPr>
                <w:sz w:val="28"/>
                <w:szCs w:val="28"/>
              </w:rPr>
            </w:pPr>
            <w:r w:rsidRPr="00DF5B96">
              <w:rPr>
                <w:sz w:val="28"/>
                <w:szCs w:val="28"/>
              </w:rPr>
              <w:t>%</w:t>
            </w:r>
          </w:p>
        </w:tc>
        <w:tc>
          <w:tcPr>
            <w:tcW w:w="721" w:type="dxa"/>
            <w:shd w:val="clear" w:color="auto" w:fill="auto"/>
            <w:vAlign w:val="center"/>
          </w:tcPr>
          <w:p w14:paraId="68696D29" w14:textId="77777777" w:rsidR="00B94B32" w:rsidRPr="00DF5B96" w:rsidRDefault="00B94B32" w:rsidP="00AD7232">
            <w:pPr>
              <w:spacing w:line="360" w:lineRule="auto"/>
              <w:jc w:val="center"/>
              <w:rPr>
                <w:sz w:val="28"/>
                <w:szCs w:val="28"/>
              </w:rPr>
            </w:pPr>
            <w:r w:rsidRPr="00DF5B96">
              <w:rPr>
                <w:sz w:val="28"/>
                <w:szCs w:val="28"/>
              </w:rPr>
              <w:t>TS</w:t>
            </w:r>
          </w:p>
        </w:tc>
        <w:tc>
          <w:tcPr>
            <w:tcW w:w="840" w:type="dxa"/>
            <w:shd w:val="clear" w:color="auto" w:fill="auto"/>
            <w:vAlign w:val="center"/>
          </w:tcPr>
          <w:p w14:paraId="2F8D9BDB" w14:textId="77777777" w:rsidR="00B94B32" w:rsidRPr="00DF5B96" w:rsidRDefault="00B94B32" w:rsidP="00AD7232">
            <w:pPr>
              <w:spacing w:line="360" w:lineRule="auto"/>
              <w:jc w:val="center"/>
              <w:rPr>
                <w:sz w:val="28"/>
                <w:szCs w:val="28"/>
              </w:rPr>
            </w:pPr>
            <w:r w:rsidRPr="00DF5B96">
              <w:rPr>
                <w:sz w:val="28"/>
                <w:szCs w:val="28"/>
              </w:rPr>
              <w:t>%</w:t>
            </w:r>
          </w:p>
        </w:tc>
      </w:tr>
      <w:tr w:rsidR="00B94B32" w:rsidRPr="00DF5B96" w14:paraId="38AFB124" w14:textId="77777777" w:rsidTr="00AD7232">
        <w:tc>
          <w:tcPr>
            <w:tcW w:w="1058" w:type="dxa"/>
            <w:shd w:val="clear" w:color="auto" w:fill="auto"/>
            <w:vAlign w:val="center"/>
          </w:tcPr>
          <w:p w14:paraId="476B3B78" w14:textId="77777777" w:rsidR="00B94B32" w:rsidRPr="00DF5B96" w:rsidRDefault="00B94B32" w:rsidP="00AD7232">
            <w:pPr>
              <w:spacing w:line="360" w:lineRule="auto"/>
              <w:jc w:val="center"/>
              <w:rPr>
                <w:sz w:val="28"/>
                <w:szCs w:val="28"/>
              </w:rPr>
            </w:pPr>
            <w:r w:rsidRPr="00DF5B96">
              <w:rPr>
                <w:sz w:val="28"/>
                <w:szCs w:val="28"/>
              </w:rPr>
              <w:t>Trắc nghiệm</w:t>
            </w:r>
          </w:p>
        </w:tc>
        <w:tc>
          <w:tcPr>
            <w:tcW w:w="808" w:type="dxa"/>
            <w:shd w:val="clear" w:color="auto" w:fill="auto"/>
            <w:vAlign w:val="center"/>
          </w:tcPr>
          <w:p w14:paraId="77D54D6C" w14:textId="77777777" w:rsidR="00B94B32" w:rsidRPr="00DF5B96" w:rsidRDefault="00B94B32" w:rsidP="00AD7232">
            <w:pPr>
              <w:spacing w:line="360" w:lineRule="auto"/>
              <w:jc w:val="center"/>
              <w:rPr>
                <w:sz w:val="28"/>
                <w:szCs w:val="28"/>
              </w:rPr>
            </w:pPr>
            <w:r w:rsidRPr="00DF5B96">
              <w:rPr>
                <w:sz w:val="28"/>
                <w:szCs w:val="28"/>
              </w:rPr>
              <w:t>48</w:t>
            </w:r>
          </w:p>
        </w:tc>
        <w:tc>
          <w:tcPr>
            <w:tcW w:w="1096" w:type="dxa"/>
            <w:shd w:val="clear" w:color="auto" w:fill="auto"/>
            <w:vAlign w:val="center"/>
          </w:tcPr>
          <w:p w14:paraId="4D08187A" w14:textId="77777777" w:rsidR="00B94B32" w:rsidRPr="00DF5B96" w:rsidRDefault="00B94B32" w:rsidP="00AD7232">
            <w:pPr>
              <w:spacing w:line="360" w:lineRule="auto"/>
              <w:jc w:val="center"/>
              <w:rPr>
                <w:sz w:val="28"/>
                <w:szCs w:val="28"/>
              </w:rPr>
            </w:pPr>
            <w:r w:rsidRPr="00DF5B96">
              <w:rPr>
                <w:sz w:val="28"/>
                <w:szCs w:val="28"/>
              </w:rPr>
              <w:t>17</w:t>
            </w:r>
          </w:p>
        </w:tc>
        <w:tc>
          <w:tcPr>
            <w:tcW w:w="912" w:type="dxa"/>
            <w:shd w:val="clear" w:color="auto" w:fill="auto"/>
            <w:vAlign w:val="center"/>
          </w:tcPr>
          <w:p w14:paraId="4A9FDE0E" w14:textId="77777777" w:rsidR="00B94B32" w:rsidRPr="00DF5B96" w:rsidRDefault="00B94B32" w:rsidP="00AD7232">
            <w:pPr>
              <w:spacing w:line="360" w:lineRule="auto"/>
              <w:jc w:val="center"/>
              <w:rPr>
                <w:sz w:val="28"/>
                <w:szCs w:val="28"/>
              </w:rPr>
            </w:pPr>
            <w:r w:rsidRPr="00DF5B96">
              <w:rPr>
                <w:sz w:val="28"/>
                <w:szCs w:val="28"/>
              </w:rPr>
              <w:t>35,4</w:t>
            </w:r>
          </w:p>
        </w:tc>
        <w:tc>
          <w:tcPr>
            <w:tcW w:w="919" w:type="dxa"/>
            <w:shd w:val="clear" w:color="auto" w:fill="auto"/>
            <w:vAlign w:val="center"/>
          </w:tcPr>
          <w:p w14:paraId="7216A1D7" w14:textId="77777777" w:rsidR="00B94B32" w:rsidRPr="00DF5B96" w:rsidRDefault="00B94B32" w:rsidP="00AD7232">
            <w:pPr>
              <w:spacing w:line="360" w:lineRule="auto"/>
              <w:jc w:val="center"/>
              <w:rPr>
                <w:sz w:val="28"/>
                <w:szCs w:val="28"/>
              </w:rPr>
            </w:pPr>
            <w:r w:rsidRPr="00DF5B96">
              <w:rPr>
                <w:sz w:val="28"/>
                <w:szCs w:val="28"/>
              </w:rPr>
              <w:t>32</w:t>
            </w:r>
          </w:p>
        </w:tc>
        <w:tc>
          <w:tcPr>
            <w:tcW w:w="913" w:type="dxa"/>
            <w:shd w:val="clear" w:color="auto" w:fill="auto"/>
            <w:vAlign w:val="center"/>
          </w:tcPr>
          <w:p w14:paraId="694B9E61" w14:textId="77777777" w:rsidR="00B94B32" w:rsidRPr="00DF5B96" w:rsidRDefault="00B94B32" w:rsidP="00AD7232">
            <w:pPr>
              <w:spacing w:line="360" w:lineRule="auto"/>
              <w:jc w:val="center"/>
              <w:rPr>
                <w:sz w:val="28"/>
                <w:szCs w:val="28"/>
              </w:rPr>
            </w:pPr>
            <w:r w:rsidRPr="00DF5B96">
              <w:rPr>
                <w:sz w:val="28"/>
                <w:szCs w:val="28"/>
              </w:rPr>
              <w:t>66,7</w:t>
            </w:r>
          </w:p>
        </w:tc>
        <w:tc>
          <w:tcPr>
            <w:tcW w:w="920" w:type="dxa"/>
            <w:shd w:val="clear" w:color="auto" w:fill="auto"/>
            <w:vAlign w:val="center"/>
          </w:tcPr>
          <w:p w14:paraId="1507D106" w14:textId="77777777" w:rsidR="00B94B32" w:rsidRPr="00DF5B96" w:rsidRDefault="00B94B32" w:rsidP="00AD7232">
            <w:pPr>
              <w:spacing w:line="360" w:lineRule="auto"/>
              <w:jc w:val="center"/>
              <w:rPr>
                <w:sz w:val="28"/>
                <w:szCs w:val="28"/>
              </w:rPr>
            </w:pPr>
            <w:r w:rsidRPr="00DF5B96">
              <w:rPr>
                <w:sz w:val="28"/>
                <w:szCs w:val="28"/>
              </w:rPr>
              <w:t>1</w:t>
            </w:r>
          </w:p>
        </w:tc>
        <w:tc>
          <w:tcPr>
            <w:tcW w:w="913" w:type="dxa"/>
            <w:shd w:val="clear" w:color="auto" w:fill="auto"/>
            <w:vAlign w:val="center"/>
          </w:tcPr>
          <w:p w14:paraId="67EA883A" w14:textId="77777777" w:rsidR="00B94B32" w:rsidRPr="00DF5B96" w:rsidRDefault="00B94B32" w:rsidP="00AD7232">
            <w:pPr>
              <w:spacing w:line="360" w:lineRule="auto"/>
              <w:jc w:val="center"/>
              <w:rPr>
                <w:sz w:val="28"/>
                <w:szCs w:val="28"/>
              </w:rPr>
            </w:pPr>
            <w:r w:rsidRPr="00DF5B96">
              <w:rPr>
                <w:sz w:val="28"/>
                <w:szCs w:val="28"/>
              </w:rPr>
              <w:t>2.08</w:t>
            </w:r>
          </w:p>
        </w:tc>
        <w:tc>
          <w:tcPr>
            <w:tcW w:w="721" w:type="dxa"/>
            <w:shd w:val="clear" w:color="auto" w:fill="auto"/>
            <w:vAlign w:val="center"/>
          </w:tcPr>
          <w:p w14:paraId="2B7909FD" w14:textId="77777777" w:rsidR="00B94B32" w:rsidRPr="00DF5B96" w:rsidRDefault="00B94B32" w:rsidP="00AD7232">
            <w:pPr>
              <w:spacing w:line="360" w:lineRule="auto"/>
              <w:jc w:val="center"/>
              <w:rPr>
                <w:sz w:val="28"/>
                <w:szCs w:val="28"/>
              </w:rPr>
            </w:pPr>
            <w:r w:rsidRPr="00DF5B96">
              <w:rPr>
                <w:sz w:val="28"/>
                <w:szCs w:val="28"/>
              </w:rPr>
              <w:t>0</w:t>
            </w:r>
          </w:p>
        </w:tc>
        <w:tc>
          <w:tcPr>
            <w:tcW w:w="840" w:type="dxa"/>
            <w:shd w:val="clear" w:color="auto" w:fill="auto"/>
            <w:vAlign w:val="center"/>
          </w:tcPr>
          <w:p w14:paraId="5D80FE7C" w14:textId="77777777" w:rsidR="00B94B32" w:rsidRPr="00DF5B96" w:rsidRDefault="00B94B32" w:rsidP="00AD7232">
            <w:pPr>
              <w:spacing w:line="360" w:lineRule="auto"/>
              <w:jc w:val="center"/>
              <w:rPr>
                <w:sz w:val="28"/>
                <w:szCs w:val="28"/>
              </w:rPr>
            </w:pPr>
            <w:r w:rsidRPr="00DF5B96">
              <w:rPr>
                <w:sz w:val="28"/>
                <w:szCs w:val="28"/>
              </w:rPr>
              <w:t>0</w:t>
            </w:r>
          </w:p>
        </w:tc>
      </w:tr>
    </w:tbl>
    <w:p w14:paraId="472B809A" w14:textId="77777777" w:rsidR="00B94B32" w:rsidRPr="00DF5B96" w:rsidRDefault="00B94B32" w:rsidP="00B94B32">
      <w:pPr>
        <w:tabs>
          <w:tab w:val="left" w:pos="1440"/>
        </w:tabs>
        <w:spacing w:line="360" w:lineRule="auto"/>
        <w:ind w:firstLine="567"/>
        <w:jc w:val="both"/>
        <w:rPr>
          <w:b/>
          <w:sz w:val="28"/>
          <w:szCs w:val="28"/>
        </w:rPr>
      </w:pPr>
      <w:r w:rsidRPr="00DF5B96">
        <w:rPr>
          <w:sz w:val="28"/>
          <w:szCs w:val="28"/>
        </w:rPr>
        <w:t>Đối chiếu kết quả cho thấy: Việc dạy học vận dụng kiến thức liên môn đã nâng cao chất lượng môn học, không còn học sinh yếu, tỉ lệ học sinh trung bình giảm, tỉ lệ học sinh khá giỏi tăng lên rõ rệt, nhiều học sinh đã trở thành học sinh giỏi bộ môn Lịch sử</w:t>
      </w:r>
    </w:p>
    <w:p w14:paraId="6AF17B92" w14:textId="77777777" w:rsidR="00B94B32" w:rsidRPr="00DF5B96" w:rsidRDefault="00B94B32" w:rsidP="00B94B32">
      <w:pPr>
        <w:spacing w:line="360" w:lineRule="auto"/>
        <w:ind w:firstLine="567"/>
        <w:jc w:val="both"/>
        <w:rPr>
          <w:sz w:val="28"/>
          <w:szCs w:val="28"/>
        </w:rPr>
      </w:pPr>
      <w:r w:rsidRPr="00DF5B96">
        <w:rPr>
          <w:sz w:val="28"/>
          <w:szCs w:val="28"/>
        </w:rPr>
        <w:t>Việc vận dụng kiến thức các môn học khác nhau khi tìm hiểu nội dung bài học môn Lịch sử ở trường trung học cơ sở đã mang lại hiệu quả rõ rệt:</w:t>
      </w:r>
    </w:p>
    <w:p w14:paraId="4D1E71E5" w14:textId="77777777" w:rsidR="00B94B32" w:rsidRPr="00DF5B96" w:rsidRDefault="00B94B32" w:rsidP="00B94B32">
      <w:pPr>
        <w:spacing w:line="360" w:lineRule="auto"/>
        <w:ind w:firstLine="567"/>
        <w:jc w:val="both"/>
        <w:rPr>
          <w:sz w:val="28"/>
          <w:szCs w:val="28"/>
        </w:rPr>
      </w:pPr>
      <w:r w:rsidRPr="00DF5B96">
        <w:rPr>
          <w:sz w:val="28"/>
          <w:szCs w:val="28"/>
        </w:rPr>
        <w:tab/>
      </w:r>
      <w:r w:rsidRPr="00DF5B96">
        <w:rPr>
          <w:i/>
          <w:sz w:val="28"/>
          <w:szCs w:val="28"/>
        </w:rPr>
        <w:t>- Đối với học sinh</w:t>
      </w:r>
      <w:r w:rsidRPr="00DF5B96">
        <w:rPr>
          <w:sz w:val="28"/>
          <w:szCs w:val="28"/>
        </w:rPr>
        <w:t xml:space="preserve">: Khi tích hợp sang kiến thức </w:t>
      </w:r>
      <w:r w:rsidRPr="00DF5B96">
        <w:rPr>
          <w:sz w:val="28"/>
          <w:szCs w:val="28"/>
          <w:lang w:val="pt-BR"/>
        </w:rPr>
        <w:t>Ngữ văn, Giáo dục công dân, Địa lí, Toán học, Âm nhạc, Mĩ thuật, Giáo dục bảo vệ môi trường, Tư tưởng đạo đức Hồ Chí Minh và chủ nghĩa anh hùng cách mạng, Di sản văn hóa</w:t>
      </w:r>
      <w:r w:rsidRPr="00DF5B96">
        <w:rPr>
          <w:sz w:val="28"/>
          <w:szCs w:val="28"/>
        </w:rPr>
        <w:t xml:space="preserve"> kết hợp với các hình ảnh minh họa, âm thanh của video đã tái hiện những trang sử hào hùng trong lịch sử dân tộc, tạo hứng thú học tập cho học sinh tiếp thu bài học một cách thuận lợi, dễ dàng hơn. Khơi dậy sự hứng thú, say mê, niềm yêu </w:t>
      </w:r>
      <w:r w:rsidRPr="00DF5B96">
        <w:rPr>
          <w:sz w:val="28"/>
          <w:szCs w:val="28"/>
        </w:rPr>
        <w:lastRenderedPageBreak/>
        <w:t>thích của học sinh đối với môn Lịch sử. Qua bài học giáo dục cho học sinh tư tưởng truyền thống cách mạng, lòng biết ơn, biết trân trọng những hi sinh xương máu của ông cha ta đã mang đến nền hòa bình, độc lập như ngày hôm nay. Học sinh có tinh thần thêm yêu Tổ quốc, bảo vệ hòa bình, đồng thời có ý thức trách nhiệm bảo vệ môi trường sống xung quanh. Đồng thời, thông qua nội dung bài học, giáo viên cũng giúp cho học sinh có ý thức sống, học tập và làm theo tấm gương đạo đức Hồ Chí Minh, từ đó hình thành các kĩ năng sống cần thiết để hoàn thiện nhân cách cho bản thân.  Điều đó thể hiện qua việc các em học tập hăng say, tích cực, hăng hái phát biểu ý kiến xây dựng bài, hoạt động nhóm. Các em chủ động thực hiện nhiệm vụ học tập được giáo viên đưa ra, chủ động lĩnh hội các kiến thức bài học.</w:t>
      </w:r>
    </w:p>
    <w:p w14:paraId="240440B9" w14:textId="77777777" w:rsidR="00B94B32" w:rsidRPr="00DF5B96" w:rsidRDefault="00B94B32" w:rsidP="00B94B32">
      <w:pPr>
        <w:spacing w:line="360" w:lineRule="auto"/>
        <w:ind w:firstLine="567"/>
        <w:jc w:val="both"/>
        <w:rPr>
          <w:b/>
          <w:sz w:val="28"/>
          <w:szCs w:val="28"/>
        </w:rPr>
      </w:pPr>
      <w:r w:rsidRPr="00DF5B96">
        <w:rPr>
          <w:sz w:val="28"/>
          <w:szCs w:val="28"/>
        </w:rPr>
        <w:tab/>
      </w:r>
      <w:r w:rsidRPr="00DF5B96">
        <w:rPr>
          <w:i/>
          <w:sz w:val="28"/>
          <w:szCs w:val="28"/>
        </w:rPr>
        <w:t>- Đối với giáo viên:</w:t>
      </w:r>
      <w:r w:rsidRPr="00DF5B96">
        <w:rPr>
          <w:sz w:val="28"/>
          <w:szCs w:val="28"/>
        </w:rPr>
        <w:t xml:space="preserve"> </w:t>
      </w:r>
      <w:bookmarkStart w:id="61" w:name="_Hlk133333546"/>
      <w:r w:rsidRPr="00DF5B96">
        <w:rPr>
          <w:sz w:val="28"/>
          <w:szCs w:val="28"/>
        </w:rPr>
        <w:t>Với phương pháp dạy học vận dụng kiến thức liên môn các môn học, chúng tôi cảm thấy say mê, yêu thích bài giảng hơn; việc truyền thụ kiến thức cho các em được dễ dàng hơn, tự nhiên hơn không bị gò bó, khô khan. Đảm bảo đầy đủ kiến thức, chính xác và có chiều sâu. Tạo không khí sôi nổi trong giờ học, gắn kết hơn nữa hoạt động của giáo viên và hoạt động của học sinh. Giáo viên giao nhiệm vụ học tập cho học sinh chủ động tiếp thu kiến thức. Giáo viên là người nhận xét chốt ý. Đồng thời chủ đề giúp cho bản thân giáo viên tự bồi dưỡng nâng cao trình độ, năng lực chuyên môn, bổ xung những kiến thức của các môn học khác, tích cực đổi mới phương pháp dạy học: Lấy học sinh làm trung tâm, phát huy năng lực của người học, góp phần nâng cao chất lượng dạy học.</w:t>
      </w:r>
    </w:p>
    <w:p w14:paraId="495CF636" w14:textId="77777777" w:rsidR="0098208B" w:rsidRDefault="0098208B" w:rsidP="00B94B32">
      <w:pPr>
        <w:tabs>
          <w:tab w:val="left" w:pos="7380"/>
        </w:tabs>
        <w:spacing w:line="360" w:lineRule="auto"/>
        <w:ind w:firstLine="720"/>
        <w:jc w:val="center"/>
        <w:outlineLvl w:val="0"/>
        <w:rPr>
          <w:b/>
          <w:sz w:val="28"/>
          <w:szCs w:val="28"/>
          <w:lang w:val="pt-BR"/>
        </w:rPr>
      </w:pPr>
      <w:bookmarkStart w:id="62" w:name="_Toc369629037"/>
      <w:bookmarkStart w:id="63" w:name="_Toc132878732"/>
      <w:bookmarkEnd w:id="60"/>
      <w:bookmarkEnd w:id="61"/>
    </w:p>
    <w:p w14:paraId="53E16440" w14:textId="77777777" w:rsidR="0098208B" w:rsidRDefault="0098208B" w:rsidP="00B94B32">
      <w:pPr>
        <w:tabs>
          <w:tab w:val="left" w:pos="7380"/>
        </w:tabs>
        <w:spacing w:line="360" w:lineRule="auto"/>
        <w:ind w:firstLine="720"/>
        <w:jc w:val="center"/>
        <w:outlineLvl w:val="0"/>
        <w:rPr>
          <w:b/>
          <w:sz w:val="28"/>
          <w:szCs w:val="28"/>
          <w:lang w:val="pt-BR"/>
        </w:rPr>
      </w:pPr>
    </w:p>
    <w:p w14:paraId="2918CEE1" w14:textId="77777777" w:rsidR="0098208B" w:rsidRDefault="0098208B" w:rsidP="00B94B32">
      <w:pPr>
        <w:tabs>
          <w:tab w:val="left" w:pos="7380"/>
        </w:tabs>
        <w:spacing w:line="360" w:lineRule="auto"/>
        <w:ind w:firstLine="720"/>
        <w:jc w:val="center"/>
        <w:outlineLvl w:val="0"/>
        <w:rPr>
          <w:b/>
          <w:sz w:val="28"/>
          <w:szCs w:val="28"/>
          <w:lang w:val="pt-BR"/>
        </w:rPr>
      </w:pPr>
    </w:p>
    <w:p w14:paraId="271B78DE" w14:textId="77777777" w:rsidR="0098208B" w:rsidRDefault="0098208B" w:rsidP="00B94B32">
      <w:pPr>
        <w:tabs>
          <w:tab w:val="left" w:pos="7380"/>
        </w:tabs>
        <w:spacing w:line="360" w:lineRule="auto"/>
        <w:ind w:firstLine="720"/>
        <w:jc w:val="center"/>
        <w:outlineLvl w:val="0"/>
        <w:rPr>
          <w:b/>
          <w:sz w:val="28"/>
          <w:szCs w:val="28"/>
          <w:lang w:val="pt-BR"/>
        </w:rPr>
      </w:pPr>
    </w:p>
    <w:p w14:paraId="54EB68B2" w14:textId="77777777" w:rsidR="0098208B" w:rsidRDefault="0098208B" w:rsidP="00B94B32">
      <w:pPr>
        <w:tabs>
          <w:tab w:val="left" w:pos="7380"/>
        </w:tabs>
        <w:spacing w:line="360" w:lineRule="auto"/>
        <w:ind w:firstLine="720"/>
        <w:jc w:val="center"/>
        <w:outlineLvl w:val="0"/>
        <w:rPr>
          <w:b/>
          <w:sz w:val="28"/>
          <w:szCs w:val="28"/>
          <w:lang w:val="pt-BR"/>
        </w:rPr>
      </w:pPr>
    </w:p>
    <w:p w14:paraId="6A5DB59B" w14:textId="77777777" w:rsidR="0098208B" w:rsidRDefault="0098208B" w:rsidP="00B94B32">
      <w:pPr>
        <w:tabs>
          <w:tab w:val="left" w:pos="7380"/>
        </w:tabs>
        <w:spacing w:line="360" w:lineRule="auto"/>
        <w:ind w:firstLine="720"/>
        <w:jc w:val="center"/>
        <w:outlineLvl w:val="0"/>
        <w:rPr>
          <w:b/>
          <w:sz w:val="28"/>
          <w:szCs w:val="28"/>
          <w:lang w:val="pt-BR"/>
        </w:rPr>
      </w:pPr>
    </w:p>
    <w:p w14:paraId="131CD928" w14:textId="77777777" w:rsidR="0098208B" w:rsidRDefault="0098208B" w:rsidP="00B94B32">
      <w:pPr>
        <w:tabs>
          <w:tab w:val="left" w:pos="7380"/>
        </w:tabs>
        <w:spacing w:line="360" w:lineRule="auto"/>
        <w:ind w:firstLine="720"/>
        <w:jc w:val="center"/>
        <w:outlineLvl w:val="0"/>
        <w:rPr>
          <w:b/>
          <w:sz w:val="28"/>
          <w:szCs w:val="28"/>
          <w:lang w:val="pt-BR"/>
        </w:rPr>
      </w:pPr>
    </w:p>
    <w:p w14:paraId="7B8D9F4F" w14:textId="77777777" w:rsidR="0098208B" w:rsidRDefault="0098208B" w:rsidP="00B94B32">
      <w:pPr>
        <w:tabs>
          <w:tab w:val="left" w:pos="7380"/>
        </w:tabs>
        <w:spacing w:line="360" w:lineRule="auto"/>
        <w:ind w:firstLine="720"/>
        <w:jc w:val="center"/>
        <w:outlineLvl w:val="0"/>
        <w:rPr>
          <w:b/>
          <w:sz w:val="28"/>
          <w:szCs w:val="28"/>
          <w:lang w:val="pt-BR"/>
        </w:rPr>
      </w:pPr>
    </w:p>
    <w:p w14:paraId="5233CD93" w14:textId="1BB6284C" w:rsidR="00B94B32" w:rsidRPr="00DF5B96" w:rsidRDefault="00B94B32" w:rsidP="00B94B32">
      <w:pPr>
        <w:tabs>
          <w:tab w:val="left" w:pos="7380"/>
        </w:tabs>
        <w:spacing w:line="360" w:lineRule="auto"/>
        <w:ind w:firstLine="720"/>
        <w:jc w:val="center"/>
        <w:outlineLvl w:val="0"/>
        <w:rPr>
          <w:b/>
          <w:sz w:val="28"/>
          <w:szCs w:val="28"/>
          <w:lang w:val="pt-BR"/>
        </w:rPr>
      </w:pPr>
      <w:r w:rsidRPr="00DF5B96">
        <w:rPr>
          <w:b/>
          <w:sz w:val="28"/>
          <w:szCs w:val="28"/>
          <w:lang w:val="pt-BR"/>
        </w:rPr>
        <w:lastRenderedPageBreak/>
        <w:t xml:space="preserve">3. </w:t>
      </w:r>
      <w:r w:rsidR="0098208B">
        <w:rPr>
          <w:b/>
          <w:sz w:val="28"/>
          <w:szCs w:val="28"/>
          <w:lang w:val="pt-BR"/>
        </w:rPr>
        <w:t xml:space="preserve">PHẦN </w:t>
      </w:r>
      <w:r w:rsidRPr="00DF5B96">
        <w:rPr>
          <w:b/>
          <w:sz w:val="28"/>
          <w:szCs w:val="28"/>
          <w:lang w:val="pt-BR"/>
        </w:rPr>
        <w:t>KẾT LUẬN</w:t>
      </w:r>
      <w:bookmarkEnd w:id="62"/>
      <w:r w:rsidRPr="00DF5B96">
        <w:rPr>
          <w:b/>
          <w:sz w:val="28"/>
          <w:szCs w:val="28"/>
          <w:lang w:val="pt-BR"/>
        </w:rPr>
        <w:t>, KHUYẾN  NGHỊ</w:t>
      </w:r>
      <w:bookmarkEnd w:id="63"/>
    </w:p>
    <w:p w14:paraId="28626E79" w14:textId="77777777" w:rsidR="00B94B32" w:rsidRPr="00DF5B96" w:rsidRDefault="00B94B32" w:rsidP="00B94B32">
      <w:pPr>
        <w:tabs>
          <w:tab w:val="left" w:pos="7380"/>
        </w:tabs>
        <w:spacing w:line="360" w:lineRule="auto"/>
        <w:ind w:firstLine="720"/>
        <w:jc w:val="both"/>
        <w:outlineLvl w:val="0"/>
        <w:rPr>
          <w:b/>
          <w:sz w:val="28"/>
          <w:szCs w:val="28"/>
          <w:lang w:val="pt-BR"/>
        </w:rPr>
      </w:pPr>
      <w:bookmarkStart w:id="64" w:name="_Toc132878733"/>
      <w:r w:rsidRPr="00DF5B96">
        <w:rPr>
          <w:b/>
          <w:sz w:val="28"/>
          <w:szCs w:val="28"/>
          <w:lang w:val="pt-BR"/>
        </w:rPr>
        <w:t>3.1. Kết luận</w:t>
      </w:r>
      <w:bookmarkEnd w:id="64"/>
    </w:p>
    <w:p w14:paraId="6334EB47"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Để đổi mới chất lượng giáo dục cần thiết phải đổi mới sâu sắc từ mục tiêu, đến nội dung chương trình, phương pháp, phương tiện dạy học cũng như việc kiểm tra đánh giá. Mục tiêu đào tạo chung, bên cạnh việc trang bị hệ thống kiến thức cần trang bị cho HS những kĩ năng cần thiết. Trong đó dạy học theo hướng tích hợp đang là xu thế phát triển chung của thế giới trong đó có Việt Nam và nên vận dụng vào môn Lịch sử. Việc tiến hành vận dụng liên môn vừa giúp phát triển những năng lực giải quyết vấn đề của người học, giúp đào tạo những con người có đầy đủ phẩm chất và năng lực để giải quyết được những vấn đề trong bối cảnh hội nhập quốc tế; mặt khác, nó còn giúp cho việc dạy học theo năng lực HS nhằm phát huy tối đa sở trường, khả năng của từng cá thể HS.</w:t>
      </w:r>
    </w:p>
    <w:p w14:paraId="0032DC09" w14:textId="77777777" w:rsidR="00B94B32" w:rsidRPr="00DF5B96" w:rsidRDefault="00B94B32" w:rsidP="00B94B32">
      <w:pPr>
        <w:tabs>
          <w:tab w:val="left" w:pos="7380"/>
        </w:tabs>
        <w:spacing w:line="360" w:lineRule="auto"/>
        <w:ind w:firstLine="720"/>
        <w:jc w:val="both"/>
        <w:outlineLvl w:val="0"/>
        <w:rPr>
          <w:b/>
          <w:sz w:val="28"/>
          <w:szCs w:val="28"/>
        </w:rPr>
      </w:pPr>
      <w:bookmarkStart w:id="65" w:name="_Toc132878734"/>
      <w:r w:rsidRPr="00DF5B96">
        <w:rPr>
          <w:b/>
          <w:sz w:val="28"/>
          <w:szCs w:val="28"/>
          <w:lang w:val="pt-BR"/>
        </w:rPr>
        <w:t>3.2. Những ý kiến đề xuất</w:t>
      </w:r>
      <w:bookmarkEnd w:id="65"/>
    </w:p>
    <w:p w14:paraId="3A30058F"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Sáng kiến kinh nghiệm góp phần xây dựng và củng cố thêm cơ sở lí luận cho cách tiếp cận dạy học theo chủ đề liên môn mà hiện nay đang là vấn đề rất được quan tâm trong cải cách giáo dục. Từ kết quả nghiên cứu lí luận và thực tiễn của việc vận dụng liên môn trong dạy học Lịch sử ở trường THCS hiện nay, tôi đề xuất một vài kiến nghị sau:</w:t>
      </w:r>
    </w:p>
    <w:p w14:paraId="5F5212F2" w14:textId="77777777" w:rsidR="00B94B32" w:rsidRPr="00DF5B96" w:rsidRDefault="00B94B32" w:rsidP="00B94B32">
      <w:pPr>
        <w:pStyle w:val="ListParagraph"/>
        <w:spacing w:line="360" w:lineRule="auto"/>
        <w:ind w:left="0" w:firstLine="720"/>
        <w:jc w:val="both"/>
        <w:rPr>
          <w:sz w:val="28"/>
          <w:szCs w:val="28"/>
        </w:rPr>
      </w:pPr>
      <w:r w:rsidRPr="00DF5B96">
        <w:rPr>
          <w:i/>
          <w:sz w:val="28"/>
          <w:szCs w:val="28"/>
        </w:rPr>
        <w:t xml:space="preserve">- </w:t>
      </w:r>
      <w:r w:rsidRPr="00DF5B96">
        <w:rPr>
          <w:sz w:val="28"/>
          <w:szCs w:val="28"/>
        </w:rPr>
        <w:t>Chương trình, SGK mới sau 2015 cho cấp THCS nên được biên soạn theo các chủ đề,</w:t>
      </w:r>
      <w:r w:rsidRPr="00DF5B96">
        <w:rPr>
          <w:i/>
          <w:sz w:val="28"/>
          <w:szCs w:val="28"/>
        </w:rPr>
        <w:t xml:space="preserve"> </w:t>
      </w:r>
      <w:r w:rsidRPr="00DF5B96">
        <w:rPr>
          <w:sz w:val="28"/>
          <w:szCs w:val="28"/>
        </w:rPr>
        <w:t>tạo điều kiện cho quá trình giảng dạy và học tập của GV và HS mang lại hiệu quả cao.</w:t>
      </w:r>
    </w:p>
    <w:p w14:paraId="6AADA787"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 Thường xuyên mở các lớp bồi dưỡng, học tập theo chuyên đề cho GV nhằm mở rộng kiến thức mới và các PPDH hiện đại phục vụ cho việc tìm hiểu và xây dựng các chủ đề liên môn.</w:t>
      </w:r>
    </w:p>
    <w:p w14:paraId="2300C92D"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 Trong quá trình giảng dạy, GV các bộ môn có thể trao đổi thông tin và nội dung môn học của mình từ đó tạo điều kiện xây dựng các chủ đề liên môn phù hợp, tránh được sự trùng lặp về kiến thức cho HS trong quá trình giảng dạy.</w:t>
      </w:r>
    </w:p>
    <w:p w14:paraId="703282BC"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 xml:space="preserve">- Tiếp tục tổ chức các cuộc thi xây dựng các chủ đề liên môn trong dạy học gây hứng thú cho GV tìm tòi và phát hiện những chủ đề phù hợp với năng </w:t>
      </w:r>
      <w:r w:rsidRPr="00DF5B96">
        <w:rPr>
          <w:sz w:val="28"/>
          <w:szCs w:val="28"/>
        </w:rPr>
        <w:lastRenderedPageBreak/>
        <w:t>lực và khả năng tiếp thu của HS đem lại hiệu quả tốt nhất trong giáo dục.</w:t>
      </w:r>
    </w:p>
    <w:p w14:paraId="5CCE59C3" w14:textId="77777777" w:rsidR="00B94B32" w:rsidRPr="00DF5B96" w:rsidRDefault="00B94B32" w:rsidP="00B94B32">
      <w:pPr>
        <w:pStyle w:val="ListParagraph"/>
        <w:spacing w:line="360" w:lineRule="auto"/>
        <w:ind w:left="0" w:firstLine="720"/>
        <w:jc w:val="both"/>
        <w:rPr>
          <w:sz w:val="28"/>
          <w:szCs w:val="28"/>
        </w:rPr>
      </w:pPr>
      <w:r w:rsidRPr="00DF5B96">
        <w:rPr>
          <w:sz w:val="28"/>
          <w:szCs w:val="28"/>
        </w:rPr>
        <w:t>- Hệ thống các trường phổ thông cần được trang bị đầy đủ về cơ sở vật chất, đồ dùng học tập và những tài liệu tham khảo giúp cho GV và HS có khả năng tìm tòi và phát hiện trong dạy – học góp phần nâng cao chất lượng môn Lịch sử.</w:t>
      </w:r>
    </w:p>
    <w:p w14:paraId="7356643B" w14:textId="77777777" w:rsidR="00B94B32" w:rsidRPr="00DF5B96" w:rsidRDefault="00B94B32" w:rsidP="00B94B32">
      <w:pPr>
        <w:pStyle w:val="ListParagraph"/>
        <w:spacing w:line="360" w:lineRule="auto"/>
        <w:ind w:left="0" w:firstLine="720"/>
        <w:jc w:val="both"/>
        <w:rPr>
          <w:sz w:val="28"/>
          <w:szCs w:val="28"/>
        </w:rPr>
      </w:pPr>
      <w:r w:rsidRPr="00DF5B96">
        <w:rPr>
          <w:i/>
          <w:sz w:val="28"/>
          <w:szCs w:val="28"/>
        </w:rPr>
        <w:t xml:space="preserve">- </w:t>
      </w:r>
      <w:r w:rsidRPr="00DF5B96">
        <w:rPr>
          <w:sz w:val="28"/>
          <w:szCs w:val="28"/>
        </w:rPr>
        <w:t>Cần có một kế hoạch đồng bộ về đào tạo và bồi dưỡng GV cho dạy các chủ đề liên môn để GV có thể đảm nhận một cách chủ động trong thực hiện chương trình và SGK, khai thác một cách tốt nhất cho yêu cầu của việc dạy học theo chủ đề.</w:t>
      </w:r>
      <w:bookmarkStart w:id="66" w:name="_Toc369094171"/>
      <w:bookmarkStart w:id="67" w:name="_Toc369629038"/>
    </w:p>
    <w:p w14:paraId="545015D5" w14:textId="77777777" w:rsidR="00B94B32" w:rsidRPr="00DF5B96" w:rsidRDefault="00B94B32" w:rsidP="00B94B32">
      <w:pPr>
        <w:pStyle w:val="ListParagraph"/>
        <w:spacing w:line="360" w:lineRule="auto"/>
        <w:ind w:left="0" w:firstLine="720"/>
        <w:jc w:val="both"/>
        <w:rPr>
          <w:b/>
          <w:sz w:val="28"/>
          <w:szCs w:val="28"/>
        </w:rPr>
      </w:pPr>
    </w:p>
    <w:tbl>
      <w:tblPr>
        <w:tblW w:w="0" w:type="auto"/>
        <w:tblLook w:val="04A0" w:firstRow="1" w:lastRow="0" w:firstColumn="1" w:lastColumn="0" w:noHBand="0" w:noVBand="1"/>
      </w:tblPr>
      <w:tblGrid>
        <w:gridCol w:w="4644"/>
        <w:gridCol w:w="4643"/>
      </w:tblGrid>
      <w:tr w:rsidR="00C11D74" w14:paraId="35574916" w14:textId="77777777" w:rsidTr="00C11D74">
        <w:tc>
          <w:tcPr>
            <w:tcW w:w="4644" w:type="dxa"/>
            <w:hideMark/>
          </w:tcPr>
          <w:p w14:paraId="5895A440" w14:textId="77777777" w:rsidR="00C11D74" w:rsidRPr="00C11D74" w:rsidRDefault="00C11D74">
            <w:pPr>
              <w:tabs>
                <w:tab w:val="left" w:pos="432"/>
              </w:tabs>
              <w:spacing w:line="340" w:lineRule="exact"/>
              <w:jc w:val="center"/>
              <w:rPr>
                <w:b/>
                <w:sz w:val="28"/>
                <w:szCs w:val="34"/>
                <w:lang w:val="en-US"/>
              </w:rPr>
            </w:pPr>
            <w:bookmarkStart w:id="68" w:name="_Toc132878735"/>
            <w:r w:rsidRPr="00C11D74">
              <w:rPr>
                <w:b/>
                <w:sz w:val="28"/>
                <w:szCs w:val="34"/>
              </w:rPr>
              <w:t>XÁC NHẬN CỦA</w:t>
            </w:r>
          </w:p>
          <w:p w14:paraId="7FCB07A2" w14:textId="77777777" w:rsidR="00C11D74" w:rsidRPr="00C11D74" w:rsidRDefault="00C11D74">
            <w:pPr>
              <w:tabs>
                <w:tab w:val="left" w:pos="432"/>
              </w:tabs>
              <w:spacing w:line="340" w:lineRule="exact"/>
              <w:jc w:val="center"/>
              <w:rPr>
                <w:sz w:val="28"/>
                <w:szCs w:val="34"/>
              </w:rPr>
            </w:pPr>
            <w:r w:rsidRPr="00C11D74">
              <w:rPr>
                <w:b/>
                <w:sz w:val="28"/>
                <w:szCs w:val="34"/>
              </w:rPr>
              <w:t>THỦ TRƯỞNG ĐƠN VỊ</w:t>
            </w:r>
          </w:p>
        </w:tc>
        <w:tc>
          <w:tcPr>
            <w:tcW w:w="4644" w:type="dxa"/>
          </w:tcPr>
          <w:p w14:paraId="2AF0D0A2" w14:textId="77777777" w:rsidR="00C11D74" w:rsidRPr="00C11D74" w:rsidRDefault="00C11D74" w:rsidP="00C11D74">
            <w:pPr>
              <w:tabs>
                <w:tab w:val="left" w:pos="432"/>
              </w:tabs>
              <w:spacing w:after="240" w:line="340" w:lineRule="exact"/>
              <w:jc w:val="both"/>
              <w:rPr>
                <w:sz w:val="28"/>
                <w:szCs w:val="34"/>
              </w:rPr>
            </w:pPr>
            <w:r w:rsidRPr="00C11D74">
              <w:rPr>
                <w:sz w:val="28"/>
                <w:szCs w:val="34"/>
              </w:rPr>
              <w:t>Tôi xin cam đoan đây là sáng kiến của mình viết, không sao chép nội dung của người khác.</w:t>
            </w:r>
          </w:p>
          <w:p w14:paraId="73809736" w14:textId="77777777" w:rsidR="00C11D74" w:rsidRPr="00C11D74" w:rsidRDefault="00C11D74">
            <w:pPr>
              <w:tabs>
                <w:tab w:val="left" w:pos="432"/>
              </w:tabs>
              <w:spacing w:line="340" w:lineRule="exact"/>
              <w:jc w:val="center"/>
              <w:rPr>
                <w:i/>
                <w:sz w:val="28"/>
                <w:szCs w:val="34"/>
              </w:rPr>
            </w:pPr>
            <w:r w:rsidRPr="00C11D74">
              <w:rPr>
                <w:i/>
                <w:sz w:val="28"/>
                <w:szCs w:val="34"/>
              </w:rPr>
              <w:t>Xuân La, ngày 12  tháng 4 năm 2023</w:t>
            </w:r>
          </w:p>
          <w:p w14:paraId="2735F3F2" w14:textId="77777777" w:rsidR="00C11D74" w:rsidRPr="00C11D74" w:rsidRDefault="00C11D74">
            <w:pPr>
              <w:tabs>
                <w:tab w:val="left" w:pos="432"/>
              </w:tabs>
              <w:spacing w:line="340" w:lineRule="exact"/>
              <w:jc w:val="center"/>
              <w:rPr>
                <w:b/>
                <w:sz w:val="28"/>
                <w:szCs w:val="34"/>
              </w:rPr>
            </w:pPr>
            <w:r w:rsidRPr="00C11D74">
              <w:rPr>
                <w:b/>
                <w:sz w:val="28"/>
                <w:szCs w:val="34"/>
              </w:rPr>
              <w:t>Người viết</w:t>
            </w:r>
          </w:p>
          <w:p w14:paraId="5BDC522B" w14:textId="77777777" w:rsidR="00C11D74" w:rsidRPr="00C11D74" w:rsidRDefault="00C11D74">
            <w:pPr>
              <w:tabs>
                <w:tab w:val="left" w:pos="432"/>
              </w:tabs>
              <w:spacing w:line="340" w:lineRule="exact"/>
              <w:jc w:val="center"/>
              <w:rPr>
                <w:b/>
                <w:sz w:val="28"/>
                <w:szCs w:val="34"/>
              </w:rPr>
            </w:pPr>
          </w:p>
          <w:p w14:paraId="2E4931DC" w14:textId="77777777" w:rsidR="00C11D74" w:rsidRPr="00C11D74" w:rsidRDefault="00C11D74">
            <w:pPr>
              <w:tabs>
                <w:tab w:val="left" w:pos="432"/>
              </w:tabs>
              <w:spacing w:line="340" w:lineRule="exact"/>
              <w:jc w:val="center"/>
              <w:rPr>
                <w:b/>
                <w:sz w:val="28"/>
                <w:szCs w:val="34"/>
              </w:rPr>
            </w:pPr>
          </w:p>
          <w:p w14:paraId="490A9086" w14:textId="4063F0A5" w:rsidR="00C11D74" w:rsidRPr="00C11D74" w:rsidRDefault="00C11D74">
            <w:pPr>
              <w:tabs>
                <w:tab w:val="left" w:pos="432"/>
              </w:tabs>
              <w:spacing w:line="340" w:lineRule="exact"/>
              <w:jc w:val="center"/>
              <w:rPr>
                <w:sz w:val="28"/>
                <w:szCs w:val="34"/>
                <w:lang w:val="vi-VN"/>
              </w:rPr>
            </w:pPr>
            <w:r>
              <w:rPr>
                <w:b/>
                <w:sz w:val="28"/>
                <w:szCs w:val="34"/>
              </w:rPr>
              <w:t>Phạm</w:t>
            </w:r>
            <w:r>
              <w:rPr>
                <w:b/>
                <w:sz w:val="28"/>
                <w:szCs w:val="34"/>
                <w:lang w:val="vi-VN"/>
              </w:rPr>
              <w:t xml:space="preserve"> Huyền Trang</w:t>
            </w:r>
          </w:p>
        </w:tc>
      </w:tr>
    </w:tbl>
    <w:p w14:paraId="37A99F12" w14:textId="77777777" w:rsidR="0098208B" w:rsidRDefault="0098208B" w:rsidP="0098208B">
      <w:pPr>
        <w:spacing w:before="60" w:after="60"/>
        <w:rPr>
          <w:b/>
          <w:sz w:val="28"/>
          <w:szCs w:val="28"/>
          <w:lang w:val="pt-BR"/>
        </w:rPr>
      </w:pPr>
    </w:p>
    <w:p w14:paraId="4A377AA8" w14:textId="77777777" w:rsidR="0098208B" w:rsidRDefault="0098208B" w:rsidP="0098208B">
      <w:pPr>
        <w:spacing w:before="60" w:after="60"/>
        <w:rPr>
          <w:b/>
          <w:sz w:val="28"/>
          <w:szCs w:val="28"/>
          <w:lang w:val="pt-BR"/>
        </w:rPr>
      </w:pPr>
    </w:p>
    <w:p w14:paraId="5E6935CD" w14:textId="77777777" w:rsidR="0098208B" w:rsidRDefault="0098208B" w:rsidP="0098208B">
      <w:pPr>
        <w:spacing w:before="60" w:after="60"/>
        <w:rPr>
          <w:b/>
          <w:sz w:val="28"/>
          <w:szCs w:val="28"/>
          <w:lang w:val="pt-BR"/>
        </w:rPr>
      </w:pPr>
    </w:p>
    <w:p w14:paraId="4A658973" w14:textId="77777777" w:rsidR="0098208B" w:rsidRDefault="0098208B" w:rsidP="0098208B">
      <w:pPr>
        <w:spacing w:before="60" w:after="60"/>
        <w:rPr>
          <w:b/>
          <w:sz w:val="28"/>
          <w:szCs w:val="28"/>
          <w:lang w:val="pt-BR"/>
        </w:rPr>
      </w:pPr>
    </w:p>
    <w:p w14:paraId="01CE9F6E" w14:textId="77777777" w:rsidR="0098208B" w:rsidRDefault="0098208B" w:rsidP="0098208B">
      <w:pPr>
        <w:spacing w:before="60" w:after="60"/>
        <w:rPr>
          <w:b/>
          <w:sz w:val="28"/>
          <w:szCs w:val="28"/>
          <w:lang w:val="pt-BR"/>
        </w:rPr>
      </w:pPr>
    </w:p>
    <w:p w14:paraId="60CE2A2E" w14:textId="77777777" w:rsidR="0098208B" w:rsidRDefault="0098208B" w:rsidP="0098208B">
      <w:pPr>
        <w:spacing w:before="60" w:after="60"/>
        <w:rPr>
          <w:b/>
          <w:sz w:val="28"/>
          <w:szCs w:val="28"/>
          <w:lang w:val="pt-BR"/>
        </w:rPr>
      </w:pPr>
    </w:p>
    <w:p w14:paraId="6ECFD6F5" w14:textId="77777777" w:rsidR="0098208B" w:rsidRDefault="0098208B" w:rsidP="0098208B">
      <w:pPr>
        <w:spacing w:before="60" w:after="60"/>
        <w:rPr>
          <w:b/>
          <w:sz w:val="28"/>
          <w:szCs w:val="28"/>
          <w:lang w:val="pt-BR"/>
        </w:rPr>
      </w:pPr>
    </w:p>
    <w:p w14:paraId="783F1239" w14:textId="77777777" w:rsidR="0098208B" w:rsidRDefault="0098208B" w:rsidP="0098208B">
      <w:pPr>
        <w:spacing w:before="60" w:after="60"/>
        <w:rPr>
          <w:b/>
          <w:sz w:val="28"/>
          <w:szCs w:val="28"/>
          <w:lang w:val="pt-BR"/>
        </w:rPr>
      </w:pPr>
    </w:p>
    <w:p w14:paraId="0C39E13A" w14:textId="77777777" w:rsidR="0098208B" w:rsidRDefault="0098208B" w:rsidP="0098208B">
      <w:pPr>
        <w:spacing w:before="60" w:after="60"/>
        <w:rPr>
          <w:b/>
          <w:sz w:val="28"/>
          <w:szCs w:val="28"/>
          <w:lang w:val="pt-BR"/>
        </w:rPr>
      </w:pPr>
    </w:p>
    <w:p w14:paraId="50CF7ABB" w14:textId="77777777" w:rsidR="0098208B" w:rsidRDefault="0098208B" w:rsidP="0098208B">
      <w:pPr>
        <w:spacing w:before="60" w:after="60"/>
        <w:rPr>
          <w:b/>
          <w:sz w:val="28"/>
          <w:szCs w:val="28"/>
          <w:lang w:val="pt-BR"/>
        </w:rPr>
      </w:pPr>
    </w:p>
    <w:p w14:paraId="31AB985E" w14:textId="77777777" w:rsidR="0098208B" w:rsidRDefault="0098208B" w:rsidP="0098208B">
      <w:pPr>
        <w:spacing w:before="60" w:after="60"/>
        <w:rPr>
          <w:b/>
          <w:sz w:val="28"/>
          <w:szCs w:val="28"/>
          <w:lang w:val="pt-BR"/>
        </w:rPr>
      </w:pPr>
    </w:p>
    <w:p w14:paraId="097F1110" w14:textId="77777777" w:rsidR="0098208B" w:rsidRDefault="0098208B" w:rsidP="0098208B">
      <w:pPr>
        <w:spacing w:before="60" w:after="60"/>
        <w:rPr>
          <w:b/>
          <w:sz w:val="28"/>
          <w:szCs w:val="28"/>
          <w:lang w:val="pt-BR"/>
        </w:rPr>
      </w:pPr>
    </w:p>
    <w:p w14:paraId="1ED24B1F" w14:textId="77777777" w:rsidR="0098208B" w:rsidRDefault="0098208B" w:rsidP="0098208B">
      <w:pPr>
        <w:spacing w:before="60" w:after="60"/>
        <w:rPr>
          <w:b/>
          <w:sz w:val="28"/>
          <w:szCs w:val="28"/>
          <w:lang w:val="pt-BR"/>
        </w:rPr>
      </w:pPr>
    </w:p>
    <w:p w14:paraId="6D669ACE" w14:textId="77777777" w:rsidR="0098208B" w:rsidRDefault="0098208B" w:rsidP="0098208B">
      <w:pPr>
        <w:spacing w:before="60" w:after="60"/>
        <w:rPr>
          <w:b/>
          <w:sz w:val="28"/>
          <w:szCs w:val="28"/>
          <w:lang w:val="pt-BR"/>
        </w:rPr>
      </w:pPr>
    </w:p>
    <w:p w14:paraId="03E9D164" w14:textId="77777777" w:rsidR="0098208B" w:rsidRDefault="0098208B" w:rsidP="0098208B">
      <w:pPr>
        <w:spacing w:before="60" w:after="60"/>
        <w:rPr>
          <w:b/>
          <w:sz w:val="28"/>
          <w:szCs w:val="28"/>
          <w:lang w:val="pt-BR"/>
        </w:rPr>
      </w:pPr>
    </w:p>
    <w:p w14:paraId="338060B4" w14:textId="77777777" w:rsidR="0098208B" w:rsidRDefault="0098208B" w:rsidP="0098208B">
      <w:pPr>
        <w:spacing w:before="60" w:after="60"/>
        <w:rPr>
          <w:b/>
          <w:sz w:val="28"/>
          <w:szCs w:val="28"/>
          <w:lang w:val="pt-BR"/>
        </w:rPr>
      </w:pPr>
    </w:p>
    <w:p w14:paraId="37EC9738" w14:textId="77777777" w:rsidR="0098208B" w:rsidRDefault="0098208B" w:rsidP="0098208B">
      <w:pPr>
        <w:spacing w:before="60" w:after="60"/>
        <w:rPr>
          <w:b/>
          <w:sz w:val="28"/>
          <w:szCs w:val="28"/>
          <w:lang w:val="pt-BR"/>
        </w:rPr>
      </w:pPr>
    </w:p>
    <w:p w14:paraId="55A49899" w14:textId="77777777" w:rsidR="0098208B" w:rsidRDefault="0098208B" w:rsidP="0098208B">
      <w:pPr>
        <w:spacing w:before="60" w:after="60"/>
        <w:rPr>
          <w:b/>
          <w:sz w:val="28"/>
          <w:szCs w:val="28"/>
          <w:lang w:val="pt-BR"/>
        </w:rPr>
      </w:pPr>
    </w:p>
    <w:p w14:paraId="7504D6C5" w14:textId="77777777" w:rsidR="0098208B" w:rsidRDefault="0098208B" w:rsidP="0098208B">
      <w:pPr>
        <w:spacing w:before="60" w:after="60"/>
        <w:rPr>
          <w:b/>
          <w:sz w:val="28"/>
          <w:szCs w:val="28"/>
          <w:lang w:val="pt-BR"/>
        </w:rPr>
      </w:pPr>
    </w:p>
    <w:p w14:paraId="6341EF9F" w14:textId="77777777" w:rsidR="0098208B" w:rsidRDefault="0098208B" w:rsidP="0098208B">
      <w:pPr>
        <w:spacing w:before="60" w:after="60"/>
        <w:rPr>
          <w:b/>
          <w:sz w:val="28"/>
          <w:szCs w:val="28"/>
          <w:lang w:val="pt-BR"/>
        </w:rPr>
      </w:pPr>
    </w:p>
    <w:p w14:paraId="5BDFC61E" w14:textId="77777777" w:rsidR="0098208B" w:rsidRDefault="0098208B" w:rsidP="0098208B">
      <w:pPr>
        <w:spacing w:before="60" w:after="60"/>
        <w:rPr>
          <w:b/>
          <w:sz w:val="28"/>
          <w:szCs w:val="28"/>
          <w:lang w:val="pt-BR"/>
        </w:rPr>
      </w:pPr>
    </w:p>
    <w:p w14:paraId="1C887800" w14:textId="77777777" w:rsidR="0098208B" w:rsidRDefault="0098208B" w:rsidP="0098208B">
      <w:pPr>
        <w:spacing w:before="60" w:after="60"/>
        <w:rPr>
          <w:b/>
          <w:sz w:val="28"/>
          <w:szCs w:val="28"/>
          <w:lang w:val="pt-BR"/>
        </w:rPr>
      </w:pPr>
    </w:p>
    <w:p w14:paraId="796F42C7" w14:textId="3634A41B" w:rsidR="00B94B32" w:rsidRPr="0098208B" w:rsidRDefault="00B94B32" w:rsidP="0098208B">
      <w:pPr>
        <w:spacing w:before="60" w:after="60"/>
        <w:ind w:left="1440" w:firstLine="720"/>
        <w:rPr>
          <w:b/>
          <w:sz w:val="28"/>
          <w:szCs w:val="28"/>
        </w:rPr>
      </w:pPr>
      <w:r w:rsidRPr="00DF5B96">
        <w:rPr>
          <w:b/>
          <w:sz w:val="28"/>
          <w:szCs w:val="28"/>
          <w:lang w:val="pt-BR"/>
        </w:rPr>
        <w:t>TÀI LIỆU THAM KHẢO</w:t>
      </w:r>
      <w:bookmarkEnd w:id="66"/>
      <w:bookmarkEnd w:id="67"/>
      <w:bookmarkEnd w:id="68"/>
    </w:p>
    <w:p w14:paraId="3C61B365" w14:textId="77777777" w:rsidR="00B94B32" w:rsidRPr="00DF5B96" w:rsidRDefault="00B94B32" w:rsidP="00B94B32">
      <w:pPr>
        <w:tabs>
          <w:tab w:val="left" w:pos="7380"/>
        </w:tabs>
        <w:spacing w:line="360" w:lineRule="auto"/>
        <w:ind w:firstLine="720"/>
        <w:jc w:val="center"/>
        <w:outlineLvl w:val="0"/>
        <w:rPr>
          <w:b/>
          <w:sz w:val="28"/>
          <w:szCs w:val="28"/>
          <w:lang w:val="pt-BR"/>
        </w:rPr>
      </w:pPr>
    </w:p>
    <w:p w14:paraId="0B2C0123" w14:textId="77777777" w:rsidR="00B94B32" w:rsidRPr="00DF5B96" w:rsidRDefault="00B94B32" w:rsidP="00B94B32">
      <w:pPr>
        <w:widowControl/>
        <w:numPr>
          <w:ilvl w:val="0"/>
          <w:numId w:val="25"/>
        </w:numPr>
        <w:tabs>
          <w:tab w:val="clear" w:pos="720"/>
          <w:tab w:val="num" w:pos="360"/>
        </w:tabs>
        <w:autoSpaceDE/>
        <w:autoSpaceDN/>
        <w:spacing w:line="360" w:lineRule="auto"/>
        <w:ind w:left="0" w:firstLine="720"/>
        <w:jc w:val="both"/>
        <w:rPr>
          <w:sz w:val="28"/>
          <w:szCs w:val="28"/>
        </w:rPr>
      </w:pPr>
      <w:r w:rsidRPr="00DF5B96">
        <w:rPr>
          <w:b/>
          <w:sz w:val="28"/>
          <w:szCs w:val="28"/>
        </w:rPr>
        <w:t xml:space="preserve">M. Alêcxêep (1976), </w:t>
      </w:r>
      <w:r w:rsidRPr="00DF5B96">
        <w:rPr>
          <w:i/>
          <w:sz w:val="28"/>
          <w:szCs w:val="28"/>
        </w:rPr>
        <w:t xml:space="preserve">Phát triển tư duy </w:t>
      </w:r>
      <w:r w:rsidRPr="00DF5B96">
        <w:rPr>
          <w:i/>
          <w:sz w:val="28"/>
          <w:szCs w:val="28"/>
          <w:lang w:val="pt-BR"/>
        </w:rPr>
        <w:t>HS</w:t>
      </w:r>
      <w:r w:rsidRPr="00DF5B96">
        <w:rPr>
          <w:i/>
          <w:sz w:val="28"/>
          <w:szCs w:val="28"/>
        </w:rPr>
        <w:t>,</w:t>
      </w:r>
      <w:r w:rsidRPr="00DF5B96">
        <w:rPr>
          <w:sz w:val="28"/>
          <w:szCs w:val="28"/>
        </w:rPr>
        <w:t xml:space="preserve"> Nxb Giáo dục.</w:t>
      </w:r>
    </w:p>
    <w:p w14:paraId="32344E38"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rPr>
        <w:t>Nguyễn Duy Bắc (1994),</w:t>
      </w:r>
      <w:r w:rsidRPr="00DF5B96">
        <w:rPr>
          <w:sz w:val="28"/>
          <w:szCs w:val="28"/>
        </w:rPr>
        <w:t xml:space="preserve"> </w:t>
      </w:r>
      <w:r w:rsidRPr="00DF5B96">
        <w:rPr>
          <w:i/>
          <w:sz w:val="28"/>
          <w:szCs w:val="28"/>
        </w:rPr>
        <w:t xml:space="preserve">Truyền thống văn hóa dân tộc trong thơ ca cách mạng Việt Nam (1945 – 1975) qua một số tượng hình nghệ thuật cơ bản. </w:t>
      </w:r>
      <w:r w:rsidRPr="00DF5B96">
        <w:rPr>
          <w:sz w:val="28"/>
          <w:szCs w:val="28"/>
          <w:lang w:val="pt-BR"/>
        </w:rPr>
        <w:t>Luận án Tiến sĩ khoa Ngữ Văn, Hà Nội.</w:t>
      </w:r>
    </w:p>
    <w:p w14:paraId="1BA97E28"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Phạm Thanh Bình, </w:t>
      </w:r>
      <w:r w:rsidRPr="00DF5B96">
        <w:rPr>
          <w:i/>
          <w:sz w:val="28"/>
          <w:szCs w:val="28"/>
          <w:lang w:val="pt-BR"/>
        </w:rPr>
        <w:t>Đổi mới mạnh mẽ PPDH ở trường phổ thông – yêu cầu cấp bách của sự nghiệp giáo dục hiện nay,</w:t>
      </w:r>
      <w:r w:rsidRPr="00DF5B96">
        <w:rPr>
          <w:sz w:val="28"/>
          <w:szCs w:val="28"/>
          <w:lang w:val="pt-BR"/>
        </w:rPr>
        <w:t xml:space="preserve"> Tạp chí Nghiên cứu giáo dục, số 3/1995.</w:t>
      </w:r>
    </w:p>
    <w:p w14:paraId="505986C4"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Nguyễn Thị Côi (2008), </w:t>
      </w:r>
      <w:r w:rsidRPr="00DF5B96">
        <w:rPr>
          <w:i/>
          <w:sz w:val="28"/>
          <w:szCs w:val="28"/>
          <w:lang w:val="pt-BR"/>
        </w:rPr>
        <w:t>Các con đường, biện pháp nâng cao hiệu quả dạy học lịch sử ở trường phổ thông, Nxb Đại học Sư phạm.</w:t>
      </w:r>
    </w:p>
    <w:p w14:paraId="1593FCED"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Nguyễn Thị Côi (2002)</w:t>
      </w:r>
      <w:r w:rsidRPr="00DF5B96">
        <w:rPr>
          <w:sz w:val="28"/>
          <w:szCs w:val="28"/>
          <w:lang w:val="pt-BR"/>
        </w:rPr>
        <w:t xml:space="preserve">, </w:t>
      </w:r>
      <w:r w:rsidRPr="00DF5B96">
        <w:rPr>
          <w:i/>
          <w:sz w:val="28"/>
          <w:szCs w:val="28"/>
          <w:lang w:val="pt-BR"/>
        </w:rPr>
        <w:t>Kênh hình, một nguồn kiến thức quan trọng trong dạy học Lịch sử</w:t>
      </w:r>
      <w:r w:rsidRPr="00DF5B96">
        <w:rPr>
          <w:sz w:val="28"/>
          <w:szCs w:val="28"/>
          <w:lang w:val="pt-BR"/>
        </w:rPr>
        <w:t>, Tạp chí nghiên cứu giáo dục, số 2/2002.</w:t>
      </w:r>
    </w:p>
    <w:p w14:paraId="695ABCE7"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Nguyễn Ngọc Cơ (chủ biên) (2010), </w:t>
      </w:r>
      <w:r w:rsidRPr="00DF5B96">
        <w:rPr>
          <w:i/>
          <w:sz w:val="28"/>
          <w:szCs w:val="28"/>
          <w:lang w:val="pt-BR"/>
        </w:rPr>
        <w:t>Giáo trình lịch sử Việt Nam, tập IV, Nxb Đại học Sư phạm, Hà Nội.</w:t>
      </w:r>
    </w:p>
    <w:p w14:paraId="590DDB95"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Trần Văn Cường</w:t>
      </w:r>
      <w:r w:rsidRPr="00DF5B96">
        <w:rPr>
          <w:sz w:val="28"/>
          <w:szCs w:val="28"/>
          <w:lang w:val="pt-BR"/>
        </w:rPr>
        <w:t xml:space="preserve">, </w:t>
      </w:r>
      <w:r w:rsidRPr="00DF5B96">
        <w:rPr>
          <w:i/>
          <w:sz w:val="28"/>
          <w:szCs w:val="28"/>
          <w:lang w:val="pt-BR"/>
        </w:rPr>
        <w:t>Vận dụng nguyên tắc liên môn trong dạy học lịch sử ở PTTH</w:t>
      </w:r>
      <w:r w:rsidRPr="00DF5B96">
        <w:rPr>
          <w:sz w:val="28"/>
          <w:szCs w:val="28"/>
          <w:lang w:val="pt-BR"/>
        </w:rPr>
        <w:t>, Tạp chí Nghiên cứu giáo dục, số 7/1997.</w:t>
      </w:r>
    </w:p>
    <w:p w14:paraId="03ADD207"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Hoàng Đình Chiến</w:t>
      </w:r>
      <w:r w:rsidRPr="00DF5B96">
        <w:rPr>
          <w:sz w:val="28"/>
          <w:szCs w:val="28"/>
          <w:lang w:val="pt-BR"/>
        </w:rPr>
        <w:t xml:space="preserve">, </w:t>
      </w:r>
      <w:r w:rsidRPr="00DF5B96">
        <w:rPr>
          <w:i/>
          <w:sz w:val="28"/>
          <w:szCs w:val="28"/>
          <w:lang w:val="pt-BR"/>
        </w:rPr>
        <w:t>Về việc sử dụng tài liệu tham khảo trong dạy – học lịch sử ở trường THPT hiện nay</w:t>
      </w:r>
      <w:r w:rsidRPr="00DF5B96">
        <w:rPr>
          <w:sz w:val="28"/>
          <w:szCs w:val="28"/>
          <w:lang w:val="pt-BR"/>
        </w:rPr>
        <w:t>. Tạp chí nghiên cứu lịch sử, số 3/1992.</w:t>
      </w:r>
    </w:p>
    <w:p w14:paraId="3E5F036D"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Nguyễn Nghĩa Dân (2001)</w:t>
      </w:r>
      <w:r w:rsidRPr="00DF5B96">
        <w:rPr>
          <w:sz w:val="28"/>
          <w:szCs w:val="28"/>
          <w:lang w:val="pt-BR"/>
        </w:rPr>
        <w:t xml:space="preserve">, </w:t>
      </w:r>
      <w:r w:rsidRPr="00DF5B96">
        <w:rPr>
          <w:i/>
          <w:sz w:val="28"/>
          <w:szCs w:val="28"/>
          <w:lang w:val="pt-BR"/>
        </w:rPr>
        <w:t>Lòng yêu nước trong văn học dân gian Việt Nam,</w:t>
      </w:r>
      <w:r w:rsidRPr="00DF5B96">
        <w:rPr>
          <w:sz w:val="28"/>
          <w:szCs w:val="28"/>
          <w:lang w:val="pt-BR"/>
        </w:rPr>
        <w:t xml:space="preserve"> Nxb Hội nhà văn, Hà Nội.</w:t>
      </w:r>
    </w:p>
    <w:p w14:paraId="5E133EDE"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w:t>
      </w:r>
      <w:r w:rsidRPr="00DF5B96">
        <w:rPr>
          <w:b/>
          <w:sz w:val="28"/>
          <w:szCs w:val="28"/>
        </w:rPr>
        <w:t>Nguyễn Nghĩa Dân</w:t>
      </w:r>
      <w:r w:rsidRPr="00DF5B96">
        <w:rPr>
          <w:sz w:val="28"/>
          <w:szCs w:val="28"/>
        </w:rPr>
        <w:t xml:space="preserve"> (2009), </w:t>
      </w:r>
      <w:r w:rsidRPr="00DF5B96">
        <w:rPr>
          <w:i/>
          <w:sz w:val="28"/>
          <w:szCs w:val="28"/>
        </w:rPr>
        <w:t>Lịch sử Việt Nam trong tục ngữ ca dao</w:t>
      </w:r>
      <w:r w:rsidRPr="00DF5B96">
        <w:rPr>
          <w:sz w:val="28"/>
          <w:szCs w:val="28"/>
        </w:rPr>
        <w:t>. N</w:t>
      </w:r>
      <w:proofErr w:type="spellStart"/>
      <w:r w:rsidRPr="00DF5B96">
        <w:rPr>
          <w:sz w:val="28"/>
          <w:szCs w:val="28"/>
          <w:lang w:val="en-US"/>
        </w:rPr>
        <w:t>xb</w:t>
      </w:r>
      <w:proofErr w:type="spellEnd"/>
      <w:r w:rsidRPr="00DF5B96">
        <w:rPr>
          <w:sz w:val="28"/>
          <w:szCs w:val="28"/>
        </w:rPr>
        <w:t xml:space="preserve"> Thanh niên</w:t>
      </w:r>
    </w:p>
    <w:p w14:paraId="235FB56C" w14:textId="77777777" w:rsidR="00B94B32" w:rsidRPr="00DF5B96" w:rsidRDefault="00B94B32" w:rsidP="00B94B32">
      <w:pPr>
        <w:widowControl/>
        <w:numPr>
          <w:ilvl w:val="0"/>
          <w:numId w:val="25"/>
        </w:numPr>
        <w:tabs>
          <w:tab w:val="clear" w:pos="720"/>
          <w:tab w:val="num" w:pos="360"/>
          <w:tab w:val="left" w:pos="900"/>
          <w:tab w:val="left" w:pos="1080"/>
          <w:tab w:val="num" w:pos="1365"/>
        </w:tabs>
        <w:autoSpaceDE/>
        <w:autoSpaceDN/>
        <w:spacing w:line="360" w:lineRule="auto"/>
        <w:ind w:left="0" w:firstLine="720"/>
        <w:jc w:val="both"/>
        <w:rPr>
          <w:sz w:val="28"/>
          <w:szCs w:val="28"/>
          <w:lang w:val="pt-BR"/>
        </w:rPr>
      </w:pPr>
      <w:r w:rsidRPr="00DF5B96">
        <w:rPr>
          <w:b/>
          <w:sz w:val="28"/>
          <w:szCs w:val="28"/>
          <w:lang w:val="pt-BR"/>
        </w:rPr>
        <w:t xml:space="preserve"> Lê Duẩn (1772)</w:t>
      </w:r>
      <w:r w:rsidRPr="00DF5B96">
        <w:rPr>
          <w:sz w:val="28"/>
          <w:szCs w:val="28"/>
          <w:lang w:val="pt-BR"/>
        </w:rPr>
        <w:t xml:space="preserve">, </w:t>
      </w:r>
      <w:r w:rsidRPr="00DF5B96">
        <w:rPr>
          <w:i/>
          <w:sz w:val="28"/>
          <w:szCs w:val="28"/>
          <w:lang w:val="pt-BR"/>
        </w:rPr>
        <w:t>Nhiệm vụ của các thầy giáo là đào luyện học sinh thành những con người mới của chế độ XHCN</w:t>
      </w:r>
      <w:r w:rsidRPr="00DF5B96">
        <w:rPr>
          <w:sz w:val="28"/>
          <w:szCs w:val="28"/>
          <w:lang w:val="pt-BR"/>
        </w:rPr>
        <w:t xml:space="preserve">, Nxb Giáo dục, Hà Nội. </w:t>
      </w:r>
    </w:p>
    <w:p w14:paraId="553551C0" w14:textId="77777777" w:rsidR="00B94B32" w:rsidRPr="00DF5B96" w:rsidRDefault="00B94B32" w:rsidP="00B94B32">
      <w:pPr>
        <w:tabs>
          <w:tab w:val="left" w:pos="900"/>
          <w:tab w:val="left" w:pos="1080"/>
          <w:tab w:val="num" w:pos="1365"/>
        </w:tabs>
        <w:spacing w:line="360" w:lineRule="auto"/>
        <w:jc w:val="both"/>
        <w:rPr>
          <w:sz w:val="28"/>
          <w:szCs w:val="28"/>
          <w:lang w:val="pt-BR"/>
        </w:rPr>
      </w:pPr>
    </w:p>
    <w:p w14:paraId="438DC3C5" w14:textId="77777777" w:rsidR="001147B9" w:rsidRDefault="001147B9">
      <w:pPr>
        <w:pStyle w:val="BodyText"/>
        <w:spacing w:before="4"/>
        <w:ind w:left="0"/>
        <w:rPr>
          <w:sz w:val="17"/>
        </w:rPr>
      </w:pPr>
    </w:p>
    <w:sectPr w:rsidR="001147B9" w:rsidSect="008D2E43">
      <w:head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7EE82" w14:textId="77777777" w:rsidR="00C77825" w:rsidRDefault="00C77825">
      <w:r>
        <w:separator/>
      </w:r>
    </w:p>
  </w:endnote>
  <w:endnote w:type="continuationSeparator" w:id="0">
    <w:p w14:paraId="4B9001C7" w14:textId="77777777" w:rsidR="00C77825" w:rsidRDefault="00C7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Dotum">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8A1BB" w14:textId="77777777" w:rsidR="00C77825" w:rsidRDefault="00C77825">
      <w:r>
        <w:separator/>
      </w:r>
    </w:p>
  </w:footnote>
  <w:footnote w:type="continuationSeparator" w:id="0">
    <w:p w14:paraId="749BBB1E" w14:textId="77777777" w:rsidR="00C77825" w:rsidRDefault="00C7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1A13" w14:textId="77777777" w:rsidR="008C60C5" w:rsidRPr="008C60C5" w:rsidRDefault="00000000" w:rsidP="008C6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F5CA9"/>
    <w:multiLevelType w:val="hybridMultilevel"/>
    <w:tmpl w:val="2C02CCC6"/>
    <w:lvl w:ilvl="0" w:tplc="3FEA63AE">
      <w:numFmt w:val="bullet"/>
      <w:lvlText w:val="-"/>
      <w:lvlJc w:val="left"/>
      <w:pPr>
        <w:ind w:left="270" w:hanging="152"/>
      </w:pPr>
      <w:rPr>
        <w:rFonts w:ascii="Times New Roman" w:eastAsia="Times New Roman" w:hAnsi="Times New Roman" w:cs="Times New Roman" w:hint="default"/>
        <w:w w:val="99"/>
        <w:sz w:val="26"/>
        <w:szCs w:val="26"/>
        <w:lang w:val="vi" w:eastAsia="en-US" w:bidi="ar-SA"/>
      </w:rPr>
    </w:lvl>
    <w:lvl w:ilvl="1" w:tplc="8CF86E5C">
      <w:numFmt w:val="bullet"/>
      <w:lvlText w:val="•"/>
      <w:lvlJc w:val="left"/>
      <w:pPr>
        <w:ind w:left="1254" w:hanging="152"/>
      </w:pPr>
      <w:rPr>
        <w:rFonts w:hint="default"/>
        <w:lang w:val="vi" w:eastAsia="en-US" w:bidi="ar-SA"/>
      </w:rPr>
    </w:lvl>
    <w:lvl w:ilvl="2" w:tplc="3076A536">
      <w:numFmt w:val="bullet"/>
      <w:lvlText w:val="•"/>
      <w:lvlJc w:val="left"/>
      <w:pPr>
        <w:ind w:left="2229" w:hanging="152"/>
      </w:pPr>
      <w:rPr>
        <w:rFonts w:hint="default"/>
        <w:lang w:val="vi" w:eastAsia="en-US" w:bidi="ar-SA"/>
      </w:rPr>
    </w:lvl>
    <w:lvl w:ilvl="3" w:tplc="AA0AF472">
      <w:numFmt w:val="bullet"/>
      <w:lvlText w:val="•"/>
      <w:lvlJc w:val="left"/>
      <w:pPr>
        <w:ind w:left="3204" w:hanging="152"/>
      </w:pPr>
      <w:rPr>
        <w:rFonts w:hint="default"/>
        <w:lang w:val="vi" w:eastAsia="en-US" w:bidi="ar-SA"/>
      </w:rPr>
    </w:lvl>
    <w:lvl w:ilvl="4" w:tplc="40D0CF5E">
      <w:numFmt w:val="bullet"/>
      <w:lvlText w:val="•"/>
      <w:lvlJc w:val="left"/>
      <w:pPr>
        <w:ind w:left="4179" w:hanging="152"/>
      </w:pPr>
      <w:rPr>
        <w:rFonts w:hint="default"/>
        <w:lang w:val="vi" w:eastAsia="en-US" w:bidi="ar-SA"/>
      </w:rPr>
    </w:lvl>
    <w:lvl w:ilvl="5" w:tplc="C29452E8">
      <w:numFmt w:val="bullet"/>
      <w:lvlText w:val="•"/>
      <w:lvlJc w:val="left"/>
      <w:pPr>
        <w:ind w:left="5154" w:hanging="152"/>
      </w:pPr>
      <w:rPr>
        <w:rFonts w:hint="default"/>
        <w:lang w:val="vi" w:eastAsia="en-US" w:bidi="ar-SA"/>
      </w:rPr>
    </w:lvl>
    <w:lvl w:ilvl="6" w:tplc="E8FE2066">
      <w:numFmt w:val="bullet"/>
      <w:lvlText w:val="•"/>
      <w:lvlJc w:val="left"/>
      <w:pPr>
        <w:ind w:left="6129" w:hanging="152"/>
      </w:pPr>
      <w:rPr>
        <w:rFonts w:hint="default"/>
        <w:lang w:val="vi" w:eastAsia="en-US" w:bidi="ar-SA"/>
      </w:rPr>
    </w:lvl>
    <w:lvl w:ilvl="7" w:tplc="2DA6A5C4">
      <w:numFmt w:val="bullet"/>
      <w:lvlText w:val="•"/>
      <w:lvlJc w:val="left"/>
      <w:pPr>
        <w:ind w:left="7104" w:hanging="152"/>
      </w:pPr>
      <w:rPr>
        <w:rFonts w:hint="default"/>
        <w:lang w:val="vi" w:eastAsia="en-US" w:bidi="ar-SA"/>
      </w:rPr>
    </w:lvl>
    <w:lvl w:ilvl="8" w:tplc="DFF4294E">
      <w:numFmt w:val="bullet"/>
      <w:lvlText w:val="•"/>
      <w:lvlJc w:val="left"/>
      <w:pPr>
        <w:ind w:left="8079" w:hanging="152"/>
      </w:pPr>
      <w:rPr>
        <w:rFonts w:hint="default"/>
        <w:lang w:val="vi" w:eastAsia="en-US" w:bidi="ar-SA"/>
      </w:rPr>
    </w:lvl>
  </w:abstractNum>
  <w:abstractNum w:abstractNumId="1" w15:restartNumberingAfterBreak="0">
    <w:nsid w:val="07E51CDD"/>
    <w:multiLevelType w:val="hybridMultilevel"/>
    <w:tmpl w:val="274CE8A2"/>
    <w:lvl w:ilvl="0" w:tplc="13EA5168">
      <w:start w:val="1"/>
      <w:numFmt w:val="lowerLetter"/>
      <w:lvlText w:val="%1."/>
      <w:lvlJc w:val="left"/>
      <w:pPr>
        <w:ind w:left="1169" w:hanging="245"/>
        <w:jc w:val="left"/>
      </w:pPr>
      <w:rPr>
        <w:rFonts w:ascii="Times New Roman" w:eastAsia="Times New Roman" w:hAnsi="Times New Roman" w:cs="Times New Roman" w:hint="default"/>
        <w:spacing w:val="-1"/>
        <w:w w:val="100"/>
        <w:sz w:val="26"/>
        <w:szCs w:val="26"/>
        <w:lang w:val="vi" w:eastAsia="en-US" w:bidi="ar-SA"/>
      </w:rPr>
    </w:lvl>
    <w:lvl w:ilvl="1" w:tplc="63C62D80">
      <w:numFmt w:val="bullet"/>
      <w:lvlText w:val="•"/>
      <w:lvlJc w:val="left"/>
      <w:pPr>
        <w:ind w:left="1950" w:hanging="245"/>
      </w:pPr>
      <w:rPr>
        <w:rFonts w:hint="default"/>
        <w:lang w:val="vi" w:eastAsia="en-US" w:bidi="ar-SA"/>
      </w:rPr>
    </w:lvl>
    <w:lvl w:ilvl="2" w:tplc="13C83944">
      <w:numFmt w:val="bullet"/>
      <w:lvlText w:val="•"/>
      <w:lvlJc w:val="left"/>
      <w:pPr>
        <w:ind w:left="2740" w:hanging="245"/>
      </w:pPr>
      <w:rPr>
        <w:rFonts w:hint="default"/>
        <w:lang w:val="vi" w:eastAsia="en-US" w:bidi="ar-SA"/>
      </w:rPr>
    </w:lvl>
    <w:lvl w:ilvl="3" w:tplc="2DD0E58A">
      <w:numFmt w:val="bullet"/>
      <w:lvlText w:val="•"/>
      <w:lvlJc w:val="left"/>
      <w:pPr>
        <w:ind w:left="3530" w:hanging="245"/>
      </w:pPr>
      <w:rPr>
        <w:rFonts w:hint="default"/>
        <w:lang w:val="vi" w:eastAsia="en-US" w:bidi="ar-SA"/>
      </w:rPr>
    </w:lvl>
    <w:lvl w:ilvl="4" w:tplc="A378ADCE">
      <w:numFmt w:val="bullet"/>
      <w:lvlText w:val="•"/>
      <w:lvlJc w:val="left"/>
      <w:pPr>
        <w:ind w:left="4320" w:hanging="245"/>
      </w:pPr>
      <w:rPr>
        <w:rFonts w:hint="default"/>
        <w:lang w:val="vi" w:eastAsia="en-US" w:bidi="ar-SA"/>
      </w:rPr>
    </w:lvl>
    <w:lvl w:ilvl="5" w:tplc="37C6F3D4">
      <w:numFmt w:val="bullet"/>
      <w:lvlText w:val="•"/>
      <w:lvlJc w:val="left"/>
      <w:pPr>
        <w:ind w:left="5110" w:hanging="245"/>
      </w:pPr>
      <w:rPr>
        <w:rFonts w:hint="default"/>
        <w:lang w:val="vi" w:eastAsia="en-US" w:bidi="ar-SA"/>
      </w:rPr>
    </w:lvl>
    <w:lvl w:ilvl="6" w:tplc="CF848F3C">
      <w:numFmt w:val="bullet"/>
      <w:lvlText w:val="•"/>
      <w:lvlJc w:val="left"/>
      <w:pPr>
        <w:ind w:left="5900" w:hanging="245"/>
      </w:pPr>
      <w:rPr>
        <w:rFonts w:hint="default"/>
        <w:lang w:val="vi" w:eastAsia="en-US" w:bidi="ar-SA"/>
      </w:rPr>
    </w:lvl>
    <w:lvl w:ilvl="7" w:tplc="53649212">
      <w:numFmt w:val="bullet"/>
      <w:lvlText w:val="•"/>
      <w:lvlJc w:val="left"/>
      <w:pPr>
        <w:ind w:left="6690" w:hanging="245"/>
      </w:pPr>
      <w:rPr>
        <w:rFonts w:hint="default"/>
        <w:lang w:val="vi" w:eastAsia="en-US" w:bidi="ar-SA"/>
      </w:rPr>
    </w:lvl>
    <w:lvl w:ilvl="8" w:tplc="5F9AEF3A">
      <w:numFmt w:val="bullet"/>
      <w:lvlText w:val="•"/>
      <w:lvlJc w:val="left"/>
      <w:pPr>
        <w:ind w:left="7480" w:hanging="245"/>
      </w:pPr>
      <w:rPr>
        <w:rFonts w:hint="default"/>
        <w:lang w:val="vi" w:eastAsia="en-US" w:bidi="ar-SA"/>
      </w:rPr>
    </w:lvl>
  </w:abstractNum>
  <w:abstractNum w:abstractNumId="2" w15:restartNumberingAfterBreak="0">
    <w:nsid w:val="09FC309A"/>
    <w:multiLevelType w:val="hybridMultilevel"/>
    <w:tmpl w:val="7CCADE76"/>
    <w:lvl w:ilvl="0" w:tplc="3EACBE3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C9C0126"/>
    <w:multiLevelType w:val="hybridMultilevel"/>
    <w:tmpl w:val="7C8EBAAE"/>
    <w:lvl w:ilvl="0" w:tplc="3BC2E92A">
      <w:start w:val="1"/>
      <w:numFmt w:val="lowerLetter"/>
      <w:lvlText w:val="%1."/>
      <w:lvlJc w:val="left"/>
      <w:pPr>
        <w:ind w:left="1198" w:hanging="260"/>
        <w:jc w:val="right"/>
      </w:pPr>
      <w:rPr>
        <w:rFonts w:ascii="Times New Roman" w:eastAsia="Times New Roman" w:hAnsi="Times New Roman" w:cs="Times New Roman" w:hint="default"/>
        <w:b/>
        <w:bCs/>
        <w:spacing w:val="0"/>
        <w:w w:val="100"/>
        <w:sz w:val="26"/>
        <w:szCs w:val="26"/>
        <w:lang w:val="vi" w:eastAsia="en-US" w:bidi="ar-SA"/>
      </w:rPr>
    </w:lvl>
    <w:lvl w:ilvl="1" w:tplc="7004D124">
      <w:numFmt w:val="bullet"/>
      <w:lvlText w:val="-"/>
      <w:lvlJc w:val="left"/>
      <w:pPr>
        <w:ind w:left="396" w:hanging="144"/>
      </w:pPr>
      <w:rPr>
        <w:rFonts w:ascii="Times New Roman" w:eastAsia="Times New Roman" w:hAnsi="Times New Roman" w:cs="Times New Roman" w:hint="default"/>
        <w:w w:val="100"/>
        <w:sz w:val="26"/>
        <w:szCs w:val="26"/>
        <w:lang w:val="vi" w:eastAsia="en-US" w:bidi="ar-SA"/>
      </w:rPr>
    </w:lvl>
    <w:lvl w:ilvl="2" w:tplc="0C1270E4">
      <w:numFmt w:val="bullet"/>
      <w:lvlText w:val="•"/>
      <w:lvlJc w:val="left"/>
      <w:pPr>
        <w:ind w:left="2073" w:hanging="144"/>
      </w:pPr>
      <w:rPr>
        <w:rFonts w:hint="default"/>
        <w:lang w:val="vi" w:eastAsia="en-US" w:bidi="ar-SA"/>
      </w:rPr>
    </w:lvl>
    <w:lvl w:ilvl="3" w:tplc="367A67A8">
      <w:numFmt w:val="bullet"/>
      <w:lvlText w:val="•"/>
      <w:lvlJc w:val="left"/>
      <w:pPr>
        <w:ind w:left="2946" w:hanging="144"/>
      </w:pPr>
      <w:rPr>
        <w:rFonts w:hint="default"/>
        <w:lang w:val="vi" w:eastAsia="en-US" w:bidi="ar-SA"/>
      </w:rPr>
    </w:lvl>
    <w:lvl w:ilvl="4" w:tplc="00EA5182">
      <w:numFmt w:val="bullet"/>
      <w:lvlText w:val="•"/>
      <w:lvlJc w:val="left"/>
      <w:pPr>
        <w:ind w:left="3820" w:hanging="144"/>
      </w:pPr>
      <w:rPr>
        <w:rFonts w:hint="default"/>
        <w:lang w:val="vi" w:eastAsia="en-US" w:bidi="ar-SA"/>
      </w:rPr>
    </w:lvl>
    <w:lvl w:ilvl="5" w:tplc="6DACF7A2">
      <w:numFmt w:val="bullet"/>
      <w:lvlText w:val="•"/>
      <w:lvlJc w:val="left"/>
      <w:pPr>
        <w:ind w:left="4693" w:hanging="144"/>
      </w:pPr>
      <w:rPr>
        <w:rFonts w:hint="default"/>
        <w:lang w:val="vi" w:eastAsia="en-US" w:bidi="ar-SA"/>
      </w:rPr>
    </w:lvl>
    <w:lvl w:ilvl="6" w:tplc="B420D06E">
      <w:numFmt w:val="bullet"/>
      <w:lvlText w:val="•"/>
      <w:lvlJc w:val="left"/>
      <w:pPr>
        <w:ind w:left="5566" w:hanging="144"/>
      </w:pPr>
      <w:rPr>
        <w:rFonts w:hint="default"/>
        <w:lang w:val="vi" w:eastAsia="en-US" w:bidi="ar-SA"/>
      </w:rPr>
    </w:lvl>
    <w:lvl w:ilvl="7" w:tplc="84B0D472">
      <w:numFmt w:val="bullet"/>
      <w:lvlText w:val="•"/>
      <w:lvlJc w:val="left"/>
      <w:pPr>
        <w:ind w:left="6440" w:hanging="144"/>
      </w:pPr>
      <w:rPr>
        <w:rFonts w:hint="default"/>
        <w:lang w:val="vi" w:eastAsia="en-US" w:bidi="ar-SA"/>
      </w:rPr>
    </w:lvl>
    <w:lvl w:ilvl="8" w:tplc="D7C083B0">
      <w:numFmt w:val="bullet"/>
      <w:lvlText w:val="•"/>
      <w:lvlJc w:val="left"/>
      <w:pPr>
        <w:ind w:left="7313" w:hanging="144"/>
      </w:pPr>
      <w:rPr>
        <w:rFonts w:hint="default"/>
        <w:lang w:val="vi" w:eastAsia="en-US" w:bidi="ar-SA"/>
      </w:rPr>
    </w:lvl>
  </w:abstractNum>
  <w:abstractNum w:abstractNumId="4" w15:restartNumberingAfterBreak="0">
    <w:nsid w:val="0EB26E02"/>
    <w:multiLevelType w:val="hybridMultilevel"/>
    <w:tmpl w:val="9A7C0AB6"/>
    <w:lvl w:ilvl="0" w:tplc="56EC3416">
      <w:start w:val="1"/>
      <w:numFmt w:val="decimal"/>
      <w:lvlText w:val="%1."/>
      <w:lvlJc w:val="left"/>
      <w:pPr>
        <w:tabs>
          <w:tab w:val="num" w:pos="720"/>
        </w:tabs>
        <w:ind w:left="720" w:hanging="360"/>
      </w:pPr>
      <w:rPr>
        <w:rFonts w:hint="default"/>
        <w:b w:val="0"/>
        <w:i w:val="0"/>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15:restartNumberingAfterBreak="0">
    <w:nsid w:val="0ED3756D"/>
    <w:multiLevelType w:val="multilevel"/>
    <w:tmpl w:val="6A76AAE4"/>
    <w:lvl w:ilvl="0">
      <w:start w:val="2"/>
      <w:numFmt w:val="decimal"/>
      <w:lvlText w:val="%1"/>
      <w:lvlJc w:val="left"/>
      <w:pPr>
        <w:ind w:left="1596" w:hanging="658"/>
        <w:jc w:val="left"/>
      </w:pPr>
      <w:rPr>
        <w:rFonts w:hint="default"/>
        <w:lang w:val="vi" w:eastAsia="en-US" w:bidi="ar-SA"/>
      </w:rPr>
    </w:lvl>
    <w:lvl w:ilvl="1">
      <w:start w:val="4"/>
      <w:numFmt w:val="decimal"/>
      <w:lvlText w:val="%1.%2"/>
      <w:lvlJc w:val="left"/>
      <w:pPr>
        <w:ind w:left="1596" w:hanging="658"/>
        <w:jc w:val="left"/>
      </w:pPr>
      <w:rPr>
        <w:rFonts w:hint="default"/>
        <w:lang w:val="vi" w:eastAsia="en-US" w:bidi="ar-SA"/>
      </w:rPr>
    </w:lvl>
    <w:lvl w:ilvl="2">
      <w:start w:val="5"/>
      <w:numFmt w:val="decimal"/>
      <w:lvlText w:val="%1.%2.%3."/>
      <w:lvlJc w:val="left"/>
      <w:pPr>
        <w:ind w:left="1596" w:hanging="658"/>
        <w:jc w:val="left"/>
      </w:pPr>
      <w:rPr>
        <w:rFonts w:ascii="Times New Roman" w:eastAsia="Times New Roman" w:hAnsi="Times New Roman" w:cs="Times New Roman" w:hint="default"/>
        <w:b/>
        <w:bCs/>
        <w:i/>
        <w:spacing w:val="-3"/>
        <w:w w:val="100"/>
        <w:sz w:val="26"/>
        <w:szCs w:val="26"/>
        <w:lang w:val="vi" w:eastAsia="en-US" w:bidi="ar-SA"/>
      </w:rPr>
    </w:lvl>
    <w:lvl w:ilvl="3">
      <w:numFmt w:val="bullet"/>
      <w:lvlText w:val="•"/>
      <w:lvlJc w:val="left"/>
      <w:pPr>
        <w:ind w:left="3257" w:hanging="658"/>
      </w:pPr>
      <w:rPr>
        <w:rFonts w:hint="default"/>
        <w:lang w:val="vi" w:eastAsia="en-US" w:bidi="ar-SA"/>
      </w:rPr>
    </w:lvl>
    <w:lvl w:ilvl="4">
      <w:numFmt w:val="bullet"/>
      <w:lvlText w:val="•"/>
      <w:lvlJc w:val="left"/>
      <w:pPr>
        <w:ind w:left="4086" w:hanging="658"/>
      </w:pPr>
      <w:rPr>
        <w:rFonts w:hint="default"/>
        <w:lang w:val="vi" w:eastAsia="en-US" w:bidi="ar-SA"/>
      </w:rPr>
    </w:lvl>
    <w:lvl w:ilvl="5">
      <w:numFmt w:val="bullet"/>
      <w:lvlText w:val="•"/>
      <w:lvlJc w:val="left"/>
      <w:pPr>
        <w:ind w:left="4915" w:hanging="658"/>
      </w:pPr>
      <w:rPr>
        <w:rFonts w:hint="default"/>
        <w:lang w:val="vi" w:eastAsia="en-US" w:bidi="ar-SA"/>
      </w:rPr>
    </w:lvl>
    <w:lvl w:ilvl="6">
      <w:numFmt w:val="bullet"/>
      <w:lvlText w:val="•"/>
      <w:lvlJc w:val="left"/>
      <w:pPr>
        <w:ind w:left="5744" w:hanging="658"/>
      </w:pPr>
      <w:rPr>
        <w:rFonts w:hint="default"/>
        <w:lang w:val="vi" w:eastAsia="en-US" w:bidi="ar-SA"/>
      </w:rPr>
    </w:lvl>
    <w:lvl w:ilvl="7">
      <w:numFmt w:val="bullet"/>
      <w:lvlText w:val="•"/>
      <w:lvlJc w:val="left"/>
      <w:pPr>
        <w:ind w:left="6573" w:hanging="658"/>
      </w:pPr>
      <w:rPr>
        <w:rFonts w:hint="default"/>
        <w:lang w:val="vi" w:eastAsia="en-US" w:bidi="ar-SA"/>
      </w:rPr>
    </w:lvl>
    <w:lvl w:ilvl="8">
      <w:numFmt w:val="bullet"/>
      <w:lvlText w:val="•"/>
      <w:lvlJc w:val="left"/>
      <w:pPr>
        <w:ind w:left="7402" w:hanging="658"/>
      </w:pPr>
      <w:rPr>
        <w:rFonts w:hint="default"/>
        <w:lang w:val="vi" w:eastAsia="en-US" w:bidi="ar-SA"/>
      </w:rPr>
    </w:lvl>
  </w:abstractNum>
  <w:abstractNum w:abstractNumId="6" w15:restartNumberingAfterBreak="0">
    <w:nsid w:val="12562D68"/>
    <w:multiLevelType w:val="hybridMultilevel"/>
    <w:tmpl w:val="6964ADF2"/>
    <w:lvl w:ilvl="0" w:tplc="CB74AC1E">
      <w:numFmt w:val="bullet"/>
      <w:lvlText w:val="-"/>
      <w:lvlJc w:val="left"/>
      <w:pPr>
        <w:ind w:left="396" w:hanging="144"/>
      </w:pPr>
      <w:rPr>
        <w:rFonts w:ascii="Times New Roman" w:eastAsia="Times New Roman" w:hAnsi="Times New Roman" w:cs="Times New Roman" w:hint="default"/>
        <w:b/>
        <w:bCs/>
        <w:i/>
        <w:w w:val="100"/>
        <w:sz w:val="26"/>
        <w:szCs w:val="26"/>
        <w:lang w:val="vi" w:eastAsia="en-US" w:bidi="ar-SA"/>
      </w:rPr>
    </w:lvl>
    <w:lvl w:ilvl="1" w:tplc="6B481602">
      <w:numFmt w:val="bullet"/>
      <w:lvlText w:val="•"/>
      <w:lvlJc w:val="left"/>
      <w:pPr>
        <w:ind w:left="1266" w:hanging="144"/>
      </w:pPr>
      <w:rPr>
        <w:rFonts w:hint="default"/>
        <w:lang w:val="vi" w:eastAsia="en-US" w:bidi="ar-SA"/>
      </w:rPr>
    </w:lvl>
    <w:lvl w:ilvl="2" w:tplc="90A45B6A">
      <w:numFmt w:val="bullet"/>
      <w:lvlText w:val="•"/>
      <w:lvlJc w:val="left"/>
      <w:pPr>
        <w:ind w:left="2132" w:hanging="144"/>
      </w:pPr>
      <w:rPr>
        <w:rFonts w:hint="default"/>
        <w:lang w:val="vi" w:eastAsia="en-US" w:bidi="ar-SA"/>
      </w:rPr>
    </w:lvl>
    <w:lvl w:ilvl="3" w:tplc="852A276A">
      <w:numFmt w:val="bullet"/>
      <w:lvlText w:val="•"/>
      <w:lvlJc w:val="left"/>
      <w:pPr>
        <w:ind w:left="2998" w:hanging="144"/>
      </w:pPr>
      <w:rPr>
        <w:rFonts w:hint="default"/>
        <w:lang w:val="vi" w:eastAsia="en-US" w:bidi="ar-SA"/>
      </w:rPr>
    </w:lvl>
    <w:lvl w:ilvl="4" w:tplc="4F8AFB9A">
      <w:numFmt w:val="bullet"/>
      <w:lvlText w:val="•"/>
      <w:lvlJc w:val="left"/>
      <w:pPr>
        <w:ind w:left="3864" w:hanging="144"/>
      </w:pPr>
      <w:rPr>
        <w:rFonts w:hint="default"/>
        <w:lang w:val="vi" w:eastAsia="en-US" w:bidi="ar-SA"/>
      </w:rPr>
    </w:lvl>
    <w:lvl w:ilvl="5" w:tplc="00144F54">
      <w:numFmt w:val="bullet"/>
      <w:lvlText w:val="•"/>
      <w:lvlJc w:val="left"/>
      <w:pPr>
        <w:ind w:left="4730" w:hanging="144"/>
      </w:pPr>
      <w:rPr>
        <w:rFonts w:hint="default"/>
        <w:lang w:val="vi" w:eastAsia="en-US" w:bidi="ar-SA"/>
      </w:rPr>
    </w:lvl>
    <w:lvl w:ilvl="6" w:tplc="B37AE288">
      <w:numFmt w:val="bullet"/>
      <w:lvlText w:val="•"/>
      <w:lvlJc w:val="left"/>
      <w:pPr>
        <w:ind w:left="5596" w:hanging="144"/>
      </w:pPr>
      <w:rPr>
        <w:rFonts w:hint="default"/>
        <w:lang w:val="vi" w:eastAsia="en-US" w:bidi="ar-SA"/>
      </w:rPr>
    </w:lvl>
    <w:lvl w:ilvl="7" w:tplc="1472A0C6">
      <w:numFmt w:val="bullet"/>
      <w:lvlText w:val="•"/>
      <w:lvlJc w:val="left"/>
      <w:pPr>
        <w:ind w:left="6462" w:hanging="144"/>
      </w:pPr>
      <w:rPr>
        <w:rFonts w:hint="default"/>
        <w:lang w:val="vi" w:eastAsia="en-US" w:bidi="ar-SA"/>
      </w:rPr>
    </w:lvl>
    <w:lvl w:ilvl="8" w:tplc="5606A6F8">
      <w:numFmt w:val="bullet"/>
      <w:lvlText w:val="•"/>
      <w:lvlJc w:val="left"/>
      <w:pPr>
        <w:ind w:left="7328" w:hanging="144"/>
      </w:pPr>
      <w:rPr>
        <w:rFonts w:hint="default"/>
        <w:lang w:val="vi" w:eastAsia="en-US" w:bidi="ar-SA"/>
      </w:rPr>
    </w:lvl>
  </w:abstractNum>
  <w:abstractNum w:abstractNumId="7" w15:restartNumberingAfterBreak="0">
    <w:nsid w:val="151C1757"/>
    <w:multiLevelType w:val="hybridMultilevel"/>
    <w:tmpl w:val="0DB66BDA"/>
    <w:lvl w:ilvl="0" w:tplc="2026B3BC">
      <w:start w:val="1"/>
      <w:numFmt w:val="lowerLetter"/>
      <w:lvlText w:val="%1."/>
      <w:lvlJc w:val="left"/>
      <w:pPr>
        <w:ind w:left="1202" w:hanging="264"/>
        <w:jc w:val="left"/>
      </w:pPr>
      <w:rPr>
        <w:rFonts w:hint="default"/>
        <w:b/>
        <w:bCs/>
        <w:i/>
        <w:spacing w:val="0"/>
        <w:w w:val="100"/>
        <w:lang w:val="vi" w:eastAsia="en-US" w:bidi="ar-SA"/>
      </w:rPr>
    </w:lvl>
    <w:lvl w:ilvl="1" w:tplc="B74A0396">
      <w:numFmt w:val="bullet"/>
      <w:lvlText w:val="•"/>
      <w:lvlJc w:val="left"/>
      <w:pPr>
        <w:ind w:left="1986" w:hanging="264"/>
      </w:pPr>
      <w:rPr>
        <w:rFonts w:hint="default"/>
        <w:lang w:val="vi" w:eastAsia="en-US" w:bidi="ar-SA"/>
      </w:rPr>
    </w:lvl>
    <w:lvl w:ilvl="2" w:tplc="EBEEC038">
      <w:numFmt w:val="bullet"/>
      <w:lvlText w:val="•"/>
      <w:lvlJc w:val="left"/>
      <w:pPr>
        <w:ind w:left="2772" w:hanging="264"/>
      </w:pPr>
      <w:rPr>
        <w:rFonts w:hint="default"/>
        <w:lang w:val="vi" w:eastAsia="en-US" w:bidi="ar-SA"/>
      </w:rPr>
    </w:lvl>
    <w:lvl w:ilvl="3" w:tplc="B986D5EC">
      <w:numFmt w:val="bullet"/>
      <w:lvlText w:val="•"/>
      <w:lvlJc w:val="left"/>
      <w:pPr>
        <w:ind w:left="3558" w:hanging="264"/>
      </w:pPr>
      <w:rPr>
        <w:rFonts w:hint="default"/>
        <w:lang w:val="vi" w:eastAsia="en-US" w:bidi="ar-SA"/>
      </w:rPr>
    </w:lvl>
    <w:lvl w:ilvl="4" w:tplc="7FD8F3E4">
      <w:numFmt w:val="bullet"/>
      <w:lvlText w:val="•"/>
      <w:lvlJc w:val="left"/>
      <w:pPr>
        <w:ind w:left="4344" w:hanging="264"/>
      </w:pPr>
      <w:rPr>
        <w:rFonts w:hint="default"/>
        <w:lang w:val="vi" w:eastAsia="en-US" w:bidi="ar-SA"/>
      </w:rPr>
    </w:lvl>
    <w:lvl w:ilvl="5" w:tplc="37809716">
      <w:numFmt w:val="bullet"/>
      <w:lvlText w:val="•"/>
      <w:lvlJc w:val="left"/>
      <w:pPr>
        <w:ind w:left="5130" w:hanging="264"/>
      </w:pPr>
      <w:rPr>
        <w:rFonts w:hint="default"/>
        <w:lang w:val="vi" w:eastAsia="en-US" w:bidi="ar-SA"/>
      </w:rPr>
    </w:lvl>
    <w:lvl w:ilvl="6" w:tplc="B34CF94E">
      <w:numFmt w:val="bullet"/>
      <w:lvlText w:val="•"/>
      <w:lvlJc w:val="left"/>
      <w:pPr>
        <w:ind w:left="5916" w:hanging="264"/>
      </w:pPr>
      <w:rPr>
        <w:rFonts w:hint="default"/>
        <w:lang w:val="vi" w:eastAsia="en-US" w:bidi="ar-SA"/>
      </w:rPr>
    </w:lvl>
    <w:lvl w:ilvl="7" w:tplc="B0C87772">
      <w:numFmt w:val="bullet"/>
      <w:lvlText w:val="•"/>
      <w:lvlJc w:val="left"/>
      <w:pPr>
        <w:ind w:left="6702" w:hanging="264"/>
      </w:pPr>
      <w:rPr>
        <w:rFonts w:hint="default"/>
        <w:lang w:val="vi" w:eastAsia="en-US" w:bidi="ar-SA"/>
      </w:rPr>
    </w:lvl>
    <w:lvl w:ilvl="8" w:tplc="BDBE9AFE">
      <w:numFmt w:val="bullet"/>
      <w:lvlText w:val="•"/>
      <w:lvlJc w:val="left"/>
      <w:pPr>
        <w:ind w:left="7488" w:hanging="264"/>
      </w:pPr>
      <w:rPr>
        <w:rFonts w:hint="default"/>
        <w:lang w:val="vi" w:eastAsia="en-US" w:bidi="ar-SA"/>
      </w:rPr>
    </w:lvl>
  </w:abstractNum>
  <w:abstractNum w:abstractNumId="8" w15:restartNumberingAfterBreak="0">
    <w:nsid w:val="15AA4070"/>
    <w:multiLevelType w:val="hybridMultilevel"/>
    <w:tmpl w:val="A2040AD2"/>
    <w:lvl w:ilvl="0" w:tplc="5938211E">
      <w:start w:val="1"/>
      <w:numFmt w:val="decimal"/>
      <w:lvlText w:val="%1."/>
      <w:lvlJc w:val="left"/>
      <w:pPr>
        <w:ind w:left="1337" w:hanging="264"/>
        <w:jc w:val="left"/>
      </w:pPr>
      <w:rPr>
        <w:rFonts w:ascii="Times New Roman" w:eastAsia="Times New Roman" w:hAnsi="Times New Roman" w:cs="Times New Roman" w:hint="default"/>
        <w:spacing w:val="0"/>
        <w:w w:val="100"/>
        <w:sz w:val="26"/>
        <w:szCs w:val="26"/>
        <w:lang w:val="vi" w:eastAsia="en-US" w:bidi="ar-SA"/>
      </w:rPr>
    </w:lvl>
    <w:lvl w:ilvl="1" w:tplc="07FA5890">
      <w:numFmt w:val="bullet"/>
      <w:lvlText w:val="•"/>
      <w:lvlJc w:val="left"/>
      <w:pPr>
        <w:ind w:left="2112" w:hanging="264"/>
      </w:pPr>
      <w:rPr>
        <w:rFonts w:hint="default"/>
        <w:lang w:val="vi" w:eastAsia="en-US" w:bidi="ar-SA"/>
      </w:rPr>
    </w:lvl>
    <w:lvl w:ilvl="2" w:tplc="12F83466">
      <w:numFmt w:val="bullet"/>
      <w:lvlText w:val="•"/>
      <w:lvlJc w:val="left"/>
      <w:pPr>
        <w:ind w:left="2884" w:hanging="264"/>
      </w:pPr>
      <w:rPr>
        <w:rFonts w:hint="default"/>
        <w:lang w:val="vi" w:eastAsia="en-US" w:bidi="ar-SA"/>
      </w:rPr>
    </w:lvl>
    <w:lvl w:ilvl="3" w:tplc="994EC964">
      <w:numFmt w:val="bullet"/>
      <w:lvlText w:val="•"/>
      <w:lvlJc w:val="left"/>
      <w:pPr>
        <w:ind w:left="3656" w:hanging="264"/>
      </w:pPr>
      <w:rPr>
        <w:rFonts w:hint="default"/>
        <w:lang w:val="vi" w:eastAsia="en-US" w:bidi="ar-SA"/>
      </w:rPr>
    </w:lvl>
    <w:lvl w:ilvl="4" w:tplc="963881DE">
      <w:numFmt w:val="bullet"/>
      <w:lvlText w:val="•"/>
      <w:lvlJc w:val="left"/>
      <w:pPr>
        <w:ind w:left="4428" w:hanging="264"/>
      </w:pPr>
      <w:rPr>
        <w:rFonts w:hint="default"/>
        <w:lang w:val="vi" w:eastAsia="en-US" w:bidi="ar-SA"/>
      </w:rPr>
    </w:lvl>
    <w:lvl w:ilvl="5" w:tplc="908604A4">
      <w:numFmt w:val="bullet"/>
      <w:lvlText w:val="•"/>
      <w:lvlJc w:val="left"/>
      <w:pPr>
        <w:ind w:left="5200" w:hanging="264"/>
      </w:pPr>
      <w:rPr>
        <w:rFonts w:hint="default"/>
        <w:lang w:val="vi" w:eastAsia="en-US" w:bidi="ar-SA"/>
      </w:rPr>
    </w:lvl>
    <w:lvl w:ilvl="6" w:tplc="4AFE4B08">
      <w:numFmt w:val="bullet"/>
      <w:lvlText w:val="•"/>
      <w:lvlJc w:val="left"/>
      <w:pPr>
        <w:ind w:left="5972" w:hanging="264"/>
      </w:pPr>
      <w:rPr>
        <w:rFonts w:hint="default"/>
        <w:lang w:val="vi" w:eastAsia="en-US" w:bidi="ar-SA"/>
      </w:rPr>
    </w:lvl>
    <w:lvl w:ilvl="7" w:tplc="06ECCF70">
      <w:numFmt w:val="bullet"/>
      <w:lvlText w:val="•"/>
      <w:lvlJc w:val="left"/>
      <w:pPr>
        <w:ind w:left="6744" w:hanging="264"/>
      </w:pPr>
      <w:rPr>
        <w:rFonts w:hint="default"/>
        <w:lang w:val="vi" w:eastAsia="en-US" w:bidi="ar-SA"/>
      </w:rPr>
    </w:lvl>
    <w:lvl w:ilvl="8" w:tplc="8378076A">
      <w:numFmt w:val="bullet"/>
      <w:lvlText w:val="•"/>
      <w:lvlJc w:val="left"/>
      <w:pPr>
        <w:ind w:left="7516" w:hanging="264"/>
      </w:pPr>
      <w:rPr>
        <w:rFonts w:hint="default"/>
        <w:lang w:val="vi" w:eastAsia="en-US" w:bidi="ar-SA"/>
      </w:rPr>
    </w:lvl>
  </w:abstractNum>
  <w:abstractNum w:abstractNumId="9" w15:restartNumberingAfterBreak="0">
    <w:nsid w:val="176A0431"/>
    <w:multiLevelType w:val="hybridMultilevel"/>
    <w:tmpl w:val="547EED38"/>
    <w:lvl w:ilvl="0" w:tplc="E3607C84">
      <w:start w:val="2"/>
      <w:numFmt w:val="lowerLetter"/>
      <w:lvlText w:val="%1."/>
      <w:lvlJc w:val="left"/>
      <w:pPr>
        <w:ind w:left="1298" w:hanging="360"/>
      </w:pPr>
      <w:rPr>
        <w:rFonts w:hint="default"/>
      </w:rPr>
    </w:lvl>
    <w:lvl w:ilvl="1" w:tplc="042A0019" w:tentative="1">
      <w:start w:val="1"/>
      <w:numFmt w:val="lowerLetter"/>
      <w:lvlText w:val="%2."/>
      <w:lvlJc w:val="left"/>
      <w:pPr>
        <w:ind w:left="2018" w:hanging="360"/>
      </w:pPr>
    </w:lvl>
    <w:lvl w:ilvl="2" w:tplc="042A001B" w:tentative="1">
      <w:start w:val="1"/>
      <w:numFmt w:val="lowerRoman"/>
      <w:lvlText w:val="%3."/>
      <w:lvlJc w:val="right"/>
      <w:pPr>
        <w:ind w:left="2738" w:hanging="180"/>
      </w:pPr>
    </w:lvl>
    <w:lvl w:ilvl="3" w:tplc="042A000F" w:tentative="1">
      <w:start w:val="1"/>
      <w:numFmt w:val="decimal"/>
      <w:lvlText w:val="%4."/>
      <w:lvlJc w:val="left"/>
      <w:pPr>
        <w:ind w:left="3458" w:hanging="360"/>
      </w:pPr>
    </w:lvl>
    <w:lvl w:ilvl="4" w:tplc="042A0019" w:tentative="1">
      <w:start w:val="1"/>
      <w:numFmt w:val="lowerLetter"/>
      <w:lvlText w:val="%5."/>
      <w:lvlJc w:val="left"/>
      <w:pPr>
        <w:ind w:left="4178" w:hanging="360"/>
      </w:pPr>
    </w:lvl>
    <w:lvl w:ilvl="5" w:tplc="042A001B" w:tentative="1">
      <w:start w:val="1"/>
      <w:numFmt w:val="lowerRoman"/>
      <w:lvlText w:val="%6."/>
      <w:lvlJc w:val="right"/>
      <w:pPr>
        <w:ind w:left="4898" w:hanging="180"/>
      </w:pPr>
    </w:lvl>
    <w:lvl w:ilvl="6" w:tplc="042A000F" w:tentative="1">
      <w:start w:val="1"/>
      <w:numFmt w:val="decimal"/>
      <w:lvlText w:val="%7."/>
      <w:lvlJc w:val="left"/>
      <w:pPr>
        <w:ind w:left="5618" w:hanging="360"/>
      </w:pPr>
    </w:lvl>
    <w:lvl w:ilvl="7" w:tplc="042A0019" w:tentative="1">
      <w:start w:val="1"/>
      <w:numFmt w:val="lowerLetter"/>
      <w:lvlText w:val="%8."/>
      <w:lvlJc w:val="left"/>
      <w:pPr>
        <w:ind w:left="6338" w:hanging="360"/>
      </w:pPr>
    </w:lvl>
    <w:lvl w:ilvl="8" w:tplc="042A001B" w:tentative="1">
      <w:start w:val="1"/>
      <w:numFmt w:val="lowerRoman"/>
      <w:lvlText w:val="%9."/>
      <w:lvlJc w:val="right"/>
      <w:pPr>
        <w:ind w:left="7058" w:hanging="180"/>
      </w:pPr>
    </w:lvl>
  </w:abstractNum>
  <w:abstractNum w:abstractNumId="10" w15:restartNumberingAfterBreak="0">
    <w:nsid w:val="264B57D6"/>
    <w:multiLevelType w:val="hybridMultilevel"/>
    <w:tmpl w:val="0058665A"/>
    <w:lvl w:ilvl="0" w:tplc="08FE5CA0">
      <w:numFmt w:val="bullet"/>
      <w:lvlText w:val="-"/>
      <w:lvlJc w:val="left"/>
      <w:pPr>
        <w:ind w:left="396" w:hanging="168"/>
      </w:pPr>
      <w:rPr>
        <w:rFonts w:ascii="Times New Roman" w:eastAsia="Times New Roman" w:hAnsi="Times New Roman" w:cs="Times New Roman" w:hint="default"/>
        <w:w w:val="100"/>
        <w:sz w:val="26"/>
        <w:szCs w:val="26"/>
        <w:lang w:val="vi" w:eastAsia="en-US" w:bidi="ar-SA"/>
      </w:rPr>
    </w:lvl>
    <w:lvl w:ilvl="1" w:tplc="EF24D626">
      <w:numFmt w:val="bullet"/>
      <w:lvlText w:val="•"/>
      <w:lvlJc w:val="left"/>
      <w:pPr>
        <w:ind w:left="1266" w:hanging="168"/>
      </w:pPr>
      <w:rPr>
        <w:rFonts w:hint="default"/>
        <w:lang w:val="vi" w:eastAsia="en-US" w:bidi="ar-SA"/>
      </w:rPr>
    </w:lvl>
    <w:lvl w:ilvl="2" w:tplc="1220CF76">
      <w:numFmt w:val="bullet"/>
      <w:lvlText w:val="•"/>
      <w:lvlJc w:val="left"/>
      <w:pPr>
        <w:ind w:left="2132" w:hanging="168"/>
      </w:pPr>
      <w:rPr>
        <w:rFonts w:hint="default"/>
        <w:lang w:val="vi" w:eastAsia="en-US" w:bidi="ar-SA"/>
      </w:rPr>
    </w:lvl>
    <w:lvl w:ilvl="3" w:tplc="7FB4AAB4">
      <w:numFmt w:val="bullet"/>
      <w:lvlText w:val="•"/>
      <w:lvlJc w:val="left"/>
      <w:pPr>
        <w:ind w:left="2998" w:hanging="168"/>
      </w:pPr>
      <w:rPr>
        <w:rFonts w:hint="default"/>
        <w:lang w:val="vi" w:eastAsia="en-US" w:bidi="ar-SA"/>
      </w:rPr>
    </w:lvl>
    <w:lvl w:ilvl="4" w:tplc="2A14CDCE">
      <w:numFmt w:val="bullet"/>
      <w:lvlText w:val="•"/>
      <w:lvlJc w:val="left"/>
      <w:pPr>
        <w:ind w:left="3864" w:hanging="168"/>
      </w:pPr>
      <w:rPr>
        <w:rFonts w:hint="default"/>
        <w:lang w:val="vi" w:eastAsia="en-US" w:bidi="ar-SA"/>
      </w:rPr>
    </w:lvl>
    <w:lvl w:ilvl="5" w:tplc="D3B0A706">
      <w:numFmt w:val="bullet"/>
      <w:lvlText w:val="•"/>
      <w:lvlJc w:val="left"/>
      <w:pPr>
        <w:ind w:left="4730" w:hanging="168"/>
      </w:pPr>
      <w:rPr>
        <w:rFonts w:hint="default"/>
        <w:lang w:val="vi" w:eastAsia="en-US" w:bidi="ar-SA"/>
      </w:rPr>
    </w:lvl>
    <w:lvl w:ilvl="6" w:tplc="0DAA9CCC">
      <w:numFmt w:val="bullet"/>
      <w:lvlText w:val="•"/>
      <w:lvlJc w:val="left"/>
      <w:pPr>
        <w:ind w:left="5596" w:hanging="168"/>
      </w:pPr>
      <w:rPr>
        <w:rFonts w:hint="default"/>
        <w:lang w:val="vi" w:eastAsia="en-US" w:bidi="ar-SA"/>
      </w:rPr>
    </w:lvl>
    <w:lvl w:ilvl="7" w:tplc="C6E02F2C">
      <w:numFmt w:val="bullet"/>
      <w:lvlText w:val="•"/>
      <w:lvlJc w:val="left"/>
      <w:pPr>
        <w:ind w:left="6462" w:hanging="168"/>
      </w:pPr>
      <w:rPr>
        <w:rFonts w:hint="default"/>
        <w:lang w:val="vi" w:eastAsia="en-US" w:bidi="ar-SA"/>
      </w:rPr>
    </w:lvl>
    <w:lvl w:ilvl="8" w:tplc="2D522AE2">
      <w:numFmt w:val="bullet"/>
      <w:lvlText w:val="•"/>
      <w:lvlJc w:val="left"/>
      <w:pPr>
        <w:ind w:left="7328" w:hanging="168"/>
      </w:pPr>
      <w:rPr>
        <w:rFonts w:hint="default"/>
        <w:lang w:val="vi" w:eastAsia="en-US" w:bidi="ar-SA"/>
      </w:rPr>
    </w:lvl>
  </w:abstractNum>
  <w:abstractNum w:abstractNumId="11" w15:restartNumberingAfterBreak="0">
    <w:nsid w:val="2844001E"/>
    <w:multiLevelType w:val="multilevel"/>
    <w:tmpl w:val="70446D30"/>
    <w:lvl w:ilvl="0">
      <w:start w:val="2"/>
      <w:numFmt w:val="decimal"/>
      <w:lvlText w:val="%1"/>
      <w:lvlJc w:val="left"/>
      <w:pPr>
        <w:ind w:left="1125" w:hanging="461"/>
        <w:jc w:val="left"/>
      </w:pPr>
      <w:rPr>
        <w:rFonts w:hint="default"/>
        <w:lang w:val="vi" w:eastAsia="en-US" w:bidi="ar-SA"/>
      </w:rPr>
    </w:lvl>
    <w:lvl w:ilvl="1">
      <w:start w:val="1"/>
      <w:numFmt w:val="decimal"/>
      <w:lvlText w:val="%1.%2."/>
      <w:lvlJc w:val="left"/>
      <w:pPr>
        <w:ind w:left="1125" w:hanging="461"/>
        <w:jc w:val="left"/>
      </w:pPr>
      <w:rPr>
        <w:rFonts w:ascii="Times New Roman" w:eastAsia="Times New Roman" w:hAnsi="Times New Roman" w:cs="Times New Roman" w:hint="default"/>
        <w:b/>
        <w:bCs/>
        <w:spacing w:val="-2"/>
        <w:w w:val="100"/>
        <w:sz w:val="26"/>
        <w:szCs w:val="26"/>
        <w:lang w:val="vi" w:eastAsia="en-US" w:bidi="ar-SA"/>
      </w:rPr>
    </w:lvl>
    <w:lvl w:ilvl="2">
      <w:start w:val="1"/>
      <w:numFmt w:val="decimal"/>
      <w:lvlText w:val="%1.%2.%3."/>
      <w:lvlJc w:val="left"/>
      <w:pPr>
        <w:ind w:left="1601" w:hanging="663"/>
        <w:jc w:val="right"/>
      </w:pPr>
      <w:rPr>
        <w:rFonts w:ascii="Times New Roman" w:eastAsia="Times New Roman" w:hAnsi="Times New Roman" w:cs="Times New Roman" w:hint="default"/>
        <w:b/>
        <w:bCs/>
        <w:spacing w:val="-3"/>
        <w:w w:val="100"/>
        <w:sz w:val="26"/>
        <w:szCs w:val="26"/>
        <w:lang w:val="vi" w:eastAsia="en-US" w:bidi="ar-SA"/>
      </w:rPr>
    </w:lvl>
    <w:lvl w:ilvl="3">
      <w:numFmt w:val="bullet"/>
      <w:lvlText w:val="-"/>
      <w:lvlJc w:val="left"/>
      <w:pPr>
        <w:ind w:left="396" w:hanging="159"/>
      </w:pPr>
      <w:rPr>
        <w:rFonts w:ascii="Times New Roman" w:eastAsia="Times New Roman" w:hAnsi="Times New Roman" w:cs="Times New Roman" w:hint="default"/>
        <w:w w:val="100"/>
        <w:sz w:val="26"/>
        <w:szCs w:val="26"/>
        <w:lang w:val="vi" w:eastAsia="en-US" w:bidi="ar-SA"/>
      </w:rPr>
    </w:lvl>
    <w:lvl w:ilvl="4">
      <w:numFmt w:val="bullet"/>
      <w:lvlText w:val="•"/>
      <w:lvlJc w:val="left"/>
      <w:pPr>
        <w:ind w:left="2665" w:hanging="159"/>
      </w:pPr>
      <w:rPr>
        <w:rFonts w:hint="default"/>
        <w:lang w:val="vi" w:eastAsia="en-US" w:bidi="ar-SA"/>
      </w:rPr>
    </w:lvl>
    <w:lvl w:ilvl="5">
      <w:numFmt w:val="bullet"/>
      <w:lvlText w:val="•"/>
      <w:lvlJc w:val="left"/>
      <w:pPr>
        <w:ind w:left="3731" w:hanging="159"/>
      </w:pPr>
      <w:rPr>
        <w:rFonts w:hint="default"/>
        <w:lang w:val="vi" w:eastAsia="en-US" w:bidi="ar-SA"/>
      </w:rPr>
    </w:lvl>
    <w:lvl w:ilvl="6">
      <w:numFmt w:val="bullet"/>
      <w:lvlText w:val="•"/>
      <w:lvlJc w:val="left"/>
      <w:pPr>
        <w:ind w:left="4797" w:hanging="159"/>
      </w:pPr>
      <w:rPr>
        <w:rFonts w:hint="default"/>
        <w:lang w:val="vi" w:eastAsia="en-US" w:bidi="ar-SA"/>
      </w:rPr>
    </w:lvl>
    <w:lvl w:ilvl="7">
      <w:numFmt w:val="bullet"/>
      <w:lvlText w:val="•"/>
      <w:lvlJc w:val="left"/>
      <w:pPr>
        <w:ind w:left="5862" w:hanging="159"/>
      </w:pPr>
      <w:rPr>
        <w:rFonts w:hint="default"/>
        <w:lang w:val="vi" w:eastAsia="en-US" w:bidi="ar-SA"/>
      </w:rPr>
    </w:lvl>
    <w:lvl w:ilvl="8">
      <w:numFmt w:val="bullet"/>
      <w:lvlText w:val="•"/>
      <w:lvlJc w:val="left"/>
      <w:pPr>
        <w:ind w:left="6928" w:hanging="159"/>
      </w:pPr>
      <w:rPr>
        <w:rFonts w:hint="default"/>
        <w:lang w:val="vi" w:eastAsia="en-US" w:bidi="ar-SA"/>
      </w:rPr>
    </w:lvl>
  </w:abstractNum>
  <w:abstractNum w:abstractNumId="12" w15:restartNumberingAfterBreak="0">
    <w:nsid w:val="2E4B3C75"/>
    <w:multiLevelType w:val="multilevel"/>
    <w:tmpl w:val="40A4531C"/>
    <w:lvl w:ilvl="0">
      <w:start w:val="1"/>
      <w:numFmt w:val="decimal"/>
      <w:lvlText w:val="%1"/>
      <w:lvlJc w:val="left"/>
      <w:pPr>
        <w:ind w:left="1120" w:hanging="465"/>
        <w:jc w:val="left"/>
      </w:pPr>
      <w:rPr>
        <w:rFonts w:hint="default"/>
        <w:lang w:val="vi" w:eastAsia="en-US" w:bidi="ar-SA"/>
      </w:rPr>
    </w:lvl>
    <w:lvl w:ilvl="1">
      <w:start w:val="2"/>
      <w:numFmt w:val="decimal"/>
      <w:lvlText w:val="%1.%2."/>
      <w:lvlJc w:val="left"/>
      <w:pPr>
        <w:ind w:left="1120" w:hanging="465"/>
        <w:jc w:val="left"/>
      </w:pPr>
      <w:rPr>
        <w:rFonts w:ascii="Times New Roman" w:eastAsia="Times New Roman" w:hAnsi="Times New Roman" w:cs="Times New Roman" w:hint="default"/>
        <w:spacing w:val="-2"/>
        <w:w w:val="100"/>
        <w:sz w:val="26"/>
        <w:szCs w:val="26"/>
        <w:lang w:val="vi" w:eastAsia="en-US" w:bidi="ar-SA"/>
      </w:rPr>
    </w:lvl>
    <w:lvl w:ilvl="2">
      <w:numFmt w:val="bullet"/>
      <w:lvlText w:val="•"/>
      <w:lvlJc w:val="left"/>
      <w:pPr>
        <w:ind w:left="2708" w:hanging="465"/>
      </w:pPr>
      <w:rPr>
        <w:rFonts w:hint="default"/>
        <w:lang w:val="vi" w:eastAsia="en-US" w:bidi="ar-SA"/>
      </w:rPr>
    </w:lvl>
    <w:lvl w:ilvl="3">
      <w:numFmt w:val="bullet"/>
      <w:lvlText w:val="•"/>
      <w:lvlJc w:val="left"/>
      <w:pPr>
        <w:ind w:left="3502" w:hanging="465"/>
      </w:pPr>
      <w:rPr>
        <w:rFonts w:hint="default"/>
        <w:lang w:val="vi" w:eastAsia="en-US" w:bidi="ar-SA"/>
      </w:rPr>
    </w:lvl>
    <w:lvl w:ilvl="4">
      <w:numFmt w:val="bullet"/>
      <w:lvlText w:val="•"/>
      <w:lvlJc w:val="left"/>
      <w:pPr>
        <w:ind w:left="4296" w:hanging="465"/>
      </w:pPr>
      <w:rPr>
        <w:rFonts w:hint="default"/>
        <w:lang w:val="vi" w:eastAsia="en-US" w:bidi="ar-SA"/>
      </w:rPr>
    </w:lvl>
    <w:lvl w:ilvl="5">
      <w:numFmt w:val="bullet"/>
      <w:lvlText w:val="•"/>
      <w:lvlJc w:val="left"/>
      <w:pPr>
        <w:ind w:left="5090" w:hanging="465"/>
      </w:pPr>
      <w:rPr>
        <w:rFonts w:hint="default"/>
        <w:lang w:val="vi" w:eastAsia="en-US" w:bidi="ar-SA"/>
      </w:rPr>
    </w:lvl>
    <w:lvl w:ilvl="6">
      <w:numFmt w:val="bullet"/>
      <w:lvlText w:val="•"/>
      <w:lvlJc w:val="left"/>
      <w:pPr>
        <w:ind w:left="5884" w:hanging="465"/>
      </w:pPr>
      <w:rPr>
        <w:rFonts w:hint="default"/>
        <w:lang w:val="vi" w:eastAsia="en-US" w:bidi="ar-SA"/>
      </w:rPr>
    </w:lvl>
    <w:lvl w:ilvl="7">
      <w:numFmt w:val="bullet"/>
      <w:lvlText w:val="•"/>
      <w:lvlJc w:val="left"/>
      <w:pPr>
        <w:ind w:left="6678" w:hanging="465"/>
      </w:pPr>
      <w:rPr>
        <w:rFonts w:hint="default"/>
        <w:lang w:val="vi" w:eastAsia="en-US" w:bidi="ar-SA"/>
      </w:rPr>
    </w:lvl>
    <w:lvl w:ilvl="8">
      <w:numFmt w:val="bullet"/>
      <w:lvlText w:val="•"/>
      <w:lvlJc w:val="left"/>
      <w:pPr>
        <w:ind w:left="7472" w:hanging="465"/>
      </w:pPr>
      <w:rPr>
        <w:rFonts w:hint="default"/>
        <w:lang w:val="vi" w:eastAsia="en-US" w:bidi="ar-SA"/>
      </w:rPr>
    </w:lvl>
  </w:abstractNum>
  <w:abstractNum w:abstractNumId="13" w15:restartNumberingAfterBreak="0">
    <w:nsid w:val="3BC95EAC"/>
    <w:multiLevelType w:val="multilevel"/>
    <w:tmpl w:val="70AE2438"/>
    <w:lvl w:ilvl="0">
      <w:start w:val="2"/>
      <w:numFmt w:val="decimal"/>
      <w:lvlText w:val="%1"/>
      <w:lvlJc w:val="left"/>
      <w:pPr>
        <w:ind w:left="1533" w:hanging="595"/>
        <w:jc w:val="left"/>
      </w:pPr>
      <w:rPr>
        <w:rFonts w:hint="default"/>
        <w:lang w:val="vi" w:eastAsia="en-US" w:bidi="ar-SA"/>
      </w:rPr>
    </w:lvl>
    <w:lvl w:ilvl="1">
      <w:start w:val="4"/>
      <w:numFmt w:val="decimal"/>
      <w:lvlText w:val="%1.%2"/>
      <w:lvlJc w:val="left"/>
      <w:pPr>
        <w:ind w:left="1533" w:hanging="595"/>
        <w:jc w:val="left"/>
      </w:pPr>
      <w:rPr>
        <w:rFonts w:hint="default"/>
        <w:lang w:val="vi" w:eastAsia="en-US" w:bidi="ar-SA"/>
      </w:rPr>
    </w:lvl>
    <w:lvl w:ilvl="2">
      <w:start w:val="3"/>
      <w:numFmt w:val="decimal"/>
      <w:lvlText w:val="%1.%2.%3"/>
      <w:lvlJc w:val="left"/>
      <w:pPr>
        <w:ind w:left="1533" w:hanging="595"/>
        <w:jc w:val="left"/>
      </w:pPr>
      <w:rPr>
        <w:rFonts w:ascii="Times New Roman" w:eastAsia="Times New Roman" w:hAnsi="Times New Roman" w:cs="Times New Roman" w:hint="default"/>
        <w:b/>
        <w:bCs/>
        <w:i/>
        <w:spacing w:val="-3"/>
        <w:w w:val="100"/>
        <w:sz w:val="26"/>
        <w:szCs w:val="26"/>
        <w:lang w:val="vi" w:eastAsia="en-US" w:bidi="ar-SA"/>
      </w:rPr>
    </w:lvl>
    <w:lvl w:ilvl="3">
      <w:numFmt w:val="bullet"/>
      <w:lvlText w:val="-"/>
      <w:lvlJc w:val="left"/>
      <w:pPr>
        <w:ind w:left="396" w:hanging="159"/>
      </w:pPr>
      <w:rPr>
        <w:rFonts w:ascii="Times New Roman" w:eastAsia="Times New Roman" w:hAnsi="Times New Roman" w:cs="Times New Roman" w:hint="default"/>
        <w:w w:val="100"/>
        <w:sz w:val="26"/>
        <w:szCs w:val="26"/>
        <w:lang w:val="vi" w:eastAsia="en-US" w:bidi="ar-SA"/>
      </w:rPr>
    </w:lvl>
    <w:lvl w:ilvl="4">
      <w:numFmt w:val="bullet"/>
      <w:lvlText w:val="•"/>
      <w:lvlJc w:val="left"/>
      <w:pPr>
        <w:ind w:left="4046" w:hanging="159"/>
      </w:pPr>
      <w:rPr>
        <w:rFonts w:hint="default"/>
        <w:lang w:val="vi" w:eastAsia="en-US" w:bidi="ar-SA"/>
      </w:rPr>
    </w:lvl>
    <w:lvl w:ilvl="5">
      <w:numFmt w:val="bullet"/>
      <w:lvlText w:val="•"/>
      <w:lvlJc w:val="left"/>
      <w:pPr>
        <w:ind w:left="4882" w:hanging="159"/>
      </w:pPr>
      <w:rPr>
        <w:rFonts w:hint="default"/>
        <w:lang w:val="vi" w:eastAsia="en-US" w:bidi="ar-SA"/>
      </w:rPr>
    </w:lvl>
    <w:lvl w:ilvl="6">
      <w:numFmt w:val="bullet"/>
      <w:lvlText w:val="•"/>
      <w:lvlJc w:val="left"/>
      <w:pPr>
        <w:ind w:left="5717" w:hanging="159"/>
      </w:pPr>
      <w:rPr>
        <w:rFonts w:hint="default"/>
        <w:lang w:val="vi" w:eastAsia="en-US" w:bidi="ar-SA"/>
      </w:rPr>
    </w:lvl>
    <w:lvl w:ilvl="7">
      <w:numFmt w:val="bullet"/>
      <w:lvlText w:val="•"/>
      <w:lvlJc w:val="left"/>
      <w:pPr>
        <w:ind w:left="6553" w:hanging="159"/>
      </w:pPr>
      <w:rPr>
        <w:rFonts w:hint="default"/>
        <w:lang w:val="vi" w:eastAsia="en-US" w:bidi="ar-SA"/>
      </w:rPr>
    </w:lvl>
    <w:lvl w:ilvl="8">
      <w:numFmt w:val="bullet"/>
      <w:lvlText w:val="•"/>
      <w:lvlJc w:val="left"/>
      <w:pPr>
        <w:ind w:left="7388" w:hanging="159"/>
      </w:pPr>
      <w:rPr>
        <w:rFonts w:hint="default"/>
        <w:lang w:val="vi" w:eastAsia="en-US" w:bidi="ar-SA"/>
      </w:rPr>
    </w:lvl>
  </w:abstractNum>
  <w:abstractNum w:abstractNumId="14" w15:restartNumberingAfterBreak="0">
    <w:nsid w:val="3E9F2824"/>
    <w:multiLevelType w:val="hybridMultilevel"/>
    <w:tmpl w:val="38E27F08"/>
    <w:lvl w:ilvl="0" w:tplc="ECF06886">
      <w:numFmt w:val="bullet"/>
      <w:lvlText w:val="-"/>
      <w:lvlJc w:val="left"/>
      <w:pPr>
        <w:ind w:left="1227" w:hanging="154"/>
      </w:pPr>
      <w:rPr>
        <w:rFonts w:ascii="Times New Roman" w:eastAsia="Times New Roman" w:hAnsi="Times New Roman" w:cs="Times New Roman" w:hint="default"/>
        <w:w w:val="100"/>
        <w:sz w:val="26"/>
        <w:szCs w:val="26"/>
        <w:lang w:val="vi" w:eastAsia="en-US" w:bidi="ar-SA"/>
      </w:rPr>
    </w:lvl>
    <w:lvl w:ilvl="1" w:tplc="788E8042">
      <w:numFmt w:val="bullet"/>
      <w:lvlText w:val="•"/>
      <w:lvlJc w:val="left"/>
      <w:pPr>
        <w:ind w:left="2004" w:hanging="154"/>
      </w:pPr>
      <w:rPr>
        <w:rFonts w:hint="default"/>
        <w:lang w:val="vi" w:eastAsia="en-US" w:bidi="ar-SA"/>
      </w:rPr>
    </w:lvl>
    <w:lvl w:ilvl="2" w:tplc="F42CDE2C">
      <w:numFmt w:val="bullet"/>
      <w:lvlText w:val="•"/>
      <w:lvlJc w:val="left"/>
      <w:pPr>
        <w:ind w:left="2788" w:hanging="154"/>
      </w:pPr>
      <w:rPr>
        <w:rFonts w:hint="default"/>
        <w:lang w:val="vi" w:eastAsia="en-US" w:bidi="ar-SA"/>
      </w:rPr>
    </w:lvl>
    <w:lvl w:ilvl="3" w:tplc="D43C9266">
      <w:numFmt w:val="bullet"/>
      <w:lvlText w:val="•"/>
      <w:lvlJc w:val="left"/>
      <w:pPr>
        <w:ind w:left="3572" w:hanging="154"/>
      </w:pPr>
      <w:rPr>
        <w:rFonts w:hint="default"/>
        <w:lang w:val="vi" w:eastAsia="en-US" w:bidi="ar-SA"/>
      </w:rPr>
    </w:lvl>
    <w:lvl w:ilvl="4" w:tplc="C2EA04E8">
      <w:numFmt w:val="bullet"/>
      <w:lvlText w:val="•"/>
      <w:lvlJc w:val="left"/>
      <w:pPr>
        <w:ind w:left="4356" w:hanging="154"/>
      </w:pPr>
      <w:rPr>
        <w:rFonts w:hint="default"/>
        <w:lang w:val="vi" w:eastAsia="en-US" w:bidi="ar-SA"/>
      </w:rPr>
    </w:lvl>
    <w:lvl w:ilvl="5" w:tplc="B5AC0FCE">
      <w:numFmt w:val="bullet"/>
      <w:lvlText w:val="•"/>
      <w:lvlJc w:val="left"/>
      <w:pPr>
        <w:ind w:left="5140" w:hanging="154"/>
      </w:pPr>
      <w:rPr>
        <w:rFonts w:hint="default"/>
        <w:lang w:val="vi" w:eastAsia="en-US" w:bidi="ar-SA"/>
      </w:rPr>
    </w:lvl>
    <w:lvl w:ilvl="6" w:tplc="CF5A69DC">
      <w:numFmt w:val="bullet"/>
      <w:lvlText w:val="•"/>
      <w:lvlJc w:val="left"/>
      <w:pPr>
        <w:ind w:left="5924" w:hanging="154"/>
      </w:pPr>
      <w:rPr>
        <w:rFonts w:hint="default"/>
        <w:lang w:val="vi" w:eastAsia="en-US" w:bidi="ar-SA"/>
      </w:rPr>
    </w:lvl>
    <w:lvl w:ilvl="7" w:tplc="7EA88B70">
      <w:numFmt w:val="bullet"/>
      <w:lvlText w:val="•"/>
      <w:lvlJc w:val="left"/>
      <w:pPr>
        <w:ind w:left="6708" w:hanging="154"/>
      </w:pPr>
      <w:rPr>
        <w:rFonts w:hint="default"/>
        <w:lang w:val="vi" w:eastAsia="en-US" w:bidi="ar-SA"/>
      </w:rPr>
    </w:lvl>
    <w:lvl w:ilvl="8" w:tplc="B4D6E93E">
      <w:numFmt w:val="bullet"/>
      <w:lvlText w:val="•"/>
      <w:lvlJc w:val="left"/>
      <w:pPr>
        <w:ind w:left="7492" w:hanging="154"/>
      </w:pPr>
      <w:rPr>
        <w:rFonts w:hint="default"/>
        <w:lang w:val="vi" w:eastAsia="en-US" w:bidi="ar-SA"/>
      </w:rPr>
    </w:lvl>
  </w:abstractNum>
  <w:abstractNum w:abstractNumId="15" w15:restartNumberingAfterBreak="0">
    <w:nsid w:val="42B010FC"/>
    <w:multiLevelType w:val="multilevel"/>
    <w:tmpl w:val="AC0268CE"/>
    <w:lvl w:ilvl="0">
      <w:start w:val="1"/>
      <w:numFmt w:val="decimal"/>
      <w:lvlText w:val="%1"/>
      <w:lvlJc w:val="left"/>
      <w:pPr>
        <w:ind w:left="1130" w:hanging="465"/>
        <w:jc w:val="left"/>
      </w:pPr>
      <w:rPr>
        <w:rFonts w:hint="default"/>
        <w:lang w:val="vi" w:eastAsia="en-US" w:bidi="ar-SA"/>
      </w:rPr>
    </w:lvl>
    <w:lvl w:ilvl="1">
      <w:start w:val="2"/>
      <w:numFmt w:val="decimal"/>
      <w:lvlText w:val="%1.%2."/>
      <w:lvlJc w:val="left"/>
      <w:pPr>
        <w:ind w:left="1130" w:hanging="465"/>
        <w:jc w:val="left"/>
      </w:pPr>
      <w:rPr>
        <w:rFonts w:ascii="Times New Roman" w:eastAsia="Times New Roman" w:hAnsi="Times New Roman" w:cs="Times New Roman" w:hint="default"/>
        <w:b/>
        <w:bCs/>
        <w:spacing w:val="-2"/>
        <w:w w:val="100"/>
        <w:sz w:val="26"/>
        <w:szCs w:val="26"/>
        <w:lang w:val="vi" w:eastAsia="en-US" w:bidi="ar-SA"/>
      </w:rPr>
    </w:lvl>
    <w:lvl w:ilvl="2">
      <w:numFmt w:val="bullet"/>
      <w:lvlText w:val="-"/>
      <w:lvlJc w:val="left"/>
      <w:pPr>
        <w:ind w:left="1227" w:hanging="154"/>
      </w:pPr>
      <w:rPr>
        <w:rFonts w:ascii="Times New Roman" w:eastAsia="Times New Roman" w:hAnsi="Times New Roman" w:cs="Times New Roman" w:hint="default"/>
        <w:b/>
        <w:bCs/>
        <w:w w:val="100"/>
        <w:sz w:val="26"/>
        <w:szCs w:val="26"/>
        <w:lang w:val="vi" w:eastAsia="en-US" w:bidi="ar-SA"/>
      </w:rPr>
    </w:lvl>
    <w:lvl w:ilvl="3">
      <w:numFmt w:val="bullet"/>
      <w:lvlText w:val="•"/>
      <w:lvlJc w:val="left"/>
      <w:pPr>
        <w:ind w:left="2392" w:hanging="154"/>
      </w:pPr>
      <w:rPr>
        <w:rFonts w:hint="default"/>
        <w:lang w:val="vi" w:eastAsia="en-US" w:bidi="ar-SA"/>
      </w:rPr>
    </w:lvl>
    <w:lvl w:ilvl="4">
      <w:numFmt w:val="bullet"/>
      <w:lvlText w:val="•"/>
      <w:lvlJc w:val="left"/>
      <w:pPr>
        <w:ind w:left="2979" w:hanging="154"/>
      </w:pPr>
      <w:rPr>
        <w:rFonts w:hint="default"/>
        <w:lang w:val="vi" w:eastAsia="en-US" w:bidi="ar-SA"/>
      </w:rPr>
    </w:lvl>
    <w:lvl w:ilvl="5">
      <w:numFmt w:val="bullet"/>
      <w:lvlText w:val="•"/>
      <w:lvlJc w:val="left"/>
      <w:pPr>
        <w:ind w:left="3565" w:hanging="154"/>
      </w:pPr>
      <w:rPr>
        <w:rFonts w:hint="default"/>
        <w:lang w:val="vi" w:eastAsia="en-US" w:bidi="ar-SA"/>
      </w:rPr>
    </w:lvl>
    <w:lvl w:ilvl="6">
      <w:numFmt w:val="bullet"/>
      <w:lvlText w:val="•"/>
      <w:lvlJc w:val="left"/>
      <w:pPr>
        <w:ind w:left="4152" w:hanging="154"/>
      </w:pPr>
      <w:rPr>
        <w:rFonts w:hint="default"/>
        <w:lang w:val="vi" w:eastAsia="en-US" w:bidi="ar-SA"/>
      </w:rPr>
    </w:lvl>
    <w:lvl w:ilvl="7">
      <w:numFmt w:val="bullet"/>
      <w:lvlText w:val="•"/>
      <w:lvlJc w:val="left"/>
      <w:pPr>
        <w:ind w:left="4738" w:hanging="154"/>
      </w:pPr>
      <w:rPr>
        <w:rFonts w:hint="default"/>
        <w:lang w:val="vi" w:eastAsia="en-US" w:bidi="ar-SA"/>
      </w:rPr>
    </w:lvl>
    <w:lvl w:ilvl="8">
      <w:numFmt w:val="bullet"/>
      <w:lvlText w:val="•"/>
      <w:lvlJc w:val="left"/>
      <w:pPr>
        <w:ind w:left="5324" w:hanging="154"/>
      </w:pPr>
      <w:rPr>
        <w:rFonts w:hint="default"/>
        <w:lang w:val="vi" w:eastAsia="en-US" w:bidi="ar-SA"/>
      </w:rPr>
    </w:lvl>
  </w:abstractNum>
  <w:abstractNum w:abstractNumId="16" w15:restartNumberingAfterBreak="0">
    <w:nsid w:val="4CBB7962"/>
    <w:multiLevelType w:val="hybridMultilevel"/>
    <w:tmpl w:val="F55A2650"/>
    <w:lvl w:ilvl="0" w:tplc="142C6258">
      <w:numFmt w:val="bullet"/>
      <w:lvlText w:val="-"/>
      <w:lvlJc w:val="left"/>
      <w:pPr>
        <w:ind w:left="396" w:hanging="144"/>
      </w:pPr>
      <w:rPr>
        <w:rFonts w:ascii="Times New Roman" w:eastAsia="Times New Roman" w:hAnsi="Times New Roman" w:cs="Times New Roman" w:hint="default"/>
        <w:b/>
        <w:bCs/>
        <w:w w:val="100"/>
        <w:sz w:val="26"/>
        <w:szCs w:val="26"/>
        <w:lang w:val="vi" w:eastAsia="en-US" w:bidi="ar-SA"/>
      </w:rPr>
    </w:lvl>
    <w:lvl w:ilvl="1" w:tplc="236C32CA">
      <w:numFmt w:val="bullet"/>
      <w:lvlText w:val="•"/>
      <w:lvlJc w:val="left"/>
      <w:pPr>
        <w:ind w:left="1266" w:hanging="144"/>
      </w:pPr>
      <w:rPr>
        <w:rFonts w:hint="default"/>
        <w:lang w:val="vi" w:eastAsia="en-US" w:bidi="ar-SA"/>
      </w:rPr>
    </w:lvl>
    <w:lvl w:ilvl="2" w:tplc="DD6625B4">
      <w:numFmt w:val="bullet"/>
      <w:lvlText w:val="•"/>
      <w:lvlJc w:val="left"/>
      <w:pPr>
        <w:ind w:left="2132" w:hanging="144"/>
      </w:pPr>
      <w:rPr>
        <w:rFonts w:hint="default"/>
        <w:lang w:val="vi" w:eastAsia="en-US" w:bidi="ar-SA"/>
      </w:rPr>
    </w:lvl>
    <w:lvl w:ilvl="3" w:tplc="F1CCE27A">
      <w:numFmt w:val="bullet"/>
      <w:lvlText w:val="•"/>
      <w:lvlJc w:val="left"/>
      <w:pPr>
        <w:ind w:left="2998" w:hanging="144"/>
      </w:pPr>
      <w:rPr>
        <w:rFonts w:hint="default"/>
        <w:lang w:val="vi" w:eastAsia="en-US" w:bidi="ar-SA"/>
      </w:rPr>
    </w:lvl>
    <w:lvl w:ilvl="4" w:tplc="E544E94E">
      <w:numFmt w:val="bullet"/>
      <w:lvlText w:val="•"/>
      <w:lvlJc w:val="left"/>
      <w:pPr>
        <w:ind w:left="3864" w:hanging="144"/>
      </w:pPr>
      <w:rPr>
        <w:rFonts w:hint="default"/>
        <w:lang w:val="vi" w:eastAsia="en-US" w:bidi="ar-SA"/>
      </w:rPr>
    </w:lvl>
    <w:lvl w:ilvl="5" w:tplc="F60CDDA2">
      <w:numFmt w:val="bullet"/>
      <w:lvlText w:val="•"/>
      <w:lvlJc w:val="left"/>
      <w:pPr>
        <w:ind w:left="4730" w:hanging="144"/>
      </w:pPr>
      <w:rPr>
        <w:rFonts w:hint="default"/>
        <w:lang w:val="vi" w:eastAsia="en-US" w:bidi="ar-SA"/>
      </w:rPr>
    </w:lvl>
    <w:lvl w:ilvl="6" w:tplc="2EB067AA">
      <w:numFmt w:val="bullet"/>
      <w:lvlText w:val="•"/>
      <w:lvlJc w:val="left"/>
      <w:pPr>
        <w:ind w:left="5596" w:hanging="144"/>
      </w:pPr>
      <w:rPr>
        <w:rFonts w:hint="default"/>
        <w:lang w:val="vi" w:eastAsia="en-US" w:bidi="ar-SA"/>
      </w:rPr>
    </w:lvl>
    <w:lvl w:ilvl="7" w:tplc="581CB5D8">
      <w:numFmt w:val="bullet"/>
      <w:lvlText w:val="•"/>
      <w:lvlJc w:val="left"/>
      <w:pPr>
        <w:ind w:left="6462" w:hanging="144"/>
      </w:pPr>
      <w:rPr>
        <w:rFonts w:hint="default"/>
        <w:lang w:val="vi" w:eastAsia="en-US" w:bidi="ar-SA"/>
      </w:rPr>
    </w:lvl>
    <w:lvl w:ilvl="8" w:tplc="C960E566">
      <w:numFmt w:val="bullet"/>
      <w:lvlText w:val="•"/>
      <w:lvlJc w:val="left"/>
      <w:pPr>
        <w:ind w:left="7328" w:hanging="144"/>
      </w:pPr>
      <w:rPr>
        <w:rFonts w:hint="default"/>
        <w:lang w:val="vi" w:eastAsia="en-US" w:bidi="ar-SA"/>
      </w:rPr>
    </w:lvl>
  </w:abstractNum>
  <w:abstractNum w:abstractNumId="17" w15:restartNumberingAfterBreak="0">
    <w:nsid w:val="4E880012"/>
    <w:multiLevelType w:val="hybridMultilevel"/>
    <w:tmpl w:val="A6743F60"/>
    <w:lvl w:ilvl="0" w:tplc="BED46370">
      <w:numFmt w:val="bullet"/>
      <w:lvlText w:val="-"/>
      <w:lvlJc w:val="left"/>
      <w:pPr>
        <w:ind w:left="396" w:hanging="154"/>
      </w:pPr>
      <w:rPr>
        <w:rFonts w:ascii="Times New Roman" w:eastAsia="Times New Roman" w:hAnsi="Times New Roman" w:cs="Times New Roman" w:hint="default"/>
        <w:w w:val="100"/>
        <w:sz w:val="26"/>
        <w:szCs w:val="26"/>
        <w:lang w:val="vi" w:eastAsia="en-US" w:bidi="ar-SA"/>
      </w:rPr>
    </w:lvl>
    <w:lvl w:ilvl="1" w:tplc="3D74DC10">
      <w:numFmt w:val="bullet"/>
      <w:lvlText w:val="•"/>
      <w:lvlJc w:val="left"/>
      <w:pPr>
        <w:ind w:left="1073" w:hanging="341"/>
      </w:pPr>
      <w:rPr>
        <w:rFonts w:ascii="UnDotum" w:eastAsia="UnDotum" w:hAnsi="UnDotum" w:cs="UnDotum" w:hint="default"/>
        <w:w w:val="45"/>
        <w:sz w:val="19"/>
        <w:szCs w:val="19"/>
        <w:lang w:val="vi" w:eastAsia="en-US" w:bidi="ar-SA"/>
      </w:rPr>
    </w:lvl>
    <w:lvl w:ilvl="2" w:tplc="DAB853CA">
      <w:numFmt w:val="bullet"/>
      <w:lvlText w:val="•"/>
      <w:lvlJc w:val="left"/>
      <w:pPr>
        <w:ind w:left="1966" w:hanging="341"/>
      </w:pPr>
      <w:rPr>
        <w:rFonts w:hint="default"/>
        <w:lang w:val="vi" w:eastAsia="en-US" w:bidi="ar-SA"/>
      </w:rPr>
    </w:lvl>
    <w:lvl w:ilvl="3" w:tplc="FBD816BE">
      <w:numFmt w:val="bullet"/>
      <w:lvlText w:val="•"/>
      <w:lvlJc w:val="left"/>
      <w:pPr>
        <w:ind w:left="2853" w:hanging="341"/>
      </w:pPr>
      <w:rPr>
        <w:rFonts w:hint="default"/>
        <w:lang w:val="vi" w:eastAsia="en-US" w:bidi="ar-SA"/>
      </w:rPr>
    </w:lvl>
    <w:lvl w:ilvl="4" w:tplc="EB0E3FE0">
      <w:numFmt w:val="bullet"/>
      <w:lvlText w:val="•"/>
      <w:lvlJc w:val="left"/>
      <w:pPr>
        <w:ind w:left="3740" w:hanging="341"/>
      </w:pPr>
      <w:rPr>
        <w:rFonts w:hint="default"/>
        <w:lang w:val="vi" w:eastAsia="en-US" w:bidi="ar-SA"/>
      </w:rPr>
    </w:lvl>
    <w:lvl w:ilvl="5" w:tplc="ED42C2F2">
      <w:numFmt w:val="bullet"/>
      <w:lvlText w:val="•"/>
      <w:lvlJc w:val="left"/>
      <w:pPr>
        <w:ind w:left="4626" w:hanging="341"/>
      </w:pPr>
      <w:rPr>
        <w:rFonts w:hint="default"/>
        <w:lang w:val="vi" w:eastAsia="en-US" w:bidi="ar-SA"/>
      </w:rPr>
    </w:lvl>
    <w:lvl w:ilvl="6" w:tplc="6C56BB38">
      <w:numFmt w:val="bullet"/>
      <w:lvlText w:val="•"/>
      <w:lvlJc w:val="left"/>
      <w:pPr>
        <w:ind w:left="5513" w:hanging="341"/>
      </w:pPr>
      <w:rPr>
        <w:rFonts w:hint="default"/>
        <w:lang w:val="vi" w:eastAsia="en-US" w:bidi="ar-SA"/>
      </w:rPr>
    </w:lvl>
    <w:lvl w:ilvl="7" w:tplc="C44C3BCC">
      <w:numFmt w:val="bullet"/>
      <w:lvlText w:val="•"/>
      <w:lvlJc w:val="left"/>
      <w:pPr>
        <w:ind w:left="6400" w:hanging="341"/>
      </w:pPr>
      <w:rPr>
        <w:rFonts w:hint="default"/>
        <w:lang w:val="vi" w:eastAsia="en-US" w:bidi="ar-SA"/>
      </w:rPr>
    </w:lvl>
    <w:lvl w:ilvl="8" w:tplc="5AC81582">
      <w:numFmt w:val="bullet"/>
      <w:lvlText w:val="•"/>
      <w:lvlJc w:val="left"/>
      <w:pPr>
        <w:ind w:left="7286" w:hanging="341"/>
      </w:pPr>
      <w:rPr>
        <w:rFonts w:hint="default"/>
        <w:lang w:val="vi" w:eastAsia="en-US" w:bidi="ar-SA"/>
      </w:rPr>
    </w:lvl>
  </w:abstractNum>
  <w:abstractNum w:abstractNumId="18" w15:restartNumberingAfterBreak="0">
    <w:nsid w:val="50407CC4"/>
    <w:multiLevelType w:val="hybridMultilevel"/>
    <w:tmpl w:val="8416E566"/>
    <w:lvl w:ilvl="0" w:tplc="086683BA">
      <w:start w:val="1"/>
      <w:numFmt w:val="lowerLetter"/>
      <w:lvlText w:val="%1."/>
      <w:lvlJc w:val="left"/>
      <w:pPr>
        <w:ind w:left="1173" w:hanging="250"/>
        <w:jc w:val="left"/>
      </w:pPr>
      <w:rPr>
        <w:rFonts w:ascii="Times New Roman" w:eastAsia="Times New Roman" w:hAnsi="Times New Roman" w:cs="Times New Roman" w:hint="default"/>
        <w:spacing w:val="-1"/>
        <w:w w:val="100"/>
        <w:sz w:val="26"/>
        <w:szCs w:val="26"/>
        <w:lang w:val="vi" w:eastAsia="en-US" w:bidi="ar-SA"/>
      </w:rPr>
    </w:lvl>
    <w:lvl w:ilvl="1" w:tplc="1E1A2F4A">
      <w:numFmt w:val="bullet"/>
      <w:lvlText w:val="•"/>
      <w:lvlJc w:val="left"/>
      <w:pPr>
        <w:ind w:left="1968" w:hanging="250"/>
      </w:pPr>
      <w:rPr>
        <w:rFonts w:hint="default"/>
        <w:lang w:val="vi" w:eastAsia="en-US" w:bidi="ar-SA"/>
      </w:rPr>
    </w:lvl>
    <w:lvl w:ilvl="2" w:tplc="AB60284E">
      <w:numFmt w:val="bullet"/>
      <w:lvlText w:val="•"/>
      <w:lvlJc w:val="left"/>
      <w:pPr>
        <w:ind w:left="2756" w:hanging="250"/>
      </w:pPr>
      <w:rPr>
        <w:rFonts w:hint="default"/>
        <w:lang w:val="vi" w:eastAsia="en-US" w:bidi="ar-SA"/>
      </w:rPr>
    </w:lvl>
    <w:lvl w:ilvl="3" w:tplc="C34A8B0A">
      <w:numFmt w:val="bullet"/>
      <w:lvlText w:val="•"/>
      <w:lvlJc w:val="left"/>
      <w:pPr>
        <w:ind w:left="3544" w:hanging="250"/>
      </w:pPr>
      <w:rPr>
        <w:rFonts w:hint="default"/>
        <w:lang w:val="vi" w:eastAsia="en-US" w:bidi="ar-SA"/>
      </w:rPr>
    </w:lvl>
    <w:lvl w:ilvl="4" w:tplc="78945A68">
      <w:numFmt w:val="bullet"/>
      <w:lvlText w:val="•"/>
      <w:lvlJc w:val="left"/>
      <w:pPr>
        <w:ind w:left="4332" w:hanging="250"/>
      </w:pPr>
      <w:rPr>
        <w:rFonts w:hint="default"/>
        <w:lang w:val="vi" w:eastAsia="en-US" w:bidi="ar-SA"/>
      </w:rPr>
    </w:lvl>
    <w:lvl w:ilvl="5" w:tplc="E2F8F298">
      <w:numFmt w:val="bullet"/>
      <w:lvlText w:val="•"/>
      <w:lvlJc w:val="left"/>
      <w:pPr>
        <w:ind w:left="5120" w:hanging="250"/>
      </w:pPr>
      <w:rPr>
        <w:rFonts w:hint="default"/>
        <w:lang w:val="vi" w:eastAsia="en-US" w:bidi="ar-SA"/>
      </w:rPr>
    </w:lvl>
    <w:lvl w:ilvl="6" w:tplc="50E0319A">
      <w:numFmt w:val="bullet"/>
      <w:lvlText w:val="•"/>
      <w:lvlJc w:val="left"/>
      <w:pPr>
        <w:ind w:left="5908" w:hanging="250"/>
      </w:pPr>
      <w:rPr>
        <w:rFonts w:hint="default"/>
        <w:lang w:val="vi" w:eastAsia="en-US" w:bidi="ar-SA"/>
      </w:rPr>
    </w:lvl>
    <w:lvl w:ilvl="7" w:tplc="36BA059E">
      <w:numFmt w:val="bullet"/>
      <w:lvlText w:val="•"/>
      <w:lvlJc w:val="left"/>
      <w:pPr>
        <w:ind w:left="6696" w:hanging="250"/>
      </w:pPr>
      <w:rPr>
        <w:rFonts w:hint="default"/>
        <w:lang w:val="vi" w:eastAsia="en-US" w:bidi="ar-SA"/>
      </w:rPr>
    </w:lvl>
    <w:lvl w:ilvl="8" w:tplc="ECC26EA0">
      <w:numFmt w:val="bullet"/>
      <w:lvlText w:val="•"/>
      <w:lvlJc w:val="left"/>
      <w:pPr>
        <w:ind w:left="7484" w:hanging="250"/>
      </w:pPr>
      <w:rPr>
        <w:rFonts w:hint="default"/>
        <w:lang w:val="vi" w:eastAsia="en-US" w:bidi="ar-SA"/>
      </w:rPr>
    </w:lvl>
  </w:abstractNum>
  <w:abstractNum w:abstractNumId="19" w15:restartNumberingAfterBreak="0">
    <w:nsid w:val="514E6C4A"/>
    <w:multiLevelType w:val="multilevel"/>
    <w:tmpl w:val="4692DE54"/>
    <w:lvl w:ilvl="0">
      <w:start w:val="3"/>
      <w:numFmt w:val="decimal"/>
      <w:lvlText w:val="%1"/>
      <w:lvlJc w:val="left"/>
      <w:pPr>
        <w:ind w:left="1125" w:hanging="461"/>
        <w:jc w:val="left"/>
      </w:pPr>
      <w:rPr>
        <w:rFonts w:hint="default"/>
        <w:lang w:val="vi" w:eastAsia="en-US" w:bidi="ar-SA"/>
      </w:rPr>
    </w:lvl>
    <w:lvl w:ilvl="1">
      <w:start w:val="1"/>
      <w:numFmt w:val="decimal"/>
      <w:lvlText w:val="%1.%2."/>
      <w:lvlJc w:val="left"/>
      <w:pPr>
        <w:ind w:left="1125" w:hanging="461"/>
        <w:jc w:val="left"/>
      </w:pPr>
      <w:rPr>
        <w:rFonts w:ascii="Times New Roman" w:eastAsia="Times New Roman" w:hAnsi="Times New Roman" w:cs="Times New Roman" w:hint="default"/>
        <w:b/>
        <w:bCs/>
        <w:spacing w:val="-2"/>
        <w:w w:val="100"/>
        <w:sz w:val="26"/>
        <w:szCs w:val="26"/>
        <w:lang w:val="vi" w:eastAsia="en-US" w:bidi="ar-SA"/>
      </w:rPr>
    </w:lvl>
    <w:lvl w:ilvl="2">
      <w:numFmt w:val="bullet"/>
      <w:lvlText w:val="-"/>
      <w:lvlJc w:val="left"/>
      <w:pPr>
        <w:ind w:left="396" w:hanging="173"/>
      </w:pPr>
      <w:rPr>
        <w:rFonts w:ascii="Times New Roman" w:eastAsia="Times New Roman" w:hAnsi="Times New Roman" w:cs="Times New Roman" w:hint="default"/>
        <w:w w:val="100"/>
        <w:sz w:val="26"/>
        <w:szCs w:val="26"/>
        <w:lang w:val="vi" w:eastAsia="en-US" w:bidi="ar-SA"/>
      </w:rPr>
    </w:lvl>
    <w:lvl w:ilvl="3">
      <w:numFmt w:val="bullet"/>
      <w:lvlText w:val="•"/>
      <w:lvlJc w:val="left"/>
      <w:pPr>
        <w:ind w:left="2884" w:hanging="173"/>
      </w:pPr>
      <w:rPr>
        <w:rFonts w:hint="default"/>
        <w:lang w:val="vi" w:eastAsia="en-US" w:bidi="ar-SA"/>
      </w:rPr>
    </w:lvl>
    <w:lvl w:ilvl="4">
      <w:numFmt w:val="bullet"/>
      <w:lvlText w:val="•"/>
      <w:lvlJc w:val="left"/>
      <w:pPr>
        <w:ind w:left="3766" w:hanging="173"/>
      </w:pPr>
      <w:rPr>
        <w:rFonts w:hint="default"/>
        <w:lang w:val="vi" w:eastAsia="en-US" w:bidi="ar-SA"/>
      </w:rPr>
    </w:lvl>
    <w:lvl w:ilvl="5">
      <w:numFmt w:val="bullet"/>
      <w:lvlText w:val="•"/>
      <w:lvlJc w:val="left"/>
      <w:pPr>
        <w:ind w:left="4648" w:hanging="173"/>
      </w:pPr>
      <w:rPr>
        <w:rFonts w:hint="default"/>
        <w:lang w:val="vi" w:eastAsia="en-US" w:bidi="ar-SA"/>
      </w:rPr>
    </w:lvl>
    <w:lvl w:ilvl="6">
      <w:numFmt w:val="bullet"/>
      <w:lvlText w:val="•"/>
      <w:lvlJc w:val="left"/>
      <w:pPr>
        <w:ind w:left="5531" w:hanging="173"/>
      </w:pPr>
      <w:rPr>
        <w:rFonts w:hint="default"/>
        <w:lang w:val="vi" w:eastAsia="en-US" w:bidi="ar-SA"/>
      </w:rPr>
    </w:lvl>
    <w:lvl w:ilvl="7">
      <w:numFmt w:val="bullet"/>
      <w:lvlText w:val="•"/>
      <w:lvlJc w:val="left"/>
      <w:pPr>
        <w:ind w:left="6413" w:hanging="173"/>
      </w:pPr>
      <w:rPr>
        <w:rFonts w:hint="default"/>
        <w:lang w:val="vi" w:eastAsia="en-US" w:bidi="ar-SA"/>
      </w:rPr>
    </w:lvl>
    <w:lvl w:ilvl="8">
      <w:numFmt w:val="bullet"/>
      <w:lvlText w:val="•"/>
      <w:lvlJc w:val="left"/>
      <w:pPr>
        <w:ind w:left="7295" w:hanging="173"/>
      </w:pPr>
      <w:rPr>
        <w:rFonts w:hint="default"/>
        <w:lang w:val="vi" w:eastAsia="en-US" w:bidi="ar-SA"/>
      </w:rPr>
    </w:lvl>
  </w:abstractNum>
  <w:abstractNum w:abstractNumId="20" w15:restartNumberingAfterBreak="0">
    <w:nsid w:val="52A14055"/>
    <w:multiLevelType w:val="hybridMultilevel"/>
    <w:tmpl w:val="9EDAA052"/>
    <w:lvl w:ilvl="0" w:tplc="EE1C6F00">
      <w:start w:val="1"/>
      <w:numFmt w:val="lowerLetter"/>
      <w:lvlText w:val="%1."/>
      <w:lvlJc w:val="left"/>
      <w:pPr>
        <w:ind w:left="996" w:hanging="264"/>
        <w:jc w:val="right"/>
      </w:pPr>
      <w:rPr>
        <w:rFonts w:ascii="Times New Roman" w:eastAsia="Times New Roman" w:hAnsi="Times New Roman" w:cs="Times New Roman" w:hint="default"/>
        <w:b/>
        <w:bCs/>
        <w:spacing w:val="0"/>
        <w:w w:val="100"/>
        <w:sz w:val="26"/>
        <w:szCs w:val="26"/>
        <w:lang w:val="vi" w:eastAsia="en-US" w:bidi="ar-SA"/>
      </w:rPr>
    </w:lvl>
    <w:lvl w:ilvl="1" w:tplc="DAF45574">
      <w:numFmt w:val="bullet"/>
      <w:lvlText w:val="-"/>
      <w:lvlJc w:val="left"/>
      <w:pPr>
        <w:ind w:left="396" w:hanging="144"/>
      </w:pPr>
      <w:rPr>
        <w:rFonts w:ascii="Times New Roman" w:eastAsia="Times New Roman" w:hAnsi="Times New Roman" w:cs="Times New Roman" w:hint="default"/>
        <w:w w:val="100"/>
        <w:sz w:val="26"/>
        <w:szCs w:val="26"/>
        <w:lang w:val="vi" w:eastAsia="en-US" w:bidi="ar-SA"/>
      </w:rPr>
    </w:lvl>
    <w:lvl w:ilvl="2" w:tplc="DAFEF72E">
      <w:numFmt w:val="bullet"/>
      <w:lvlText w:val="•"/>
      <w:lvlJc w:val="left"/>
      <w:pPr>
        <w:ind w:left="1220" w:hanging="144"/>
      </w:pPr>
      <w:rPr>
        <w:rFonts w:hint="default"/>
        <w:lang w:val="vi" w:eastAsia="en-US" w:bidi="ar-SA"/>
      </w:rPr>
    </w:lvl>
    <w:lvl w:ilvl="3" w:tplc="511608D2">
      <w:numFmt w:val="bullet"/>
      <w:lvlText w:val="•"/>
      <w:lvlJc w:val="left"/>
      <w:pPr>
        <w:ind w:left="2200" w:hanging="144"/>
      </w:pPr>
      <w:rPr>
        <w:rFonts w:hint="default"/>
        <w:lang w:val="vi" w:eastAsia="en-US" w:bidi="ar-SA"/>
      </w:rPr>
    </w:lvl>
    <w:lvl w:ilvl="4" w:tplc="C0E829EA">
      <w:numFmt w:val="bullet"/>
      <w:lvlText w:val="•"/>
      <w:lvlJc w:val="left"/>
      <w:pPr>
        <w:ind w:left="3180" w:hanging="144"/>
      </w:pPr>
      <w:rPr>
        <w:rFonts w:hint="default"/>
        <w:lang w:val="vi" w:eastAsia="en-US" w:bidi="ar-SA"/>
      </w:rPr>
    </w:lvl>
    <w:lvl w:ilvl="5" w:tplc="47E80C9A">
      <w:numFmt w:val="bullet"/>
      <w:lvlText w:val="•"/>
      <w:lvlJc w:val="left"/>
      <w:pPr>
        <w:ind w:left="4160" w:hanging="144"/>
      </w:pPr>
      <w:rPr>
        <w:rFonts w:hint="default"/>
        <w:lang w:val="vi" w:eastAsia="en-US" w:bidi="ar-SA"/>
      </w:rPr>
    </w:lvl>
    <w:lvl w:ilvl="6" w:tplc="E2FC65A2">
      <w:numFmt w:val="bullet"/>
      <w:lvlText w:val="•"/>
      <w:lvlJc w:val="left"/>
      <w:pPr>
        <w:ind w:left="5140" w:hanging="144"/>
      </w:pPr>
      <w:rPr>
        <w:rFonts w:hint="default"/>
        <w:lang w:val="vi" w:eastAsia="en-US" w:bidi="ar-SA"/>
      </w:rPr>
    </w:lvl>
    <w:lvl w:ilvl="7" w:tplc="5E4AA738">
      <w:numFmt w:val="bullet"/>
      <w:lvlText w:val="•"/>
      <w:lvlJc w:val="left"/>
      <w:pPr>
        <w:ind w:left="6120" w:hanging="144"/>
      </w:pPr>
      <w:rPr>
        <w:rFonts w:hint="default"/>
        <w:lang w:val="vi" w:eastAsia="en-US" w:bidi="ar-SA"/>
      </w:rPr>
    </w:lvl>
    <w:lvl w:ilvl="8" w:tplc="8EB06C22">
      <w:numFmt w:val="bullet"/>
      <w:lvlText w:val="•"/>
      <w:lvlJc w:val="left"/>
      <w:pPr>
        <w:ind w:left="7100" w:hanging="144"/>
      </w:pPr>
      <w:rPr>
        <w:rFonts w:hint="default"/>
        <w:lang w:val="vi" w:eastAsia="en-US" w:bidi="ar-SA"/>
      </w:rPr>
    </w:lvl>
  </w:abstractNum>
  <w:abstractNum w:abstractNumId="21" w15:restartNumberingAfterBreak="0">
    <w:nsid w:val="548B1484"/>
    <w:multiLevelType w:val="multilevel"/>
    <w:tmpl w:val="752EF856"/>
    <w:lvl w:ilvl="0">
      <w:start w:val="2"/>
      <w:numFmt w:val="decimal"/>
      <w:lvlText w:val="%1"/>
      <w:lvlJc w:val="left"/>
      <w:pPr>
        <w:ind w:left="1596" w:hanging="658"/>
        <w:jc w:val="left"/>
      </w:pPr>
      <w:rPr>
        <w:rFonts w:hint="default"/>
        <w:lang w:val="vi" w:eastAsia="en-US" w:bidi="ar-SA"/>
      </w:rPr>
    </w:lvl>
    <w:lvl w:ilvl="1">
      <w:start w:val="4"/>
      <w:numFmt w:val="decimal"/>
      <w:lvlText w:val="%1.%2"/>
      <w:lvlJc w:val="left"/>
      <w:pPr>
        <w:ind w:left="1596" w:hanging="658"/>
        <w:jc w:val="left"/>
      </w:pPr>
      <w:rPr>
        <w:rFonts w:hint="default"/>
        <w:lang w:val="vi" w:eastAsia="en-US" w:bidi="ar-SA"/>
      </w:rPr>
    </w:lvl>
    <w:lvl w:ilvl="2">
      <w:start w:val="2"/>
      <w:numFmt w:val="decimal"/>
      <w:lvlText w:val="%1.%2.%3."/>
      <w:lvlJc w:val="left"/>
      <w:pPr>
        <w:ind w:left="1596" w:hanging="658"/>
        <w:jc w:val="left"/>
      </w:pPr>
      <w:rPr>
        <w:rFonts w:ascii="Times New Roman" w:eastAsia="Times New Roman" w:hAnsi="Times New Roman" w:cs="Times New Roman" w:hint="default"/>
        <w:b/>
        <w:bCs/>
        <w:i/>
        <w:spacing w:val="-3"/>
        <w:w w:val="100"/>
        <w:sz w:val="26"/>
        <w:szCs w:val="26"/>
        <w:lang w:val="vi" w:eastAsia="en-US" w:bidi="ar-SA"/>
      </w:rPr>
    </w:lvl>
    <w:lvl w:ilvl="3">
      <w:start w:val="1"/>
      <w:numFmt w:val="decimal"/>
      <w:lvlText w:val="%4."/>
      <w:lvlJc w:val="left"/>
      <w:pPr>
        <w:ind w:left="1337" w:hanging="264"/>
        <w:jc w:val="left"/>
      </w:pPr>
      <w:rPr>
        <w:rFonts w:ascii="Times New Roman" w:eastAsia="Times New Roman" w:hAnsi="Times New Roman" w:cs="Times New Roman" w:hint="default"/>
        <w:spacing w:val="0"/>
        <w:w w:val="100"/>
        <w:sz w:val="26"/>
        <w:szCs w:val="26"/>
        <w:lang w:val="vi" w:eastAsia="en-US" w:bidi="ar-SA"/>
      </w:rPr>
    </w:lvl>
    <w:lvl w:ilvl="4">
      <w:numFmt w:val="bullet"/>
      <w:lvlText w:val="•"/>
      <w:lvlJc w:val="left"/>
      <w:pPr>
        <w:ind w:left="4086" w:hanging="264"/>
      </w:pPr>
      <w:rPr>
        <w:rFonts w:hint="default"/>
        <w:lang w:val="vi" w:eastAsia="en-US" w:bidi="ar-SA"/>
      </w:rPr>
    </w:lvl>
    <w:lvl w:ilvl="5">
      <w:numFmt w:val="bullet"/>
      <w:lvlText w:val="•"/>
      <w:lvlJc w:val="left"/>
      <w:pPr>
        <w:ind w:left="4915" w:hanging="264"/>
      </w:pPr>
      <w:rPr>
        <w:rFonts w:hint="default"/>
        <w:lang w:val="vi" w:eastAsia="en-US" w:bidi="ar-SA"/>
      </w:rPr>
    </w:lvl>
    <w:lvl w:ilvl="6">
      <w:numFmt w:val="bullet"/>
      <w:lvlText w:val="•"/>
      <w:lvlJc w:val="left"/>
      <w:pPr>
        <w:ind w:left="5744" w:hanging="264"/>
      </w:pPr>
      <w:rPr>
        <w:rFonts w:hint="default"/>
        <w:lang w:val="vi" w:eastAsia="en-US" w:bidi="ar-SA"/>
      </w:rPr>
    </w:lvl>
    <w:lvl w:ilvl="7">
      <w:numFmt w:val="bullet"/>
      <w:lvlText w:val="•"/>
      <w:lvlJc w:val="left"/>
      <w:pPr>
        <w:ind w:left="6573" w:hanging="264"/>
      </w:pPr>
      <w:rPr>
        <w:rFonts w:hint="default"/>
        <w:lang w:val="vi" w:eastAsia="en-US" w:bidi="ar-SA"/>
      </w:rPr>
    </w:lvl>
    <w:lvl w:ilvl="8">
      <w:numFmt w:val="bullet"/>
      <w:lvlText w:val="•"/>
      <w:lvlJc w:val="left"/>
      <w:pPr>
        <w:ind w:left="7402" w:hanging="264"/>
      </w:pPr>
      <w:rPr>
        <w:rFonts w:hint="default"/>
        <w:lang w:val="vi" w:eastAsia="en-US" w:bidi="ar-SA"/>
      </w:rPr>
    </w:lvl>
  </w:abstractNum>
  <w:abstractNum w:abstractNumId="22" w15:restartNumberingAfterBreak="0">
    <w:nsid w:val="5EE00613"/>
    <w:multiLevelType w:val="hybridMultilevel"/>
    <w:tmpl w:val="66EE2EFE"/>
    <w:lvl w:ilvl="0" w:tplc="37F06A9C">
      <w:numFmt w:val="bullet"/>
      <w:lvlText w:val="-"/>
      <w:lvlJc w:val="left"/>
      <w:pPr>
        <w:ind w:left="396" w:hanging="154"/>
      </w:pPr>
      <w:rPr>
        <w:rFonts w:ascii="Times New Roman" w:eastAsia="Times New Roman" w:hAnsi="Times New Roman" w:cs="Times New Roman" w:hint="default"/>
        <w:w w:val="100"/>
        <w:sz w:val="26"/>
        <w:szCs w:val="26"/>
        <w:lang w:val="vi" w:eastAsia="en-US" w:bidi="ar-SA"/>
      </w:rPr>
    </w:lvl>
    <w:lvl w:ilvl="1" w:tplc="6FA81A90">
      <w:numFmt w:val="bullet"/>
      <w:lvlText w:val="•"/>
      <w:lvlJc w:val="left"/>
      <w:pPr>
        <w:ind w:left="1266" w:hanging="154"/>
      </w:pPr>
      <w:rPr>
        <w:rFonts w:hint="default"/>
        <w:lang w:val="vi" w:eastAsia="en-US" w:bidi="ar-SA"/>
      </w:rPr>
    </w:lvl>
    <w:lvl w:ilvl="2" w:tplc="542C8E32">
      <w:numFmt w:val="bullet"/>
      <w:lvlText w:val="•"/>
      <w:lvlJc w:val="left"/>
      <w:pPr>
        <w:ind w:left="2132" w:hanging="154"/>
      </w:pPr>
      <w:rPr>
        <w:rFonts w:hint="default"/>
        <w:lang w:val="vi" w:eastAsia="en-US" w:bidi="ar-SA"/>
      </w:rPr>
    </w:lvl>
    <w:lvl w:ilvl="3" w:tplc="97A89956">
      <w:numFmt w:val="bullet"/>
      <w:lvlText w:val="•"/>
      <w:lvlJc w:val="left"/>
      <w:pPr>
        <w:ind w:left="2998" w:hanging="154"/>
      </w:pPr>
      <w:rPr>
        <w:rFonts w:hint="default"/>
        <w:lang w:val="vi" w:eastAsia="en-US" w:bidi="ar-SA"/>
      </w:rPr>
    </w:lvl>
    <w:lvl w:ilvl="4" w:tplc="02DAB3A6">
      <w:numFmt w:val="bullet"/>
      <w:lvlText w:val="•"/>
      <w:lvlJc w:val="left"/>
      <w:pPr>
        <w:ind w:left="3864" w:hanging="154"/>
      </w:pPr>
      <w:rPr>
        <w:rFonts w:hint="default"/>
        <w:lang w:val="vi" w:eastAsia="en-US" w:bidi="ar-SA"/>
      </w:rPr>
    </w:lvl>
    <w:lvl w:ilvl="5" w:tplc="681A13E4">
      <w:numFmt w:val="bullet"/>
      <w:lvlText w:val="•"/>
      <w:lvlJc w:val="left"/>
      <w:pPr>
        <w:ind w:left="4730" w:hanging="154"/>
      </w:pPr>
      <w:rPr>
        <w:rFonts w:hint="default"/>
        <w:lang w:val="vi" w:eastAsia="en-US" w:bidi="ar-SA"/>
      </w:rPr>
    </w:lvl>
    <w:lvl w:ilvl="6" w:tplc="4DFA072E">
      <w:numFmt w:val="bullet"/>
      <w:lvlText w:val="•"/>
      <w:lvlJc w:val="left"/>
      <w:pPr>
        <w:ind w:left="5596" w:hanging="154"/>
      </w:pPr>
      <w:rPr>
        <w:rFonts w:hint="default"/>
        <w:lang w:val="vi" w:eastAsia="en-US" w:bidi="ar-SA"/>
      </w:rPr>
    </w:lvl>
    <w:lvl w:ilvl="7" w:tplc="C2EEAA80">
      <w:numFmt w:val="bullet"/>
      <w:lvlText w:val="•"/>
      <w:lvlJc w:val="left"/>
      <w:pPr>
        <w:ind w:left="6462" w:hanging="154"/>
      </w:pPr>
      <w:rPr>
        <w:rFonts w:hint="default"/>
        <w:lang w:val="vi" w:eastAsia="en-US" w:bidi="ar-SA"/>
      </w:rPr>
    </w:lvl>
    <w:lvl w:ilvl="8" w:tplc="A590118A">
      <w:numFmt w:val="bullet"/>
      <w:lvlText w:val="•"/>
      <w:lvlJc w:val="left"/>
      <w:pPr>
        <w:ind w:left="7328" w:hanging="154"/>
      </w:pPr>
      <w:rPr>
        <w:rFonts w:hint="default"/>
        <w:lang w:val="vi" w:eastAsia="en-US" w:bidi="ar-SA"/>
      </w:rPr>
    </w:lvl>
  </w:abstractNum>
  <w:abstractNum w:abstractNumId="23" w15:restartNumberingAfterBreak="0">
    <w:nsid w:val="651E0412"/>
    <w:multiLevelType w:val="hybridMultilevel"/>
    <w:tmpl w:val="B8CAD428"/>
    <w:lvl w:ilvl="0" w:tplc="8A36B398">
      <w:start w:val="1"/>
      <w:numFmt w:val="lowerLetter"/>
      <w:lvlText w:val="%1."/>
      <w:lvlJc w:val="left"/>
      <w:pPr>
        <w:ind w:left="1173" w:hanging="250"/>
        <w:jc w:val="left"/>
      </w:pPr>
      <w:rPr>
        <w:rFonts w:ascii="Times New Roman" w:eastAsia="Times New Roman" w:hAnsi="Times New Roman" w:cs="Times New Roman" w:hint="default"/>
        <w:spacing w:val="-1"/>
        <w:w w:val="100"/>
        <w:sz w:val="26"/>
        <w:szCs w:val="26"/>
        <w:lang w:val="vi" w:eastAsia="en-US" w:bidi="ar-SA"/>
      </w:rPr>
    </w:lvl>
    <w:lvl w:ilvl="1" w:tplc="5A12F97E">
      <w:numFmt w:val="bullet"/>
      <w:lvlText w:val="•"/>
      <w:lvlJc w:val="left"/>
      <w:pPr>
        <w:ind w:left="1968" w:hanging="250"/>
      </w:pPr>
      <w:rPr>
        <w:rFonts w:hint="default"/>
        <w:lang w:val="vi" w:eastAsia="en-US" w:bidi="ar-SA"/>
      </w:rPr>
    </w:lvl>
    <w:lvl w:ilvl="2" w:tplc="060C499C">
      <w:numFmt w:val="bullet"/>
      <w:lvlText w:val="•"/>
      <w:lvlJc w:val="left"/>
      <w:pPr>
        <w:ind w:left="2756" w:hanging="250"/>
      </w:pPr>
      <w:rPr>
        <w:rFonts w:hint="default"/>
        <w:lang w:val="vi" w:eastAsia="en-US" w:bidi="ar-SA"/>
      </w:rPr>
    </w:lvl>
    <w:lvl w:ilvl="3" w:tplc="7A7EB6D4">
      <w:numFmt w:val="bullet"/>
      <w:lvlText w:val="•"/>
      <w:lvlJc w:val="left"/>
      <w:pPr>
        <w:ind w:left="3544" w:hanging="250"/>
      </w:pPr>
      <w:rPr>
        <w:rFonts w:hint="default"/>
        <w:lang w:val="vi" w:eastAsia="en-US" w:bidi="ar-SA"/>
      </w:rPr>
    </w:lvl>
    <w:lvl w:ilvl="4" w:tplc="6FC2C0C6">
      <w:numFmt w:val="bullet"/>
      <w:lvlText w:val="•"/>
      <w:lvlJc w:val="left"/>
      <w:pPr>
        <w:ind w:left="4332" w:hanging="250"/>
      </w:pPr>
      <w:rPr>
        <w:rFonts w:hint="default"/>
        <w:lang w:val="vi" w:eastAsia="en-US" w:bidi="ar-SA"/>
      </w:rPr>
    </w:lvl>
    <w:lvl w:ilvl="5" w:tplc="1430BB5A">
      <w:numFmt w:val="bullet"/>
      <w:lvlText w:val="•"/>
      <w:lvlJc w:val="left"/>
      <w:pPr>
        <w:ind w:left="5120" w:hanging="250"/>
      </w:pPr>
      <w:rPr>
        <w:rFonts w:hint="default"/>
        <w:lang w:val="vi" w:eastAsia="en-US" w:bidi="ar-SA"/>
      </w:rPr>
    </w:lvl>
    <w:lvl w:ilvl="6" w:tplc="DC5E9894">
      <w:numFmt w:val="bullet"/>
      <w:lvlText w:val="•"/>
      <w:lvlJc w:val="left"/>
      <w:pPr>
        <w:ind w:left="5908" w:hanging="250"/>
      </w:pPr>
      <w:rPr>
        <w:rFonts w:hint="default"/>
        <w:lang w:val="vi" w:eastAsia="en-US" w:bidi="ar-SA"/>
      </w:rPr>
    </w:lvl>
    <w:lvl w:ilvl="7" w:tplc="F4C6E352">
      <w:numFmt w:val="bullet"/>
      <w:lvlText w:val="•"/>
      <w:lvlJc w:val="left"/>
      <w:pPr>
        <w:ind w:left="6696" w:hanging="250"/>
      </w:pPr>
      <w:rPr>
        <w:rFonts w:hint="default"/>
        <w:lang w:val="vi" w:eastAsia="en-US" w:bidi="ar-SA"/>
      </w:rPr>
    </w:lvl>
    <w:lvl w:ilvl="8" w:tplc="78585B5E">
      <w:numFmt w:val="bullet"/>
      <w:lvlText w:val="•"/>
      <w:lvlJc w:val="left"/>
      <w:pPr>
        <w:ind w:left="7484" w:hanging="250"/>
      </w:pPr>
      <w:rPr>
        <w:rFonts w:hint="default"/>
        <w:lang w:val="vi" w:eastAsia="en-US" w:bidi="ar-SA"/>
      </w:rPr>
    </w:lvl>
  </w:abstractNum>
  <w:abstractNum w:abstractNumId="24" w15:restartNumberingAfterBreak="0">
    <w:nsid w:val="75C97980"/>
    <w:multiLevelType w:val="multilevel"/>
    <w:tmpl w:val="F272C4AE"/>
    <w:lvl w:ilvl="0">
      <w:start w:val="2"/>
      <w:numFmt w:val="decimal"/>
      <w:lvlText w:val="%1"/>
      <w:lvlJc w:val="left"/>
      <w:pPr>
        <w:ind w:left="1586" w:hanging="662"/>
        <w:jc w:val="left"/>
      </w:pPr>
      <w:rPr>
        <w:rFonts w:hint="default"/>
        <w:lang w:val="vi" w:eastAsia="en-US" w:bidi="ar-SA"/>
      </w:rPr>
    </w:lvl>
    <w:lvl w:ilvl="1">
      <w:start w:val="4"/>
      <w:numFmt w:val="decimal"/>
      <w:lvlText w:val="%1.%2"/>
      <w:lvlJc w:val="left"/>
      <w:pPr>
        <w:ind w:left="1586" w:hanging="662"/>
        <w:jc w:val="left"/>
      </w:pPr>
      <w:rPr>
        <w:rFonts w:hint="default"/>
        <w:lang w:val="vi" w:eastAsia="en-US" w:bidi="ar-SA"/>
      </w:rPr>
    </w:lvl>
    <w:lvl w:ilvl="2">
      <w:start w:val="5"/>
      <w:numFmt w:val="decimal"/>
      <w:lvlText w:val="%1.%2.%3."/>
      <w:lvlJc w:val="left"/>
      <w:pPr>
        <w:ind w:left="1586" w:hanging="662"/>
        <w:jc w:val="left"/>
      </w:pPr>
      <w:rPr>
        <w:rFonts w:ascii="Times New Roman" w:eastAsia="Times New Roman" w:hAnsi="Times New Roman" w:cs="Times New Roman" w:hint="default"/>
        <w:spacing w:val="-4"/>
        <w:w w:val="100"/>
        <w:sz w:val="26"/>
        <w:szCs w:val="26"/>
        <w:lang w:val="vi" w:eastAsia="en-US" w:bidi="ar-SA"/>
      </w:rPr>
    </w:lvl>
    <w:lvl w:ilvl="3">
      <w:numFmt w:val="bullet"/>
      <w:lvlText w:val="•"/>
      <w:lvlJc w:val="left"/>
      <w:pPr>
        <w:ind w:left="3824" w:hanging="662"/>
      </w:pPr>
      <w:rPr>
        <w:rFonts w:hint="default"/>
        <w:lang w:val="vi" w:eastAsia="en-US" w:bidi="ar-SA"/>
      </w:rPr>
    </w:lvl>
    <w:lvl w:ilvl="4">
      <w:numFmt w:val="bullet"/>
      <w:lvlText w:val="•"/>
      <w:lvlJc w:val="left"/>
      <w:pPr>
        <w:ind w:left="4572" w:hanging="662"/>
      </w:pPr>
      <w:rPr>
        <w:rFonts w:hint="default"/>
        <w:lang w:val="vi" w:eastAsia="en-US" w:bidi="ar-SA"/>
      </w:rPr>
    </w:lvl>
    <w:lvl w:ilvl="5">
      <w:numFmt w:val="bullet"/>
      <w:lvlText w:val="•"/>
      <w:lvlJc w:val="left"/>
      <w:pPr>
        <w:ind w:left="5320" w:hanging="662"/>
      </w:pPr>
      <w:rPr>
        <w:rFonts w:hint="default"/>
        <w:lang w:val="vi" w:eastAsia="en-US" w:bidi="ar-SA"/>
      </w:rPr>
    </w:lvl>
    <w:lvl w:ilvl="6">
      <w:numFmt w:val="bullet"/>
      <w:lvlText w:val="•"/>
      <w:lvlJc w:val="left"/>
      <w:pPr>
        <w:ind w:left="6068" w:hanging="662"/>
      </w:pPr>
      <w:rPr>
        <w:rFonts w:hint="default"/>
        <w:lang w:val="vi" w:eastAsia="en-US" w:bidi="ar-SA"/>
      </w:rPr>
    </w:lvl>
    <w:lvl w:ilvl="7">
      <w:numFmt w:val="bullet"/>
      <w:lvlText w:val="•"/>
      <w:lvlJc w:val="left"/>
      <w:pPr>
        <w:ind w:left="6816" w:hanging="662"/>
      </w:pPr>
      <w:rPr>
        <w:rFonts w:hint="default"/>
        <w:lang w:val="vi" w:eastAsia="en-US" w:bidi="ar-SA"/>
      </w:rPr>
    </w:lvl>
    <w:lvl w:ilvl="8">
      <w:numFmt w:val="bullet"/>
      <w:lvlText w:val="•"/>
      <w:lvlJc w:val="left"/>
      <w:pPr>
        <w:ind w:left="7564" w:hanging="662"/>
      </w:pPr>
      <w:rPr>
        <w:rFonts w:hint="default"/>
        <w:lang w:val="vi" w:eastAsia="en-US" w:bidi="ar-SA"/>
      </w:rPr>
    </w:lvl>
  </w:abstractNum>
  <w:abstractNum w:abstractNumId="25" w15:restartNumberingAfterBreak="0">
    <w:nsid w:val="767F3635"/>
    <w:multiLevelType w:val="multilevel"/>
    <w:tmpl w:val="757C8104"/>
    <w:lvl w:ilvl="0">
      <w:start w:val="3"/>
      <w:numFmt w:val="decimal"/>
      <w:lvlText w:val="%1"/>
      <w:lvlJc w:val="left"/>
      <w:pPr>
        <w:ind w:left="1116" w:hanging="461"/>
        <w:jc w:val="left"/>
      </w:pPr>
      <w:rPr>
        <w:rFonts w:hint="default"/>
        <w:lang w:val="vi" w:eastAsia="en-US" w:bidi="ar-SA"/>
      </w:rPr>
    </w:lvl>
    <w:lvl w:ilvl="1">
      <w:start w:val="1"/>
      <w:numFmt w:val="decimal"/>
      <w:lvlText w:val="%1.%2."/>
      <w:lvlJc w:val="left"/>
      <w:pPr>
        <w:ind w:left="1116" w:hanging="461"/>
        <w:jc w:val="left"/>
      </w:pPr>
      <w:rPr>
        <w:rFonts w:ascii="Times New Roman" w:eastAsia="Times New Roman" w:hAnsi="Times New Roman" w:cs="Times New Roman" w:hint="default"/>
        <w:spacing w:val="-2"/>
        <w:w w:val="100"/>
        <w:sz w:val="26"/>
        <w:szCs w:val="26"/>
        <w:lang w:val="vi" w:eastAsia="en-US" w:bidi="ar-SA"/>
      </w:rPr>
    </w:lvl>
    <w:lvl w:ilvl="2">
      <w:numFmt w:val="bullet"/>
      <w:lvlText w:val="•"/>
      <w:lvlJc w:val="left"/>
      <w:pPr>
        <w:ind w:left="2708" w:hanging="461"/>
      </w:pPr>
      <w:rPr>
        <w:rFonts w:hint="default"/>
        <w:lang w:val="vi" w:eastAsia="en-US" w:bidi="ar-SA"/>
      </w:rPr>
    </w:lvl>
    <w:lvl w:ilvl="3">
      <w:numFmt w:val="bullet"/>
      <w:lvlText w:val="•"/>
      <w:lvlJc w:val="left"/>
      <w:pPr>
        <w:ind w:left="3502" w:hanging="461"/>
      </w:pPr>
      <w:rPr>
        <w:rFonts w:hint="default"/>
        <w:lang w:val="vi" w:eastAsia="en-US" w:bidi="ar-SA"/>
      </w:rPr>
    </w:lvl>
    <w:lvl w:ilvl="4">
      <w:numFmt w:val="bullet"/>
      <w:lvlText w:val="•"/>
      <w:lvlJc w:val="left"/>
      <w:pPr>
        <w:ind w:left="4296" w:hanging="461"/>
      </w:pPr>
      <w:rPr>
        <w:rFonts w:hint="default"/>
        <w:lang w:val="vi" w:eastAsia="en-US" w:bidi="ar-SA"/>
      </w:rPr>
    </w:lvl>
    <w:lvl w:ilvl="5">
      <w:numFmt w:val="bullet"/>
      <w:lvlText w:val="•"/>
      <w:lvlJc w:val="left"/>
      <w:pPr>
        <w:ind w:left="5090" w:hanging="461"/>
      </w:pPr>
      <w:rPr>
        <w:rFonts w:hint="default"/>
        <w:lang w:val="vi" w:eastAsia="en-US" w:bidi="ar-SA"/>
      </w:rPr>
    </w:lvl>
    <w:lvl w:ilvl="6">
      <w:numFmt w:val="bullet"/>
      <w:lvlText w:val="•"/>
      <w:lvlJc w:val="left"/>
      <w:pPr>
        <w:ind w:left="5884" w:hanging="461"/>
      </w:pPr>
      <w:rPr>
        <w:rFonts w:hint="default"/>
        <w:lang w:val="vi" w:eastAsia="en-US" w:bidi="ar-SA"/>
      </w:rPr>
    </w:lvl>
    <w:lvl w:ilvl="7">
      <w:numFmt w:val="bullet"/>
      <w:lvlText w:val="•"/>
      <w:lvlJc w:val="left"/>
      <w:pPr>
        <w:ind w:left="6678" w:hanging="461"/>
      </w:pPr>
      <w:rPr>
        <w:rFonts w:hint="default"/>
        <w:lang w:val="vi" w:eastAsia="en-US" w:bidi="ar-SA"/>
      </w:rPr>
    </w:lvl>
    <w:lvl w:ilvl="8">
      <w:numFmt w:val="bullet"/>
      <w:lvlText w:val="•"/>
      <w:lvlJc w:val="left"/>
      <w:pPr>
        <w:ind w:left="7472" w:hanging="461"/>
      </w:pPr>
      <w:rPr>
        <w:rFonts w:hint="default"/>
        <w:lang w:val="vi" w:eastAsia="en-US" w:bidi="ar-SA"/>
      </w:rPr>
    </w:lvl>
  </w:abstractNum>
  <w:abstractNum w:abstractNumId="26" w15:restartNumberingAfterBreak="0">
    <w:nsid w:val="79E766D4"/>
    <w:multiLevelType w:val="multilevel"/>
    <w:tmpl w:val="2B28F03C"/>
    <w:lvl w:ilvl="0">
      <w:start w:val="2"/>
      <w:numFmt w:val="decimal"/>
      <w:lvlText w:val="%1"/>
      <w:lvlJc w:val="left"/>
      <w:pPr>
        <w:ind w:left="1519" w:hanging="595"/>
        <w:jc w:val="left"/>
      </w:pPr>
      <w:rPr>
        <w:rFonts w:hint="default"/>
        <w:lang w:val="vi" w:eastAsia="en-US" w:bidi="ar-SA"/>
      </w:rPr>
    </w:lvl>
    <w:lvl w:ilvl="1">
      <w:start w:val="4"/>
      <w:numFmt w:val="decimal"/>
      <w:lvlText w:val="%1.%2"/>
      <w:lvlJc w:val="left"/>
      <w:pPr>
        <w:ind w:left="1519" w:hanging="595"/>
        <w:jc w:val="left"/>
      </w:pPr>
      <w:rPr>
        <w:rFonts w:hint="default"/>
        <w:lang w:val="vi" w:eastAsia="en-US" w:bidi="ar-SA"/>
      </w:rPr>
    </w:lvl>
    <w:lvl w:ilvl="2">
      <w:start w:val="3"/>
      <w:numFmt w:val="decimal"/>
      <w:lvlText w:val="%1.%2.%3"/>
      <w:lvlJc w:val="left"/>
      <w:pPr>
        <w:ind w:left="1519" w:hanging="595"/>
        <w:jc w:val="left"/>
      </w:pPr>
      <w:rPr>
        <w:rFonts w:ascii="Times New Roman" w:eastAsia="Times New Roman" w:hAnsi="Times New Roman" w:cs="Times New Roman" w:hint="default"/>
        <w:spacing w:val="-4"/>
        <w:w w:val="100"/>
        <w:sz w:val="26"/>
        <w:szCs w:val="26"/>
        <w:lang w:val="vi" w:eastAsia="en-US" w:bidi="ar-SA"/>
      </w:rPr>
    </w:lvl>
    <w:lvl w:ilvl="3">
      <w:numFmt w:val="bullet"/>
      <w:lvlText w:val="•"/>
      <w:lvlJc w:val="left"/>
      <w:pPr>
        <w:ind w:left="3782" w:hanging="595"/>
      </w:pPr>
      <w:rPr>
        <w:rFonts w:hint="default"/>
        <w:lang w:val="vi" w:eastAsia="en-US" w:bidi="ar-SA"/>
      </w:rPr>
    </w:lvl>
    <w:lvl w:ilvl="4">
      <w:numFmt w:val="bullet"/>
      <w:lvlText w:val="•"/>
      <w:lvlJc w:val="left"/>
      <w:pPr>
        <w:ind w:left="4536" w:hanging="595"/>
      </w:pPr>
      <w:rPr>
        <w:rFonts w:hint="default"/>
        <w:lang w:val="vi" w:eastAsia="en-US" w:bidi="ar-SA"/>
      </w:rPr>
    </w:lvl>
    <w:lvl w:ilvl="5">
      <w:numFmt w:val="bullet"/>
      <w:lvlText w:val="•"/>
      <w:lvlJc w:val="left"/>
      <w:pPr>
        <w:ind w:left="5290" w:hanging="595"/>
      </w:pPr>
      <w:rPr>
        <w:rFonts w:hint="default"/>
        <w:lang w:val="vi" w:eastAsia="en-US" w:bidi="ar-SA"/>
      </w:rPr>
    </w:lvl>
    <w:lvl w:ilvl="6">
      <w:numFmt w:val="bullet"/>
      <w:lvlText w:val="•"/>
      <w:lvlJc w:val="left"/>
      <w:pPr>
        <w:ind w:left="6044" w:hanging="595"/>
      </w:pPr>
      <w:rPr>
        <w:rFonts w:hint="default"/>
        <w:lang w:val="vi" w:eastAsia="en-US" w:bidi="ar-SA"/>
      </w:rPr>
    </w:lvl>
    <w:lvl w:ilvl="7">
      <w:numFmt w:val="bullet"/>
      <w:lvlText w:val="•"/>
      <w:lvlJc w:val="left"/>
      <w:pPr>
        <w:ind w:left="6798" w:hanging="595"/>
      </w:pPr>
      <w:rPr>
        <w:rFonts w:hint="default"/>
        <w:lang w:val="vi" w:eastAsia="en-US" w:bidi="ar-SA"/>
      </w:rPr>
    </w:lvl>
    <w:lvl w:ilvl="8">
      <w:numFmt w:val="bullet"/>
      <w:lvlText w:val="•"/>
      <w:lvlJc w:val="left"/>
      <w:pPr>
        <w:ind w:left="7552" w:hanging="595"/>
      </w:pPr>
      <w:rPr>
        <w:rFonts w:hint="default"/>
        <w:lang w:val="vi" w:eastAsia="en-US" w:bidi="ar-SA"/>
      </w:rPr>
    </w:lvl>
  </w:abstractNum>
  <w:abstractNum w:abstractNumId="27" w15:restartNumberingAfterBreak="0">
    <w:nsid w:val="7DE336FC"/>
    <w:multiLevelType w:val="multilevel"/>
    <w:tmpl w:val="467C7732"/>
    <w:lvl w:ilvl="0">
      <w:start w:val="2"/>
      <w:numFmt w:val="decimal"/>
      <w:lvlText w:val="%1"/>
      <w:lvlJc w:val="left"/>
      <w:pPr>
        <w:ind w:left="1121" w:hanging="466"/>
        <w:jc w:val="left"/>
      </w:pPr>
      <w:rPr>
        <w:rFonts w:hint="default"/>
        <w:lang w:val="vi" w:eastAsia="en-US" w:bidi="ar-SA"/>
      </w:rPr>
    </w:lvl>
    <w:lvl w:ilvl="1">
      <w:start w:val="1"/>
      <w:numFmt w:val="decimal"/>
      <w:lvlText w:val="%1.%2."/>
      <w:lvlJc w:val="left"/>
      <w:pPr>
        <w:ind w:left="1121" w:hanging="466"/>
        <w:jc w:val="right"/>
      </w:pPr>
      <w:rPr>
        <w:rFonts w:ascii="Times New Roman" w:eastAsia="Times New Roman" w:hAnsi="Times New Roman" w:cs="Times New Roman" w:hint="default"/>
        <w:spacing w:val="-2"/>
        <w:w w:val="100"/>
        <w:sz w:val="26"/>
        <w:szCs w:val="26"/>
        <w:lang w:val="vi" w:eastAsia="en-US" w:bidi="ar-SA"/>
      </w:rPr>
    </w:lvl>
    <w:lvl w:ilvl="2">
      <w:start w:val="1"/>
      <w:numFmt w:val="decimal"/>
      <w:lvlText w:val="%1.%2.%3."/>
      <w:lvlJc w:val="left"/>
      <w:pPr>
        <w:ind w:left="1586" w:hanging="662"/>
        <w:jc w:val="left"/>
      </w:pPr>
      <w:rPr>
        <w:rFonts w:ascii="Times New Roman" w:eastAsia="Times New Roman" w:hAnsi="Times New Roman" w:cs="Times New Roman" w:hint="default"/>
        <w:spacing w:val="-4"/>
        <w:w w:val="100"/>
        <w:sz w:val="26"/>
        <w:szCs w:val="26"/>
        <w:lang w:val="vi" w:eastAsia="en-US" w:bidi="ar-SA"/>
      </w:rPr>
    </w:lvl>
    <w:lvl w:ilvl="3">
      <w:numFmt w:val="bullet"/>
      <w:lvlText w:val="•"/>
      <w:lvlJc w:val="left"/>
      <w:pPr>
        <w:ind w:left="3242" w:hanging="662"/>
      </w:pPr>
      <w:rPr>
        <w:rFonts w:hint="default"/>
        <w:lang w:val="vi" w:eastAsia="en-US" w:bidi="ar-SA"/>
      </w:rPr>
    </w:lvl>
    <w:lvl w:ilvl="4">
      <w:numFmt w:val="bullet"/>
      <w:lvlText w:val="•"/>
      <w:lvlJc w:val="left"/>
      <w:pPr>
        <w:ind w:left="4073" w:hanging="662"/>
      </w:pPr>
      <w:rPr>
        <w:rFonts w:hint="default"/>
        <w:lang w:val="vi" w:eastAsia="en-US" w:bidi="ar-SA"/>
      </w:rPr>
    </w:lvl>
    <w:lvl w:ilvl="5">
      <w:numFmt w:val="bullet"/>
      <w:lvlText w:val="•"/>
      <w:lvlJc w:val="left"/>
      <w:pPr>
        <w:ind w:left="4904" w:hanging="662"/>
      </w:pPr>
      <w:rPr>
        <w:rFonts w:hint="default"/>
        <w:lang w:val="vi" w:eastAsia="en-US" w:bidi="ar-SA"/>
      </w:rPr>
    </w:lvl>
    <w:lvl w:ilvl="6">
      <w:numFmt w:val="bullet"/>
      <w:lvlText w:val="•"/>
      <w:lvlJc w:val="left"/>
      <w:pPr>
        <w:ind w:left="5735" w:hanging="662"/>
      </w:pPr>
      <w:rPr>
        <w:rFonts w:hint="default"/>
        <w:lang w:val="vi" w:eastAsia="en-US" w:bidi="ar-SA"/>
      </w:rPr>
    </w:lvl>
    <w:lvl w:ilvl="7">
      <w:numFmt w:val="bullet"/>
      <w:lvlText w:val="•"/>
      <w:lvlJc w:val="left"/>
      <w:pPr>
        <w:ind w:left="6566" w:hanging="662"/>
      </w:pPr>
      <w:rPr>
        <w:rFonts w:hint="default"/>
        <w:lang w:val="vi" w:eastAsia="en-US" w:bidi="ar-SA"/>
      </w:rPr>
    </w:lvl>
    <w:lvl w:ilvl="8">
      <w:numFmt w:val="bullet"/>
      <w:lvlText w:val="•"/>
      <w:lvlJc w:val="left"/>
      <w:pPr>
        <w:ind w:left="7397" w:hanging="662"/>
      </w:pPr>
      <w:rPr>
        <w:rFonts w:hint="default"/>
        <w:lang w:val="vi" w:eastAsia="en-US" w:bidi="ar-SA"/>
      </w:rPr>
    </w:lvl>
  </w:abstractNum>
  <w:num w:numId="1" w16cid:durableId="177475230">
    <w:abstractNumId w:val="17"/>
  </w:num>
  <w:num w:numId="2" w16cid:durableId="1280212845">
    <w:abstractNumId w:val="8"/>
  </w:num>
  <w:num w:numId="3" w16cid:durableId="988749229">
    <w:abstractNumId w:val="19"/>
  </w:num>
  <w:num w:numId="4" w16cid:durableId="868299637">
    <w:abstractNumId w:val="10"/>
  </w:num>
  <w:num w:numId="5" w16cid:durableId="2097633884">
    <w:abstractNumId w:val="5"/>
  </w:num>
  <w:num w:numId="6" w16cid:durableId="650333692">
    <w:abstractNumId w:val="13"/>
  </w:num>
  <w:num w:numId="7" w16cid:durableId="1328248184">
    <w:abstractNumId w:val="21"/>
  </w:num>
  <w:num w:numId="8" w16cid:durableId="1827744238">
    <w:abstractNumId w:val="22"/>
  </w:num>
  <w:num w:numId="9" w16cid:durableId="1016736677">
    <w:abstractNumId w:val="20"/>
  </w:num>
  <w:num w:numId="10" w16cid:durableId="836388632">
    <w:abstractNumId w:val="3"/>
  </w:num>
  <w:num w:numId="11" w16cid:durableId="926236024">
    <w:abstractNumId w:val="16"/>
  </w:num>
  <w:num w:numId="12" w16cid:durableId="30158786">
    <w:abstractNumId w:val="6"/>
  </w:num>
  <w:num w:numId="13" w16cid:durableId="1555921499">
    <w:abstractNumId w:val="7"/>
  </w:num>
  <w:num w:numId="14" w16cid:durableId="831525841">
    <w:abstractNumId w:val="11"/>
  </w:num>
  <w:num w:numId="15" w16cid:durableId="600726858">
    <w:abstractNumId w:val="14"/>
  </w:num>
  <w:num w:numId="16" w16cid:durableId="1716153739">
    <w:abstractNumId w:val="15"/>
  </w:num>
  <w:num w:numId="17" w16cid:durableId="2045598643">
    <w:abstractNumId w:val="25"/>
  </w:num>
  <w:num w:numId="18" w16cid:durableId="1220705883">
    <w:abstractNumId w:val="24"/>
  </w:num>
  <w:num w:numId="19" w16cid:durableId="2141456586">
    <w:abstractNumId w:val="26"/>
  </w:num>
  <w:num w:numId="20" w16cid:durableId="461924098">
    <w:abstractNumId w:val="1"/>
  </w:num>
  <w:num w:numId="21" w16cid:durableId="1826169359">
    <w:abstractNumId w:val="23"/>
  </w:num>
  <w:num w:numId="22" w16cid:durableId="317416111">
    <w:abstractNumId w:val="18"/>
  </w:num>
  <w:num w:numId="23" w16cid:durableId="2132045621">
    <w:abstractNumId w:val="27"/>
  </w:num>
  <w:num w:numId="24" w16cid:durableId="632952550">
    <w:abstractNumId w:val="12"/>
  </w:num>
  <w:num w:numId="25" w16cid:durableId="91173328">
    <w:abstractNumId w:val="4"/>
  </w:num>
  <w:num w:numId="26" w16cid:durableId="947158890">
    <w:abstractNumId w:val="9"/>
  </w:num>
  <w:num w:numId="27" w16cid:durableId="1218200888">
    <w:abstractNumId w:val="2"/>
  </w:num>
  <w:num w:numId="28" w16cid:durableId="49126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8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147B9"/>
    <w:rsid w:val="001147B9"/>
    <w:rsid w:val="001544E2"/>
    <w:rsid w:val="009452CC"/>
    <w:rsid w:val="0098208B"/>
    <w:rsid w:val="00B94B32"/>
    <w:rsid w:val="00C11D74"/>
    <w:rsid w:val="00C77825"/>
    <w:rsid w:val="00FB12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2"/>
    </o:shapelayout>
  </w:shapeDefaults>
  <w:decimalSymbol w:val="."/>
  <w:listSeparator w:val=","/>
  <w14:docId w14:val="2A803920"/>
  <w15:docId w15:val="{6D68FF8C-EE0F-4352-8AE0-FEE23A76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61"/>
      <w:ind w:left="1125"/>
      <w:jc w:val="both"/>
      <w:outlineLvl w:val="0"/>
    </w:pPr>
    <w:rPr>
      <w:b/>
      <w:bCs/>
      <w:sz w:val="26"/>
      <w:szCs w:val="26"/>
    </w:rPr>
  </w:style>
  <w:style w:type="paragraph" w:styleId="Heading2">
    <w:name w:val="heading 2"/>
    <w:basedOn w:val="Normal"/>
    <w:uiPriority w:val="9"/>
    <w:unhideWhenUsed/>
    <w:qFormat/>
    <w:pPr>
      <w:ind w:left="1073"/>
      <w:outlineLvl w:val="1"/>
    </w:pPr>
    <w:rPr>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0"/>
      <w:ind w:left="249"/>
      <w:jc w:val="center"/>
    </w:pPr>
    <w:rPr>
      <w:b/>
      <w:bCs/>
      <w:sz w:val="26"/>
      <w:szCs w:val="26"/>
    </w:rPr>
  </w:style>
  <w:style w:type="paragraph" w:styleId="TOC2">
    <w:name w:val="toc 2"/>
    <w:basedOn w:val="Normal"/>
    <w:uiPriority w:val="1"/>
    <w:qFormat/>
    <w:pPr>
      <w:spacing w:before="61"/>
      <w:ind w:left="396"/>
    </w:pPr>
    <w:rPr>
      <w:b/>
      <w:bCs/>
      <w:sz w:val="26"/>
      <w:szCs w:val="26"/>
    </w:rPr>
  </w:style>
  <w:style w:type="paragraph" w:styleId="TOC3">
    <w:name w:val="toc 3"/>
    <w:basedOn w:val="Normal"/>
    <w:uiPriority w:val="1"/>
    <w:qFormat/>
    <w:pPr>
      <w:spacing w:before="61"/>
      <w:ind w:left="1116" w:hanging="466"/>
    </w:pPr>
    <w:rPr>
      <w:sz w:val="26"/>
      <w:szCs w:val="26"/>
    </w:rPr>
  </w:style>
  <w:style w:type="paragraph" w:styleId="TOC4">
    <w:name w:val="toc 4"/>
    <w:basedOn w:val="Normal"/>
    <w:uiPriority w:val="1"/>
    <w:qFormat/>
    <w:pPr>
      <w:spacing w:before="66"/>
      <w:ind w:left="1586" w:hanging="663"/>
    </w:pPr>
    <w:rPr>
      <w:sz w:val="26"/>
      <w:szCs w:val="26"/>
    </w:rPr>
  </w:style>
  <w:style w:type="paragraph" w:styleId="BodyText">
    <w:name w:val="Body Text"/>
    <w:basedOn w:val="Normal"/>
    <w:link w:val="BodyTextChar"/>
    <w:uiPriority w:val="1"/>
    <w:qFormat/>
    <w:pPr>
      <w:ind w:left="396"/>
    </w:pPr>
    <w:rPr>
      <w:sz w:val="26"/>
      <w:szCs w:val="26"/>
    </w:rPr>
  </w:style>
  <w:style w:type="paragraph" w:styleId="Title">
    <w:name w:val="Title"/>
    <w:basedOn w:val="Normal"/>
    <w:link w:val="TitleChar"/>
    <w:uiPriority w:val="10"/>
    <w:qFormat/>
    <w:pPr>
      <w:spacing w:before="1"/>
      <w:ind w:left="254"/>
      <w:jc w:val="center"/>
    </w:pPr>
    <w:rPr>
      <w:b/>
      <w:bCs/>
      <w:sz w:val="48"/>
      <w:szCs w:val="48"/>
    </w:rPr>
  </w:style>
  <w:style w:type="paragraph" w:styleId="ListParagraph">
    <w:name w:val="List Paragraph"/>
    <w:basedOn w:val="Normal"/>
    <w:uiPriority w:val="1"/>
    <w:qFormat/>
    <w:pPr>
      <w:spacing w:before="61"/>
      <w:ind w:left="396" w:hanging="155"/>
    </w:pPr>
  </w:style>
  <w:style w:type="paragraph" w:customStyle="1" w:styleId="TableParagraph">
    <w:name w:val="Table Paragraph"/>
    <w:basedOn w:val="Normal"/>
    <w:uiPriority w:val="1"/>
    <w:qFormat/>
    <w:pPr>
      <w:spacing w:line="296" w:lineRule="exact"/>
      <w:ind w:left="4"/>
    </w:pPr>
  </w:style>
  <w:style w:type="character" w:customStyle="1" w:styleId="TitleChar">
    <w:name w:val="Title Char"/>
    <w:basedOn w:val="DefaultParagraphFont"/>
    <w:link w:val="Title"/>
    <w:uiPriority w:val="10"/>
    <w:rsid w:val="00B94B32"/>
    <w:rPr>
      <w:rFonts w:ascii="Times New Roman" w:eastAsia="Times New Roman" w:hAnsi="Times New Roman" w:cs="Times New Roman"/>
      <w:b/>
      <w:bCs/>
      <w:sz w:val="48"/>
      <w:szCs w:val="48"/>
      <w:lang w:val="vi"/>
    </w:rPr>
  </w:style>
  <w:style w:type="character" w:customStyle="1" w:styleId="BodyTextChar">
    <w:name w:val="Body Text Char"/>
    <w:basedOn w:val="DefaultParagraphFont"/>
    <w:link w:val="BodyText"/>
    <w:uiPriority w:val="1"/>
    <w:rsid w:val="00B94B32"/>
    <w:rPr>
      <w:rFonts w:ascii="Times New Roman" w:eastAsia="Times New Roman" w:hAnsi="Times New Roman" w:cs="Times New Roman"/>
      <w:sz w:val="26"/>
      <w:szCs w:val="26"/>
      <w:lang w:val="vi"/>
    </w:rPr>
  </w:style>
  <w:style w:type="paragraph" w:styleId="Header">
    <w:name w:val="header"/>
    <w:basedOn w:val="Normal"/>
    <w:link w:val="HeaderChar"/>
    <w:uiPriority w:val="99"/>
    <w:rsid w:val="00B94B32"/>
    <w:pPr>
      <w:widowControl/>
      <w:tabs>
        <w:tab w:val="center" w:pos="4680"/>
        <w:tab w:val="right" w:pos="9360"/>
      </w:tabs>
      <w:autoSpaceDE/>
      <w:autoSpaceDN/>
      <w:spacing w:after="200" w:line="276" w:lineRule="auto"/>
    </w:pPr>
    <w:rPr>
      <w:rFonts w:ascii="Arial" w:eastAsia="Arial" w:hAnsi="Arial"/>
      <w:lang w:val="vi-VN" w:eastAsia="x-none"/>
    </w:rPr>
  </w:style>
  <w:style w:type="character" w:customStyle="1" w:styleId="HeaderChar">
    <w:name w:val="Header Char"/>
    <w:basedOn w:val="DefaultParagraphFont"/>
    <w:link w:val="Header"/>
    <w:uiPriority w:val="99"/>
    <w:rsid w:val="00B94B32"/>
    <w:rPr>
      <w:rFonts w:ascii="Arial" w:eastAsia="Arial" w:hAnsi="Arial" w:cs="Times New Roman"/>
      <w:lang w:val="vi-VN" w:eastAsia="x-none"/>
    </w:rPr>
  </w:style>
  <w:style w:type="character" w:styleId="Hyperlink">
    <w:name w:val="Hyperlink"/>
    <w:uiPriority w:val="99"/>
    <w:rsid w:val="00B94B32"/>
    <w:rPr>
      <w:color w:val="0000FF"/>
      <w:u w:val="single"/>
    </w:rPr>
  </w:style>
  <w:style w:type="paragraph" w:styleId="Footer">
    <w:name w:val="footer"/>
    <w:basedOn w:val="Normal"/>
    <w:link w:val="FooterChar"/>
    <w:uiPriority w:val="99"/>
    <w:rsid w:val="00B94B32"/>
    <w:pPr>
      <w:widowControl/>
      <w:tabs>
        <w:tab w:val="center" w:pos="4680"/>
        <w:tab w:val="right" w:pos="9360"/>
      </w:tabs>
      <w:autoSpaceDE/>
      <w:autoSpaceDN/>
    </w:pPr>
    <w:rPr>
      <w:sz w:val="24"/>
      <w:szCs w:val="24"/>
      <w:lang w:val="en-US"/>
    </w:rPr>
  </w:style>
  <w:style w:type="character" w:customStyle="1" w:styleId="FooterChar">
    <w:name w:val="Footer Char"/>
    <w:basedOn w:val="DefaultParagraphFont"/>
    <w:link w:val="Footer"/>
    <w:uiPriority w:val="99"/>
    <w:rsid w:val="00B94B32"/>
    <w:rPr>
      <w:rFonts w:ascii="Times New Roman" w:eastAsia="Times New Roman" w:hAnsi="Times New Roman" w:cs="Times New Roman"/>
      <w:sz w:val="24"/>
      <w:szCs w:val="24"/>
    </w:rPr>
  </w:style>
  <w:style w:type="paragraph" w:customStyle="1" w:styleId="Normal14pt">
    <w:name w:val="Normal+ 14 pt"/>
    <w:basedOn w:val="Normal"/>
    <w:link w:val="Normal14ptChar"/>
    <w:rsid w:val="00B94B32"/>
    <w:pPr>
      <w:widowControl/>
      <w:autoSpaceDE/>
      <w:autoSpaceDN/>
      <w:spacing w:line="360" w:lineRule="auto"/>
      <w:ind w:firstLine="720"/>
      <w:jc w:val="both"/>
    </w:pPr>
    <w:rPr>
      <w:bCs/>
      <w:i/>
      <w:sz w:val="28"/>
      <w:szCs w:val="28"/>
      <w:lang w:val="pt-BR"/>
    </w:rPr>
  </w:style>
  <w:style w:type="character" w:customStyle="1" w:styleId="Normal14ptChar">
    <w:name w:val="Normal+ 14 pt Char"/>
    <w:link w:val="Normal14pt"/>
    <w:rsid w:val="00B94B32"/>
    <w:rPr>
      <w:rFonts w:ascii="Times New Roman" w:eastAsia="Times New Roman" w:hAnsi="Times New Roman" w:cs="Times New Roman"/>
      <w:bCs/>
      <w:i/>
      <w:sz w:val="28"/>
      <w:szCs w:val="28"/>
      <w:lang w:val="pt-BR"/>
    </w:rPr>
  </w:style>
  <w:style w:type="character" w:styleId="Emphasis">
    <w:name w:val="Emphasis"/>
    <w:qFormat/>
    <w:rsid w:val="00B94B32"/>
    <w:rPr>
      <w:i/>
      <w:iCs/>
    </w:rPr>
  </w:style>
  <w:style w:type="paragraph" w:styleId="NormalWeb">
    <w:name w:val="Normal (Web)"/>
    <w:basedOn w:val="Normal"/>
    <w:uiPriority w:val="99"/>
    <w:rsid w:val="00B94B32"/>
    <w:pPr>
      <w:widowControl/>
      <w:autoSpaceDE/>
      <w:autoSpaceDN/>
      <w:spacing w:before="100" w:beforeAutospacing="1" w:after="100" w:afterAutospacing="1"/>
    </w:pPr>
    <w:rPr>
      <w:rFonts w:ascii="Verdana" w:hAnsi="Verdan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42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6108</Words>
  <Characters>34820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Microsoft Word - e600f793b8e1d4aa2c875a46c1b5860e6a6ffb7f6d18d078e9984bc882e75d98</vt:lpstr>
    </vt:vector>
  </TitlesOfParts>
  <Company/>
  <LinksUpToDate>false</LinksUpToDate>
  <CharactersWithSpaces>40847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e600f793b8e1d4aa2c875a46c1b5860e6a6ffb7f6d18d078e9984bc882e75d98</dc:title>
  <dc:creator>Work5</dc:creator>
  <cp:lastModifiedBy>Admin</cp:lastModifiedBy>
  <cp:revision>4</cp:revision>
  <dcterms:created xsi:type="dcterms:W3CDTF">2023-04-25T22:52:00Z</dcterms:created>
  <dcterms:modified xsi:type="dcterms:W3CDTF">2023-04-27T06:48:00Z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WINWORD.EXE</vt:lpwstr>
  </property>
  <property fmtid="{D5CDD505-2E9C-101B-9397-08002B2CF9AE}" pid="3" name="LastSaved">
    <vt:filetime>2023-04-25T00:00:00Z</vt:filetime>
  </property>
</Properties>
</file>