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22C2" w:rsidRDefault="00B322C2" w:rsidP="002A288B">
      <w:pPr>
        <w:spacing w:after="0" w:line="360" w:lineRule="auto"/>
        <w:rPr>
          <w:rFonts w:ascii="Times New Roman" w:hAnsi="Times New Roman"/>
          <w:sz w:val="26"/>
          <w:szCs w:val="26"/>
          <w:lang w:val="pt-BR"/>
        </w:rPr>
      </w:pPr>
      <w:r>
        <w:rPr>
          <w:rFonts w:ascii="Times New Roman" w:hAnsi="Times New Roman"/>
          <w:sz w:val="26"/>
          <w:szCs w:val="26"/>
        </w:rPr>
        <w:t xml:space="preserve">TRƯỜNG THCS </w:t>
      </w:r>
      <w:r>
        <w:rPr>
          <w:rFonts w:ascii="Times New Roman" w:hAnsi="Times New Roman"/>
          <w:sz w:val="26"/>
          <w:szCs w:val="26"/>
          <w:lang w:val="pt-BR"/>
        </w:rPr>
        <w:t>HỮU HÒA</w:t>
      </w:r>
    </w:p>
    <w:p w:rsidR="00B322C2" w:rsidRDefault="00B322C2" w:rsidP="002A288B">
      <w:pPr>
        <w:spacing w:after="0" w:line="360" w:lineRule="auto"/>
        <w:ind w:left="720"/>
        <w:rPr>
          <w:rFonts w:ascii="Times New Roman" w:hAnsi="Times New Roman"/>
          <w:b/>
          <w:sz w:val="26"/>
          <w:szCs w:val="26"/>
        </w:rPr>
      </w:pPr>
      <w:r>
        <w:rPr>
          <w:rFonts w:ascii="Times New Roman" w:hAnsi="Times New Roman"/>
          <w:b/>
          <w:sz w:val="26"/>
          <w:szCs w:val="26"/>
        </w:rPr>
        <w:t xml:space="preserve">    THƯ VIỆN</w:t>
      </w:r>
    </w:p>
    <w:p w:rsidR="00B322C2" w:rsidRDefault="00B322C2" w:rsidP="002A288B">
      <w:pPr>
        <w:spacing w:after="0" w:line="360" w:lineRule="auto"/>
        <w:ind w:left="720"/>
        <w:rPr>
          <w:rFonts w:ascii="Times New Roman" w:hAnsi="Times New Roman"/>
          <w:b/>
          <w:sz w:val="26"/>
          <w:szCs w:val="26"/>
        </w:rPr>
      </w:pPr>
    </w:p>
    <w:p w:rsidR="00B322C2" w:rsidRDefault="00B322C2" w:rsidP="002A288B">
      <w:pPr>
        <w:spacing w:after="0" w:line="360" w:lineRule="auto"/>
        <w:jc w:val="center"/>
        <w:rPr>
          <w:rFonts w:ascii="Times New Roman" w:hAnsi="Times New Roman"/>
          <w:sz w:val="28"/>
          <w:szCs w:val="28"/>
        </w:rPr>
      </w:pPr>
      <w:r>
        <w:rPr>
          <w:rFonts w:ascii="Times New Roman" w:hAnsi="Times New Roman"/>
          <w:b/>
          <w:sz w:val="26"/>
          <w:szCs w:val="26"/>
        </w:rPr>
        <w:t xml:space="preserve">BÀI GIỚI THIỆU </w:t>
      </w:r>
      <w:r w:rsidR="002A288B">
        <w:rPr>
          <w:rFonts w:ascii="Times New Roman" w:hAnsi="Times New Roman"/>
          <w:b/>
          <w:sz w:val="26"/>
          <w:szCs w:val="26"/>
        </w:rPr>
        <w:t xml:space="preserve">CUỐN </w:t>
      </w:r>
      <w:r>
        <w:rPr>
          <w:rFonts w:ascii="Times New Roman" w:hAnsi="Times New Roman"/>
          <w:b/>
          <w:sz w:val="26"/>
          <w:szCs w:val="26"/>
        </w:rPr>
        <w:t xml:space="preserve">SÁCH </w:t>
      </w:r>
    </w:p>
    <w:p w:rsidR="00B322C2" w:rsidRDefault="00B322C2" w:rsidP="002A288B">
      <w:pPr>
        <w:spacing w:after="0" w:line="360" w:lineRule="auto"/>
        <w:jc w:val="center"/>
        <w:rPr>
          <w:rFonts w:ascii="Times New Roman" w:hAnsi="Times New Roman"/>
          <w:sz w:val="28"/>
          <w:szCs w:val="28"/>
        </w:rPr>
      </w:pPr>
      <w:hyperlink r:id="rId4" w:tooltip="review sach ba nguoi thay vi dai a1284 html" w:history="1">
        <w:r w:rsidRPr="00D2712B">
          <w:rPr>
            <w:rStyle w:val="Strong"/>
            <w:rFonts w:ascii="Times New Roman" w:hAnsi="Times New Roman"/>
            <w:i/>
            <w:sz w:val="28"/>
            <w:szCs w:val="28"/>
          </w:rPr>
          <w:t>Ba người thầy vĩ đại</w:t>
        </w:r>
      </w:hyperlink>
      <w:r>
        <w:rPr>
          <w:rFonts w:ascii="Times New Roman" w:hAnsi="Times New Roman"/>
          <w:sz w:val="28"/>
          <w:szCs w:val="28"/>
        </w:rPr>
        <w:t xml:space="preserve">. Tác giả </w:t>
      </w:r>
      <w:r>
        <w:rPr>
          <w:rStyle w:val="Strong"/>
          <w:rFonts w:ascii="Roboto" w:hAnsi="Roboto"/>
          <w:color w:val="111111"/>
          <w:sz w:val="25"/>
          <w:szCs w:val="25"/>
        </w:rPr>
        <w:t>Robin Sharma</w:t>
      </w:r>
      <w:r>
        <w:rPr>
          <w:rFonts w:ascii="Roboto" w:hAnsi="Roboto"/>
          <w:color w:val="111111"/>
          <w:sz w:val="25"/>
          <w:szCs w:val="25"/>
        </w:rPr>
        <w:t> </w:t>
      </w:r>
      <w:r>
        <w:rPr>
          <w:rFonts w:ascii="Times New Roman" w:hAnsi="Times New Roman"/>
          <w:sz w:val="28"/>
          <w:szCs w:val="28"/>
        </w:rPr>
        <w:t>.</w:t>
      </w:r>
    </w:p>
    <w:p w:rsidR="002A288B" w:rsidRDefault="002A288B" w:rsidP="002A288B">
      <w:pPr>
        <w:pStyle w:val="NormalWeb"/>
        <w:shd w:val="clear" w:color="auto" w:fill="FFFFFF"/>
        <w:spacing w:before="0" w:beforeAutospacing="0" w:after="0" w:afterAutospacing="0" w:line="360" w:lineRule="auto"/>
        <w:ind w:firstLine="720"/>
        <w:jc w:val="both"/>
        <w:textAlignment w:val="baseline"/>
        <w:rPr>
          <w:rStyle w:val="Emphasis"/>
          <w:bCs/>
          <w:i w:val="0"/>
          <w:sz w:val="28"/>
          <w:szCs w:val="28"/>
        </w:rPr>
      </w:pPr>
    </w:p>
    <w:p w:rsidR="00B322C2" w:rsidRPr="001C20BD" w:rsidRDefault="00B322C2" w:rsidP="002A288B">
      <w:pPr>
        <w:pStyle w:val="NormalWeb"/>
        <w:shd w:val="clear" w:color="auto" w:fill="FFFFFF"/>
        <w:spacing w:before="0" w:beforeAutospacing="0" w:after="0" w:afterAutospacing="0" w:line="360" w:lineRule="auto"/>
        <w:ind w:firstLine="720"/>
        <w:jc w:val="both"/>
        <w:textAlignment w:val="baseline"/>
        <w:rPr>
          <w:rStyle w:val="Emphasis"/>
          <w:bCs/>
          <w:i w:val="0"/>
          <w:sz w:val="28"/>
          <w:szCs w:val="28"/>
        </w:rPr>
      </w:pPr>
      <w:r w:rsidRPr="001C20BD">
        <w:rPr>
          <w:rStyle w:val="Emphasis"/>
          <w:bCs/>
          <w:i w:val="0"/>
          <w:sz w:val="28"/>
          <w:szCs w:val="28"/>
        </w:rPr>
        <w:t>Tháng 11 mang theo những cơn gió rong ruổi khắp phố phường, giữa tiết trời lạnh lẽo chỉ đọng lại vài giọt nắng như muốn níu kéo sự ấm áp, tháng 11 còn mang thêm tình yêu thương và niềm vui. Tháng 11 là tháng tri ân, là dịp bày tỏ với những người đã dìu dắt chúng ta nơi trường lớp, là tháng của những thầy cô giáo kính yêu.</w:t>
      </w:r>
    </w:p>
    <w:p w:rsidR="00B322C2" w:rsidRPr="001C20BD" w:rsidRDefault="00B322C2" w:rsidP="002A288B">
      <w:pPr>
        <w:pStyle w:val="NormalWeb"/>
        <w:shd w:val="clear" w:color="auto" w:fill="FFFFFF"/>
        <w:spacing w:before="0" w:beforeAutospacing="0" w:after="0" w:afterAutospacing="0" w:line="360" w:lineRule="auto"/>
        <w:ind w:firstLine="720"/>
        <w:jc w:val="both"/>
        <w:textAlignment w:val="baseline"/>
        <w:rPr>
          <w:rStyle w:val="Emphasis"/>
          <w:bCs/>
          <w:i w:val="0"/>
          <w:sz w:val="28"/>
          <w:szCs w:val="28"/>
        </w:rPr>
      </w:pPr>
      <w:r w:rsidRPr="001C20BD">
        <w:rPr>
          <w:rStyle w:val="Emphasis"/>
          <w:bCs/>
          <w:i w:val="0"/>
          <w:sz w:val="28"/>
          <w:szCs w:val="28"/>
        </w:rPr>
        <w:t>Mỗi con người để trưởng thành đều không thể thiếu giáo dục và tình yêu thương, chúng có thể đến từ gia đình, từ những người gần gũi nhất với chúng ta. Những điều trân quý ấy cũng có thể đến từ những thầy cô giáo những người hết lòng tận tâm với nghề, tâm huyết với từng bài giảng.</w:t>
      </w:r>
    </w:p>
    <w:p w:rsidR="00B322C2" w:rsidRPr="001C20BD" w:rsidRDefault="00B322C2" w:rsidP="002A288B">
      <w:pPr>
        <w:spacing w:after="0" w:line="360" w:lineRule="auto"/>
        <w:jc w:val="both"/>
        <w:rPr>
          <w:rFonts w:ascii="Times New Roman" w:hAnsi="Times New Roman"/>
          <w:sz w:val="28"/>
          <w:szCs w:val="28"/>
        </w:rPr>
      </w:pPr>
      <w:r>
        <w:rPr>
          <w:rStyle w:val="Emphasis"/>
          <w:rFonts w:ascii="Times New Roman" w:hAnsi="Times New Roman"/>
          <w:bCs/>
          <w:i w:val="0"/>
          <w:sz w:val="28"/>
          <w:szCs w:val="28"/>
        </w:rPr>
        <w:tab/>
      </w:r>
      <w:r w:rsidRPr="001C20BD">
        <w:rPr>
          <w:rStyle w:val="Emphasis"/>
          <w:rFonts w:ascii="Times New Roman" w:hAnsi="Times New Roman"/>
          <w:bCs/>
          <w:i w:val="0"/>
          <w:sz w:val="28"/>
          <w:szCs w:val="28"/>
        </w:rPr>
        <w:t xml:space="preserve">Nhân ngày Nhà giáo Việt Nam 20/11 sắp tới, thư viện trường </w:t>
      </w:r>
      <w:r w:rsidR="002A288B">
        <w:rPr>
          <w:rStyle w:val="Emphasis"/>
          <w:rFonts w:ascii="Times New Roman" w:hAnsi="Times New Roman"/>
          <w:bCs/>
          <w:i w:val="0"/>
          <w:sz w:val="28"/>
          <w:szCs w:val="28"/>
        </w:rPr>
        <w:t xml:space="preserve">THCS Hữu Hoà </w:t>
      </w:r>
      <w:r w:rsidRPr="001C20BD">
        <w:rPr>
          <w:rStyle w:val="Emphasis"/>
          <w:rFonts w:ascii="Times New Roman" w:hAnsi="Times New Roman"/>
          <w:bCs/>
          <w:i w:val="0"/>
          <w:sz w:val="28"/>
          <w:szCs w:val="28"/>
        </w:rPr>
        <w:t>xin giới thiệu đến thầy cô và các em cuốn sách “</w:t>
      </w:r>
      <w:r w:rsidRPr="001C20BD">
        <w:rPr>
          <w:rFonts w:ascii="Times New Roman" w:hAnsi="Times New Roman"/>
          <w:b/>
          <w:i/>
          <w:sz w:val="28"/>
          <w:szCs w:val="28"/>
        </w:rPr>
        <w:t>Ba người thầy vĩ đại</w:t>
      </w:r>
      <w:r w:rsidRPr="001C20BD">
        <w:rPr>
          <w:rFonts w:ascii="Times New Roman" w:hAnsi="Times New Roman"/>
          <w:sz w:val="28"/>
          <w:szCs w:val="28"/>
        </w:rPr>
        <w:t xml:space="preserve">” của nhà văn Canada </w:t>
      </w:r>
      <w:r w:rsidRPr="001C20BD">
        <w:rPr>
          <w:rStyle w:val="Strong"/>
          <w:rFonts w:ascii="Times New Roman" w:hAnsi="Times New Roman"/>
          <w:color w:val="111111"/>
          <w:sz w:val="28"/>
          <w:szCs w:val="28"/>
        </w:rPr>
        <w:t>Robin Sharma</w:t>
      </w:r>
      <w:r w:rsidRPr="001C20BD">
        <w:rPr>
          <w:rFonts w:ascii="Times New Roman" w:hAnsi="Times New Roman"/>
          <w:color w:val="111111"/>
          <w:sz w:val="28"/>
          <w:szCs w:val="28"/>
        </w:rPr>
        <w:t xml:space="preserve"> . Ông là một trong những nhà tư tưởng hàng đầu thế giới về lãnh đạo </w:t>
      </w:r>
      <w:r>
        <w:rPr>
          <w:rFonts w:ascii="Times New Roman" w:hAnsi="Times New Roman"/>
          <w:color w:val="111111"/>
          <w:sz w:val="28"/>
          <w:szCs w:val="28"/>
        </w:rPr>
        <w:t>va</w:t>
      </w:r>
      <w:r w:rsidRPr="001C20BD">
        <w:rPr>
          <w:rFonts w:ascii="Times New Roman" w:hAnsi="Times New Roman"/>
          <w:color w:val="111111"/>
          <w:sz w:val="28"/>
          <w:szCs w:val="28"/>
        </w:rPr>
        <w:t>à cuộc sống</w:t>
      </w:r>
      <w:r>
        <w:rPr>
          <w:rFonts w:ascii="Times New Roman" w:hAnsi="Times New Roman"/>
          <w:color w:val="111111"/>
          <w:sz w:val="28"/>
          <w:szCs w:val="28"/>
        </w:rPr>
        <w:t>,</w:t>
      </w:r>
      <w:r w:rsidRPr="001C20BD">
        <w:rPr>
          <w:rFonts w:ascii="Times New Roman" w:hAnsi="Times New Roman"/>
          <w:color w:val="111111"/>
          <w:sz w:val="28"/>
          <w:szCs w:val="28"/>
        </w:rPr>
        <w:t xml:space="preserve"> là tác giả của hàng loạt cốn sách nổi tiếng như: Nhà sư bán xe Ferrari, Đời ngắn ngủi đừng ngủ dài, Bắt đầu từ bên trong, Nhà lãnh đạo không chức danh,… </w:t>
      </w:r>
      <w:r w:rsidRPr="001C20BD">
        <w:rPr>
          <w:rFonts w:ascii="Times New Roman" w:hAnsi="Times New Roman"/>
          <w:sz w:val="28"/>
          <w:szCs w:val="28"/>
        </w:rPr>
        <w:t>Tác giả Robin đã rất thành công khi xây dựng nên hình ảnh của 3 người thầy, đại diện cho 3 lối sống, 3 triết lý vĩ đại tác động mạnh mẽ đến nhân sinh đánh thức ta những khát vọng sống, khát vọng vươn lên.</w:t>
      </w:r>
    </w:p>
    <w:p w:rsidR="00B322C2" w:rsidRPr="001C20BD" w:rsidRDefault="00B322C2" w:rsidP="002A288B">
      <w:pPr>
        <w:spacing w:after="0" w:line="360" w:lineRule="auto"/>
        <w:jc w:val="both"/>
        <w:rPr>
          <w:rFonts w:ascii="Times New Roman" w:hAnsi="Times New Roman"/>
          <w:sz w:val="28"/>
          <w:szCs w:val="28"/>
        </w:rPr>
      </w:pPr>
      <w:r>
        <w:rPr>
          <w:rFonts w:ascii="Times New Roman" w:hAnsi="Times New Roman"/>
          <w:sz w:val="28"/>
          <w:szCs w:val="28"/>
        </w:rPr>
        <w:tab/>
      </w:r>
      <w:r w:rsidRPr="001C20BD">
        <w:rPr>
          <w:rFonts w:ascii="Times New Roman" w:hAnsi="Times New Roman"/>
          <w:sz w:val="28"/>
          <w:szCs w:val="28"/>
        </w:rPr>
        <w:t>Bìa sách gây ấn tượng với độc giả bởi thiết kế dung dị, giản đơn, tông màu xanh dương đậm. Dịch giả Nguyễn Xuân Hồng và nhà xuất bản Lao Động đã cho ra mắt độc giả cuốn sách vào năm 2019 cùng câu slogan đặc sắc: “</w:t>
      </w:r>
      <w:r w:rsidRPr="001C20BD">
        <w:rPr>
          <w:rFonts w:ascii="Times New Roman" w:hAnsi="Times New Roman"/>
          <w:i/>
          <w:sz w:val="28"/>
          <w:szCs w:val="28"/>
        </w:rPr>
        <w:t>Câu chuyện đặc biệt về cách sống theo những gì mình mong muốn</w:t>
      </w:r>
      <w:r w:rsidRPr="001C20BD">
        <w:rPr>
          <w:rFonts w:ascii="Times New Roman" w:hAnsi="Times New Roman"/>
          <w:sz w:val="28"/>
          <w:szCs w:val="28"/>
        </w:rPr>
        <w:t>.”</w:t>
      </w:r>
    </w:p>
    <w:p w:rsidR="00B322C2" w:rsidRPr="001C20BD" w:rsidRDefault="00B322C2" w:rsidP="002A288B">
      <w:pPr>
        <w:pStyle w:val="NormalWeb"/>
        <w:shd w:val="clear" w:color="auto" w:fill="FFFFFF"/>
        <w:spacing w:before="0" w:beforeAutospacing="0" w:after="0" w:afterAutospacing="0" w:line="360" w:lineRule="auto"/>
        <w:jc w:val="both"/>
        <w:rPr>
          <w:sz w:val="28"/>
          <w:szCs w:val="28"/>
        </w:rPr>
      </w:pPr>
      <w:r w:rsidRPr="001C20BD">
        <w:rPr>
          <w:color w:val="111111"/>
          <w:sz w:val="28"/>
          <w:szCs w:val="28"/>
          <w:shd w:val="clear" w:color="auto" w:fill="F5F5F5"/>
        </w:rPr>
        <w:lastRenderedPageBreak/>
        <w:tab/>
      </w:r>
      <w:r w:rsidRPr="001C20BD">
        <w:rPr>
          <w:sz w:val="28"/>
          <w:szCs w:val="28"/>
        </w:rPr>
        <w:t xml:space="preserve"> Với 330 trang sách, chia thành 3 phần tương ứng với 15 chương, cuốn sách Ba người thầy vĩ đại thể hiện tài tình những bài học sâu sắc. </w:t>
      </w:r>
    </w:p>
    <w:p w:rsidR="00B322C2" w:rsidRPr="001C20BD" w:rsidRDefault="00B322C2" w:rsidP="002A288B">
      <w:pPr>
        <w:pStyle w:val="NormalWeb"/>
        <w:shd w:val="clear" w:color="auto" w:fill="FFFFFF"/>
        <w:spacing w:before="0" w:beforeAutospacing="0" w:after="0" w:afterAutospacing="0" w:line="360" w:lineRule="auto"/>
        <w:jc w:val="both"/>
        <w:rPr>
          <w:sz w:val="28"/>
          <w:szCs w:val="28"/>
        </w:rPr>
      </w:pPr>
      <w:r w:rsidRPr="001C20BD">
        <w:rPr>
          <w:sz w:val="28"/>
          <w:szCs w:val="28"/>
        </w:rPr>
        <w:tab/>
      </w:r>
      <w:r w:rsidRPr="001C20BD">
        <w:rPr>
          <w:rStyle w:val="Emphasis"/>
          <w:i w:val="0"/>
          <w:sz w:val="28"/>
          <w:szCs w:val="28"/>
          <w:shd w:val="clear" w:color="auto" w:fill="FFFFFF"/>
        </w:rPr>
        <w:t xml:space="preserve">Đây là câu chuyện về một người đàn ông có tên Jack Valentine. </w:t>
      </w:r>
      <w:r w:rsidRPr="001C20BD">
        <w:rPr>
          <w:sz w:val="28"/>
          <w:szCs w:val="28"/>
        </w:rPr>
        <w:t>Sau cuộc trò chuyện cuối cùng với người cha của mình, Jack Valentine đã nhận thấy có gì đó bừng tỉnh trong con người mình. Và anh lên đường theo hành trình mà người cha yêu dấu đã sắp xếp.</w:t>
      </w:r>
      <w:r>
        <w:rPr>
          <w:sz w:val="28"/>
          <w:szCs w:val="28"/>
        </w:rPr>
        <w:t xml:space="preserve"> </w:t>
      </w:r>
      <w:r w:rsidRPr="001C20BD">
        <w:rPr>
          <w:sz w:val="28"/>
          <w:szCs w:val="28"/>
        </w:rPr>
        <w:t>Người thầy đầu tiên – Vị Thánh – Người sống hoàn toàn theo triết lý hạnh phúc. Nữ CEO thành đạt nhưng không bị cuốn theo sức mạnh của đồng tiền, cô kinh doanh dựa trên những triết lý hạnh phúc. Người thầy thứ ba chính là Người lướt sóng – Một nhân vật thành công trong sự nghiệp, bước lên đỉnh cao vinh quang nhưng rồi từ bỏ mọi thứ để sống ẩn dật như những bậc trí thức ngày xưa.</w:t>
      </w:r>
    </w:p>
    <w:p w:rsidR="00B322C2" w:rsidRPr="001C20BD" w:rsidRDefault="00B322C2" w:rsidP="002A288B">
      <w:pPr>
        <w:spacing w:after="0" w:line="360" w:lineRule="auto"/>
        <w:jc w:val="both"/>
        <w:rPr>
          <w:rFonts w:ascii="Times New Roman" w:hAnsi="Times New Roman"/>
          <w:sz w:val="28"/>
          <w:szCs w:val="28"/>
          <w:shd w:val="clear" w:color="auto" w:fill="FFFFFF"/>
        </w:rPr>
      </w:pPr>
      <w:r w:rsidRPr="001C20BD">
        <w:rPr>
          <w:rFonts w:ascii="Times New Roman" w:hAnsi="Times New Roman"/>
          <w:sz w:val="28"/>
          <w:szCs w:val="28"/>
          <w:shd w:val="clear" w:color="auto" w:fill="FFFFFF"/>
        </w:rPr>
        <w:tab/>
        <w:t xml:space="preserve">Đọc sách Ba người thầy vĩ đại các em sẽ được Ba người thầy vĩ đại trong cuốn sách dẫn dắt. Tất cả những gì cần làm là nhận ra, chiêm nghiệm và lĩnh hội một cách chủ động nhất thông qua từng trải nghiệm của nhân vật Jack hư cấu. </w:t>
      </w:r>
    </w:p>
    <w:p w:rsidR="00B322C2" w:rsidRPr="001C20BD" w:rsidRDefault="00B322C2" w:rsidP="002A288B">
      <w:pPr>
        <w:shd w:val="clear" w:color="auto" w:fill="FFFFFF"/>
        <w:spacing w:after="0" w:line="360" w:lineRule="auto"/>
        <w:jc w:val="both"/>
        <w:rPr>
          <w:rFonts w:ascii="Times New Roman" w:hAnsi="Times New Roman"/>
          <w:sz w:val="28"/>
          <w:szCs w:val="28"/>
        </w:rPr>
      </w:pPr>
      <w:r w:rsidRPr="001C20BD">
        <w:rPr>
          <w:rFonts w:ascii="Times New Roman" w:hAnsi="Times New Roman"/>
          <w:sz w:val="28"/>
          <w:szCs w:val="28"/>
        </w:rPr>
        <w:tab/>
        <w:t>Sách Ba người thầy vĩ đại khéo léo đúc kết lạ</w:t>
      </w:r>
      <w:r>
        <w:rPr>
          <w:rFonts w:ascii="Times New Roman" w:hAnsi="Times New Roman"/>
          <w:sz w:val="28"/>
          <w:szCs w:val="28"/>
        </w:rPr>
        <w:t>i những bài học dành cho Jack n</w:t>
      </w:r>
      <w:r w:rsidRPr="001C20BD">
        <w:rPr>
          <w:rFonts w:ascii="Times New Roman" w:hAnsi="Times New Roman"/>
          <w:sz w:val="28"/>
          <w:szCs w:val="28"/>
        </w:rPr>
        <w:t>hưng cũng chính là mấu chốt để bạn đọc khám phá, chiêm nghiệm lại để mọi thứ trở nên tốt đẹp hơn ngay sau cuốn sách.</w:t>
      </w:r>
    </w:p>
    <w:p w:rsidR="00B322C2" w:rsidRPr="001C20BD" w:rsidRDefault="00B322C2" w:rsidP="002A288B">
      <w:pPr>
        <w:shd w:val="clear" w:color="auto" w:fill="FFFFFF"/>
        <w:spacing w:after="0" w:line="360" w:lineRule="auto"/>
        <w:jc w:val="both"/>
        <w:rPr>
          <w:rFonts w:ascii="Times New Roman" w:hAnsi="Times New Roman"/>
          <w:sz w:val="28"/>
          <w:szCs w:val="28"/>
        </w:rPr>
      </w:pPr>
      <w:r w:rsidRPr="001C20BD">
        <w:rPr>
          <w:rFonts w:ascii="Times New Roman" w:hAnsi="Times New Roman"/>
          <w:sz w:val="28"/>
          <w:szCs w:val="28"/>
        </w:rPr>
        <w:t>1. Công việc chính của mọi con người là công việc nội tâm.</w:t>
      </w:r>
    </w:p>
    <w:p w:rsidR="00B322C2" w:rsidRPr="001C20BD" w:rsidRDefault="00B322C2" w:rsidP="002A288B">
      <w:pPr>
        <w:shd w:val="clear" w:color="auto" w:fill="FFFFFF"/>
        <w:spacing w:after="0" w:line="360" w:lineRule="auto"/>
        <w:jc w:val="both"/>
        <w:rPr>
          <w:rFonts w:ascii="Times New Roman" w:hAnsi="Times New Roman"/>
          <w:sz w:val="28"/>
          <w:szCs w:val="28"/>
        </w:rPr>
      </w:pPr>
      <w:r w:rsidRPr="001C20BD">
        <w:rPr>
          <w:rFonts w:ascii="Times New Roman" w:hAnsi="Times New Roman"/>
          <w:sz w:val="28"/>
          <w:szCs w:val="28"/>
        </w:rPr>
        <w:t>2. Hãy xem cuộc sống của mình như một trường học dạy cách trưởng thành.</w:t>
      </w:r>
    </w:p>
    <w:p w:rsidR="00B322C2" w:rsidRPr="001C20BD" w:rsidRDefault="00B322C2" w:rsidP="002A288B">
      <w:pPr>
        <w:shd w:val="clear" w:color="auto" w:fill="FFFFFF"/>
        <w:spacing w:after="0" w:line="360" w:lineRule="auto"/>
        <w:jc w:val="both"/>
        <w:rPr>
          <w:rFonts w:ascii="Times New Roman" w:hAnsi="Times New Roman"/>
          <w:sz w:val="28"/>
          <w:szCs w:val="28"/>
        </w:rPr>
      </w:pPr>
      <w:r w:rsidRPr="001C20BD">
        <w:rPr>
          <w:rFonts w:ascii="Times New Roman" w:hAnsi="Times New Roman"/>
          <w:sz w:val="28"/>
          <w:szCs w:val="28"/>
        </w:rPr>
        <w:t>3. Hãy thành thật với chính mình – cuộc sống tốt đẹp nhất là cuộc sống chân thật.</w:t>
      </w:r>
    </w:p>
    <w:p w:rsidR="00B322C2" w:rsidRPr="001C20BD" w:rsidRDefault="00B322C2" w:rsidP="002A288B">
      <w:pPr>
        <w:shd w:val="clear" w:color="auto" w:fill="FFFFFF"/>
        <w:spacing w:after="0" w:line="360" w:lineRule="auto"/>
        <w:jc w:val="both"/>
        <w:rPr>
          <w:rFonts w:ascii="Times New Roman" w:hAnsi="Times New Roman"/>
          <w:sz w:val="28"/>
          <w:szCs w:val="28"/>
        </w:rPr>
      </w:pPr>
      <w:r w:rsidRPr="001C20BD">
        <w:rPr>
          <w:rFonts w:ascii="Times New Roman" w:hAnsi="Times New Roman"/>
          <w:sz w:val="28"/>
          <w:szCs w:val="28"/>
        </w:rPr>
        <w:t>4. Hãy nhớ rằng chúng ta thu nhận những gì chúng ta phát ra.</w:t>
      </w:r>
    </w:p>
    <w:p w:rsidR="00B322C2" w:rsidRPr="001C20BD" w:rsidRDefault="00B322C2" w:rsidP="002A288B">
      <w:pPr>
        <w:shd w:val="clear" w:color="auto" w:fill="FFFFFF"/>
        <w:spacing w:after="0" w:line="360" w:lineRule="auto"/>
        <w:jc w:val="both"/>
        <w:rPr>
          <w:rFonts w:ascii="Times New Roman" w:hAnsi="Times New Roman"/>
          <w:sz w:val="28"/>
          <w:szCs w:val="28"/>
        </w:rPr>
      </w:pPr>
      <w:r w:rsidRPr="001C20BD">
        <w:rPr>
          <w:rFonts w:ascii="Times New Roman" w:hAnsi="Times New Roman"/>
          <w:sz w:val="28"/>
          <w:szCs w:val="28"/>
        </w:rPr>
        <w:t>5. Chúng ta nhìn nhận thế giới không như chính nó mà như chúng ta nghĩ.</w:t>
      </w:r>
    </w:p>
    <w:p w:rsidR="00B322C2" w:rsidRPr="001C20BD" w:rsidRDefault="00B322C2" w:rsidP="002A288B">
      <w:pPr>
        <w:shd w:val="clear" w:color="auto" w:fill="FFFFFF"/>
        <w:spacing w:after="0" w:line="360" w:lineRule="auto"/>
        <w:jc w:val="both"/>
        <w:rPr>
          <w:rFonts w:ascii="Times New Roman" w:hAnsi="Times New Roman"/>
          <w:sz w:val="28"/>
          <w:szCs w:val="28"/>
        </w:rPr>
      </w:pPr>
      <w:r w:rsidRPr="001C20BD">
        <w:rPr>
          <w:rFonts w:ascii="Times New Roman" w:hAnsi="Times New Roman"/>
          <w:sz w:val="28"/>
          <w:szCs w:val="28"/>
        </w:rPr>
        <w:t>6. Hãy sống bằng trái tim của bạn – tri thức của nó không bao giờ nói dối.</w:t>
      </w:r>
    </w:p>
    <w:p w:rsidR="00B322C2" w:rsidRPr="001C20BD" w:rsidRDefault="00B322C2" w:rsidP="002A288B">
      <w:pPr>
        <w:shd w:val="clear" w:color="auto" w:fill="FFFFFF"/>
        <w:spacing w:after="0" w:line="360" w:lineRule="auto"/>
        <w:jc w:val="both"/>
        <w:rPr>
          <w:rFonts w:ascii="Times New Roman" w:hAnsi="Times New Roman"/>
          <w:sz w:val="28"/>
          <w:szCs w:val="28"/>
        </w:rPr>
      </w:pPr>
      <w:r w:rsidRPr="001C20BD">
        <w:rPr>
          <w:rFonts w:ascii="Times New Roman" w:hAnsi="Times New Roman"/>
          <w:sz w:val="28"/>
          <w:szCs w:val="28"/>
        </w:rPr>
        <w:t xml:space="preserve">7. Hãy đắm mình trong sự tò mò của cuộc đời bạn. </w:t>
      </w:r>
    </w:p>
    <w:p w:rsidR="00B322C2" w:rsidRPr="001C20BD" w:rsidRDefault="00B322C2" w:rsidP="002A288B">
      <w:pPr>
        <w:shd w:val="clear" w:color="auto" w:fill="FFFFFF"/>
        <w:spacing w:after="0" w:line="360" w:lineRule="auto"/>
        <w:jc w:val="both"/>
        <w:rPr>
          <w:rFonts w:ascii="Times New Roman" w:hAnsi="Times New Roman"/>
          <w:sz w:val="28"/>
          <w:szCs w:val="28"/>
        </w:rPr>
      </w:pPr>
      <w:r w:rsidRPr="001C20BD">
        <w:rPr>
          <w:rFonts w:ascii="Times New Roman" w:hAnsi="Times New Roman"/>
          <w:sz w:val="28"/>
          <w:szCs w:val="28"/>
        </w:rPr>
        <w:t>8. Hãy chăm lo cho chính bạn.</w:t>
      </w:r>
    </w:p>
    <w:p w:rsidR="00B322C2" w:rsidRPr="001C20BD" w:rsidRDefault="00B322C2" w:rsidP="002A288B">
      <w:pPr>
        <w:shd w:val="clear" w:color="auto" w:fill="FFFFFF"/>
        <w:spacing w:after="0" w:line="360" w:lineRule="auto"/>
        <w:jc w:val="both"/>
        <w:rPr>
          <w:rFonts w:ascii="Times New Roman" w:hAnsi="Times New Roman"/>
          <w:sz w:val="28"/>
          <w:szCs w:val="28"/>
        </w:rPr>
      </w:pPr>
      <w:r w:rsidRPr="001C20BD">
        <w:rPr>
          <w:rFonts w:ascii="Times New Roman" w:hAnsi="Times New Roman"/>
          <w:sz w:val="28"/>
          <w:szCs w:val="28"/>
        </w:rPr>
        <w:t>9. Hãy xây dựng những kết nối của con người.</w:t>
      </w:r>
    </w:p>
    <w:p w:rsidR="00B322C2" w:rsidRPr="001C20BD" w:rsidRDefault="00B322C2" w:rsidP="002A288B">
      <w:pPr>
        <w:shd w:val="clear" w:color="auto" w:fill="FFFFFF"/>
        <w:spacing w:after="0" w:line="360" w:lineRule="auto"/>
        <w:jc w:val="both"/>
        <w:rPr>
          <w:rFonts w:ascii="Times New Roman" w:hAnsi="Times New Roman"/>
          <w:sz w:val="28"/>
          <w:szCs w:val="28"/>
        </w:rPr>
      </w:pPr>
      <w:r w:rsidRPr="001C20BD">
        <w:rPr>
          <w:rFonts w:ascii="Times New Roman" w:hAnsi="Times New Roman"/>
          <w:sz w:val="28"/>
          <w:szCs w:val="28"/>
        </w:rPr>
        <w:t>10. Hãy để lại một di sản</w:t>
      </w:r>
    </w:p>
    <w:p w:rsidR="00B322C2" w:rsidRPr="001C20BD" w:rsidRDefault="00B322C2" w:rsidP="002A288B">
      <w:pPr>
        <w:shd w:val="clear" w:color="auto" w:fill="FFFFFF"/>
        <w:spacing w:after="0" w:line="360" w:lineRule="auto"/>
        <w:jc w:val="both"/>
        <w:rPr>
          <w:rFonts w:ascii="Times New Roman" w:hAnsi="Times New Roman"/>
          <w:sz w:val="28"/>
          <w:szCs w:val="28"/>
        </w:rPr>
      </w:pPr>
      <w:r w:rsidRPr="001C20BD">
        <w:rPr>
          <w:rFonts w:ascii="Times New Roman" w:hAnsi="Times New Roman"/>
          <w:sz w:val="28"/>
          <w:szCs w:val="28"/>
        </w:rPr>
        <w:lastRenderedPageBreak/>
        <w:t>Bạn đang tìm một con đường đi đến hạnh phúc thực sự? Bạn muốn viết nên một câu chuyện ý nghĩa của riêng mình? Đừng bỏ lỡ, hãy đọc Sách Ba người thầy vĩ đại để được sách hay thay đổi cuộc sống.</w:t>
      </w:r>
    </w:p>
    <w:p w:rsidR="00FA04BC" w:rsidRDefault="00FA04BC" w:rsidP="002A288B">
      <w:pPr>
        <w:spacing w:after="0" w:line="360" w:lineRule="auto"/>
      </w:pPr>
    </w:p>
    <w:sectPr w:rsidR="00FA04B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B322C2"/>
    <w:rsid w:val="002A288B"/>
    <w:rsid w:val="00B322C2"/>
    <w:rsid w:val="00FA04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322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322C2"/>
    <w:rPr>
      <w:i/>
      <w:iCs/>
    </w:rPr>
  </w:style>
  <w:style w:type="character" w:styleId="Strong">
    <w:name w:val="Strong"/>
    <w:basedOn w:val="DefaultParagraphFont"/>
    <w:uiPriority w:val="22"/>
    <w:qFormat/>
    <w:rsid w:val="00B322C2"/>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nybooks.vn/review-sach-ba-nguoi-thay-vi-dai-a128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551</Words>
  <Characters>3144</Characters>
  <Application>Microsoft Office Word</Application>
  <DocSecurity>0</DocSecurity>
  <Lines>26</Lines>
  <Paragraphs>7</Paragraphs>
  <ScaleCrop>false</ScaleCrop>
  <Company/>
  <LinksUpToDate>false</LinksUpToDate>
  <CharactersWithSpaces>3688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2024-05-31T03:30:00Z</dcterms:created>
  <dcterms:modified xsi:type="dcterms:W3CDTF">2024-05-31T03:31:00Z</dcterms:modified>
</cp:coreProperties>
</file>